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CE18C" w14:textId="77777777" w:rsidR="003C6232" w:rsidRPr="00A55FD7" w:rsidRDefault="003C6232" w:rsidP="003C6232">
      <w:pPr>
        <w:jc w:val="center"/>
        <w:rPr>
          <w:rFonts w:ascii="Montserrat" w:eastAsia="Montserrat" w:hAnsi="Montserrat" w:cs="Montserrat"/>
          <w:lang w:val="ro-RO"/>
        </w:rPr>
      </w:pPr>
    </w:p>
    <w:p w14:paraId="69A5B6A3" w14:textId="77777777" w:rsidR="003C6232" w:rsidRPr="00A55FD7" w:rsidRDefault="003C6232" w:rsidP="003C6232">
      <w:pPr>
        <w:jc w:val="center"/>
        <w:rPr>
          <w:rFonts w:ascii="Montserrat" w:eastAsia="Montserrat" w:hAnsi="Montserrat" w:cs="Montserrat"/>
          <w:color w:val="000000"/>
          <w:sz w:val="44"/>
          <w:szCs w:val="44"/>
          <w:lang w:val="ro-RO"/>
        </w:rPr>
      </w:pPr>
      <w:bookmarkStart w:id="0" w:name="_heading=h.44sinio" w:colFirst="0" w:colLast="0"/>
      <w:bookmarkEnd w:id="0"/>
      <w:r w:rsidRPr="00A55FD7">
        <w:rPr>
          <w:rFonts w:ascii="Montserrat" w:eastAsia="Montserrat" w:hAnsi="Montserrat" w:cs="Montserrat"/>
          <w:color w:val="000000"/>
          <w:sz w:val="44"/>
          <w:szCs w:val="44"/>
          <w:lang w:val="ro-RO"/>
        </w:rPr>
        <w:t>Programul Regional Nord-Est 2021-2027</w:t>
      </w:r>
    </w:p>
    <w:p w14:paraId="155C71F2" w14:textId="77777777" w:rsidR="003C6232" w:rsidRPr="00A55FD7" w:rsidRDefault="003C6232" w:rsidP="003C6232">
      <w:pPr>
        <w:jc w:val="center"/>
        <w:rPr>
          <w:rFonts w:ascii="Montserrat" w:eastAsia="Montserrat" w:hAnsi="Montserrat" w:cs="Montserrat"/>
          <w:lang w:val="ro-RO"/>
        </w:rPr>
      </w:pPr>
    </w:p>
    <w:p w14:paraId="168C0584" w14:textId="77777777" w:rsidR="003C6232" w:rsidRPr="00A55FD7" w:rsidRDefault="003C6232" w:rsidP="003C6232">
      <w:pPr>
        <w:jc w:val="center"/>
        <w:rPr>
          <w:rFonts w:ascii="Montserrat" w:eastAsia="Montserrat" w:hAnsi="Montserrat" w:cs="Montserrat"/>
          <w:b/>
          <w:sz w:val="66"/>
          <w:szCs w:val="66"/>
          <w:lang w:val="ro-RO"/>
        </w:rPr>
      </w:pPr>
      <w:r w:rsidRPr="00A55FD7">
        <w:rPr>
          <w:rFonts w:ascii="Montserrat" w:eastAsia="Montserrat" w:hAnsi="Montserrat" w:cs="Montserrat"/>
          <w:b/>
          <w:sz w:val="66"/>
          <w:szCs w:val="66"/>
          <w:lang w:val="ro-RO"/>
        </w:rPr>
        <w:t>GHIDUL SOLICITANTULUI DE FINANȚARE</w:t>
      </w:r>
    </w:p>
    <w:p w14:paraId="14BC6010" w14:textId="77777777" w:rsidR="003C6232" w:rsidRPr="00A55FD7" w:rsidRDefault="003C6232" w:rsidP="003C6232">
      <w:pPr>
        <w:jc w:val="center"/>
        <w:rPr>
          <w:rFonts w:ascii="Montserrat" w:eastAsia="Montserrat" w:hAnsi="Montserrat" w:cs="Montserrat"/>
          <w:color w:val="00B0F0"/>
          <w:sz w:val="44"/>
          <w:szCs w:val="44"/>
          <w:lang w:val="ro-RO"/>
        </w:rPr>
      </w:pPr>
    </w:p>
    <w:p w14:paraId="19BE07C1" w14:textId="77777777" w:rsidR="003C6232" w:rsidRPr="00A55FD7" w:rsidRDefault="003C6232" w:rsidP="003C6232">
      <w:pPr>
        <w:jc w:val="center"/>
        <w:rPr>
          <w:rFonts w:ascii="Montserrat" w:eastAsia="Montserrat" w:hAnsi="Montserrat" w:cs="Montserrat"/>
          <w:color w:val="00B0F0"/>
          <w:sz w:val="44"/>
          <w:szCs w:val="44"/>
          <w:lang w:val="ro-RO"/>
        </w:rPr>
      </w:pPr>
      <w:r w:rsidRPr="00A55FD7">
        <w:rPr>
          <w:rFonts w:ascii="Montserrat" w:eastAsia="Montserrat" w:hAnsi="Montserrat" w:cs="Montserrat"/>
          <w:color w:val="00B0F0"/>
          <w:sz w:val="44"/>
          <w:szCs w:val="44"/>
          <w:lang w:val="ro-RO"/>
        </w:rPr>
        <w:t>Activități CDI și investiții în organizațiile CDI publice și universități</w:t>
      </w:r>
    </w:p>
    <w:p w14:paraId="2A3C2499" w14:textId="77777777" w:rsidR="003C6232" w:rsidRPr="00A55FD7" w:rsidRDefault="003C6232" w:rsidP="003C6232">
      <w:pPr>
        <w:jc w:val="center"/>
        <w:rPr>
          <w:rFonts w:ascii="Montserrat" w:eastAsia="Montserrat" w:hAnsi="Montserrat" w:cs="Montserrat"/>
          <w:color w:val="00B0F0"/>
          <w:sz w:val="44"/>
          <w:szCs w:val="44"/>
          <w:lang w:val="ro-RO"/>
        </w:rPr>
      </w:pPr>
      <w:r w:rsidRPr="00A55FD7">
        <w:rPr>
          <w:noProof/>
          <w:lang w:val="ro-RO"/>
        </w:rPr>
        <w:drawing>
          <wp:anchor distT="0" distB="0" distL="0" distR="0" simplePos="0" relativeHeight="251659264" behindDoc="1" locked="0" layoutInCell="1" hidden="0" allowOverlap="1" wp14:anchorId="6571ADCA" wp14:editId="4B991091">
            <wp:simplePos x="0" y="0"/>
            <wp:positionH relativeFrom="margin">
              <wp:align>left</wp:align>
            </wp:positionH>
            <wp:positionV relativeFrom="paragraph">
              <wp:posOffset>-1902</wp:posOffset>
            </wp:positionV>
            <wp:extent cx="6210300" cy="5001895"/>
            <wp:effectExtent l="0" t="0" r="0" b="8255"/>
            <wp:wrapNone/>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a:off x="0" y="0"/>
                      <a:ext cx="6210300" cy="5001895"/>
                    </a:xfrm>
                    <a:prstGeom prst="rect">
                      <a:avLst/>
                    </a:prstGeom>
                    <a:ln/>
                  </pic:spPr>
                </pic:pic>
              </a:graphicData>
            </a:graphic>
          </wp:anchor>
        </w:drawing>
      </w:r>
    </w:p>
    <w:p w14:paraId="6054BEDF" w14:textId="77777777" w:rsidR="003C6232" w:rsidRPr="00A55FD7" w:rsidRDefault="003C6232" w:rsidP="003C6232">
      <w:pPr>
        <w:jc w:val="center"/>
        <w:rPr>
          <w:rFonts w:ascii="Montserrat" w:eastAsia="Montserrat" w:hAnsi="Montserrat" w:cs="Montserrat"/>
          <w:color w:val="00B0F0"/>
          <w:sz w:val="44"/>
          <w:szCs w:val="44"/>
          <w:lang w:val="ro-RO"/>
        </w:rPr>
      </w:pPr>
    </w:p>
    <w:p w14:paraId="2E2B612E" w14:textId="77777777" w:rsidR="003C6232" w:rsidRPr="00A55FD7" w:rsidRDefault="003C6232" w:rsidP="003C6232">
      <w:pPr>
        <w:jc w:val="center"/>
        <w:rPr>
          <w:rFonts w:ascii="Montserrat" w:eastAsia="Montserrat" w:hAnsi="Montserrat" w:cs="Montserrat"/>
          <w:color w:val="00B0F0"/>
          <w:sz w:val="44"/>
          <w:szCs w:val="44"/>
          <w:lang w:val="ro-RO"/>
        </w:rPr>
      </w:pPr>
    </w:p>
    <w:p w14:paraId="513BF854" w14:textId="77777777" w:rsidR="003C6232" w:rsidRPr="00A55FD7" w:rsidRDefault="003C6232" w:rsidP="003C6232">
      <w:pPr>
        <w:jc w:val="center"/>
        <w:rPr>
          <w:rFonts w:ascii="Montserrat" w:eastAsia="Montserrat" w:hAnsi="Montserrat" w:cs="Montserrat"/>
          <w:color w:val="00B0F0"/>
          <w:sz w:val="44"/>
          <w:szCs w:val="44"/>
          <w:lang w:val="ro-RO"/>
        </w:rPr>
      </w:pPr>
    </w:p>
    <w:p w14:paraId="04B28776" w14:textId="77777777" w:rsidR="003C6232" w:rsidRPr="00A55FD7" w:rsidRDefault="003C6232" w:rsidP="003C6232">
      <w:pPr>
        <w:jc w:val="center"/>
        <w:rPr>
          <w:rFonts w:ascii="Montserrat" w:eastAsia="Montserrat" w:hAnsi="Montserrat" w:cs="Montserrat"/>
          <w:color w:val="00B0F0"/>
          <w:sz w:val="44"/>
          <w:szCs w:val="44"/>
          <w:lang w:val="ro-RO"/>
        </w:rPr>
      </w:pPr>
    </w:p>
    <w:p w14:paraId="50035E48" w14:textId="77777777" w:rsidR="003C6232" w:rsidRPr="00A55FD7" w:rsidRDefault="003C6232" w:rsidP="003C6232">
      <w:pPr>
        <w:jc w:val="center"/>
        <w:rPr>
          <w:rFonts w:ascii="Montserrat" w:eastAsia="Montserrat" w:hAnsi="Montserrat" w:cs="Montserrat"/>
          <w:color w:val="00B0F0"/>
          <w:sz w:val="44"/>
          <w:szCs w:val="44"/>
          <w:lang w:val="ro-RO"/>
        </w:rPr>
      </w:pPr>
    </w:p>
    <w:p w14:paraId="2C44D4A3" w14:textId="77777777" w:rsidR="003C6232" w:rsidRPr="00A55FD7" w:rsidRDefault="003C6232" w:rsidP="003C6232">
      <w:pPr>
        <w:jc w:val="center"/>
        <w:rPr>
          <w:rFonts w:ascii="Montserrat" w:eastAsia="Montserrat" w:hAnsi="Montserrat" w:cs="Montserrat"/>
          <w:color w:val="00B0F0"/>
          <w:sz w:val="44"/>
          <w:szCs w:val="44"/>
          <w:lang w:val="ro-RO"/>
        </w:rPr>
      </w:pPr>
    </w:p>
    <w:p w14:paraId="679E3AF1" w14:textId="77777777" w:rsidR="003C6232" w:rsidRPr="00A55FD7" w:rsidRDefault="003C6232" w:rsidP="003C6232">
      <w:pPr>
        <w:jc w:val="center"/>
        <w:rPr>
          <w:rFonts w:ascii="Montserrat" w:eastAsia="Montserrat" w:hAnsi="Montserrat" w:cs="Montserrat"/>
          <w:color w:val="00B0F0"/>
          <w:sz w:val="44"/>
          <w:szCs w:val="44"/>
          <w:lang w:val="ro-RO"/>
        </w:rPr>
      </w:pPr>
    </w:p>
    <w:p w14:paraId="3C482590" w14:textId="77777777" w:rsidR="003C6232" w:rsidRPr="00A55FD7" w:rsidRDefault="003C6232" w:rsidP="003C6232">
      <w:pPr>
        <w:jc w:val="center"/>
        <w:rPr>
          <w:rFonts w:ascii="Montserrat" w:eastAsia="Montserrat" w:hAnsi="Montserrat" w:cs="Montserrat"/>
          <w:color w:val="00B0F0"/>
          <w:sz w:val="44"/>
          <w:szCs w:val="44"/>
          <w:lang w:val="ro-RO"/>
        </w:rPr>
      </w:pPr>
    </w:p>
    <w:p w14:paraId="36D5E260" w14:textId="77777777" w:rsidR="003C6232" w:rsidRPr="00A55FD7" w:rsidRDefault="003C6232" w:rsidP="003C6232">
      <w:pPr>
        <w:jc w:val="center"/>
        <w:rPr>
          <w:rFonts w:ascii="Montserrat" w:eastAsia="Montserrat" w:hAnsi="Montserrat" w:cs="Montserrat"/>
          <w:color w:val="00B0F0"/>
          <w:sz w:val="44"/>
          <w:szCs w:val="44"/>
          <w:lang w:val="ro-RO"/>
        </w:rPr>
      </w:pPr>
    </w:p>
    <w:p w14:paraId="465A4747" w14:textId="77777777" w:rsidR="003C6232" w:rsidRPr="00A55FD7" w:rsidRDefault="003C6232" w:rsidP="003C6232">
      <w:pPr>
        <w:jc w:val="center"/>
        <w:rPr>
          <w:rFonts w:ascii="Montserrat" w:eastAsia="Montserrat" w:hAnsi="Montserrat" w:cs="Montserrat"/>
          <w:color w:val="00B0F0"/>
          <w:sz w:val="44"/>
          <w:szCs w:val="44"/>
          <w:lang w:val="ro-RO"/>
        </w:rPr>
      </w:pPr>
    </w:p>
    <w:p w14:paraId="477A904C" w14:textId="77777777" w:rsidR="003C6232" w:rsidRPr="00A55FD7"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lang w:val="ro-RO"/>
        </w:rPr>
      </w:pPr>
    </w:p>
    <w:p w14:paraId="43FE9D55" w14:textId="77777777" w:rsidR="003C6232" w:rsidRPr="00A55FD7"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lang w:val="ro-RO"/>
        </w:rPr>
      </w:pPr>
      <w:r w:rsidRPr="00A55FD7">
        <w:rPr>
          <w:rFonts w:ascii="Montserrat" w:eastAsia="Montserrat" w:hAnsi="Montserrat" w:cs="Montserrat"/>
          <w:b/>
          <w:smallCaps/>
          <w:color w:val="011893"/>
          <w:sz w:val="40"/>
          <w:szCs w:val="40"/>
          <w:lang w:val="ro-RO"/>
        </w:rPr>
        <w:t>PRIORITATEA 1</w:t>
      </w:r>
    </w:p>
    <w:p w14:paraId="19E6AB09" w14:textId="77777777" w:rsidR="003C6232" w:rsidRPr="00A55FD7" w:rsidRDefault="003C6232" w:rsidP="003C6232">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lang w:val="ro-RO"/>
        </w:rPr>
      </w:pPr>
      <w:r w:rsidRPr="00A55FD7">
        <w:rPr>
          <w:rFonts w:ascii="Montserrat" w:eastAsia="Montserrat" w:hAnsi="Montserrat" w:cs="Montserrat"/>
          <w:smallCaps/>
          <w:color w:val="000000"/>
          <w:sz w:val="28"/>
          <w:szCs w:val="28"/>
          <w:lang w:val="ro-RO"/>
        </w:rPr>
        <w:t>NORD-EST – O REGIUNE MAI COMPETITIVĂ, MAI INOVATIVĂ</w:t>
      </w:r>
    </w:p>
    <w:p w14:paraId="413C33FD" w14:textId="77777777" w:rsidR="003C6232" w:rsidRPr="00A55FD7"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0000"/>
          <w:sz w:val="20"/>
          <w:szCs w:val="20"/>
          <w:lang w:val="ro-RO"/>
        </w:rPr>
      </w:pPr>
    </w:p>
    <w:p w14:paraId="3DA341D5" w14:textId="77777777" w:rsidR="003C6232" w:rsidRPr="00A55FD7" w:rsidRDefault="003C6232" w:rsidP="003C6232">
      <w:pPr>
        <w:spacing w:line="276" w:lineRule="auto"/>
        <w:rPr>
          <w:rFonts w:ascii="Montserrat" w:eastAsia="Montserrat" w:hAnsi="Montserrat" w:cs="Montserrat"/>
          <w:b/>
          <w:smallCaps/>
          <w:sz w:val="20"/>
          <w:szCs w:val="20"/>
          <w:lang w:val="ro-RO"/>
        </w:rPr>
      </w:pPr>
    </w:p>
    <w:p w14:paraId="3B2168D0" w14:textId="77777777" w:rsidR="003C6232" w:rsidRPr="00A55FD7" w:rsidRDefault="003C6232" w:rsidP="003C6232">
      <w:pPr>
        <w:spacing w:line="276" w:lineRule="auto"/>
        <w:rPr>
          <w:rFonts w:ascii="Montserrat" w:eastAsia="Montserrat" w:hAnsi="Montserrat" w:cs="Montserrat"/>
          <w:b/>
          <w:smallCaps/>
          <w:sz w:val="20"/>
          <w:szCs w:val="20"/>
          <w:lang w:val="ro-RO"/>
        </w:rPr>
      </w:pPr>
    </w:p>
    <w:p w14:paraId="0BBEC4A3" w14:textId="77777777" w:rsidR="003C6232" w:rsidRPr="00A55FD7"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lang w:val="ro-RO"/>
        </w:rPr>
      </w:pPr>
      <w:bookmarkStart w:id="1" w:name="_heading=h.30j0zll" w:colFirst="0" w:colLast="0"/>
      <w:bookmarkEnd w:id="1"/>
      <w:r w:rsidRPr="00A55FD7">
        <w:rPr>
          <w:rFonts w:ascii="Montserrat" w:eastAsia="Montserrat" w:hAnsi="Montserrat" w:cs="Montserrat"/>
          <w:b/>
          <w:smallCaps/>
          <w:color w:val="00B0F0"/>
          <w:sz w:val="40"/>
          <w:szCs w:val="40"/>
          <w:lang w:val="ro-RO"/>
        </w:rPr>
        <w:t>OBIECTIV SPECIFIC (1.1)</w:t>
      </w:r>
    </w:p>
    <w:p w14:paraId="308A6939" w14:textId="77777777" w:rsidR="003C6232" w:rsidRPr="00A55FD7" w:rsidRDefault="003C6232" w:rsidP="003C6232">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lang w:val="ro-RO"/>
        </w:rPr>
      </w:pPr>
      <w:r w:rsidRPr="00A55FD7">
        <w:rPr>
          <w:rFonts w:ascii="Montserrat" w:eastAsia="Montserrat" w:hAnsi="Montserrat" w:cs="Montserrat"/>
          <w:b/>
          <w:smallCaps/>
          <w:color w:val="000000"/>
          <w:sz w:val="20"/>
          <w:szCs w:val="20"/>
          <w:lang w:val="ro-RO"/>
        </w:rPr>
        <w:t xml:space="preserve"> </w:t>
      </w:r>
      <w:r w:rsidRPr="00A55FD7">
        <w:rPr>
          <w:rFonts w:ascii="Montserrat" w:eastAsia="Montserrat" w:hAnsi="Montserrat" w:cs="Montserrat"/>
          <w:smallCaps/>
          <w:color w:val="000000"/>
          <w:sz w:val="28"/>
          <w:szCs w:val="28"/>
          <w:lang w:val="ro-RO"/>
        </w:rPr>
        <w:t>DEZVOLTAREA ȘI SPORIREA CAPACITĂȚILOR DE CERCETARE ȘI INOVARE ȘI ADOPTAREA TEHNOLOGIILOR AVANSATE</w:t>
      </w:r>
    </w:p>
    <w:p w14:paraId="48F3788A" w14:textId="77777777" w:rsidR="003C6232" w:rsidRPr="00A55FD7" w:rsidRDefault="003C6232" w:rsidP="003C6232">
      <w:pPr>
        <w:spacing w:line="276" w:lineRule="auto"/>
        <w:rPr>
          <w:rFonts w:ascii="Montserrat" w:eastAsia="Montserrat" w:hAnsi="Montserrat" w:cs="Montserrat"/>
          <w:b/>
          <w:smallCaps/>
          <w:sz w:val="20"/>
          <w:szCs w:val="20"/>
          <w:lang w:val="ro-RO"/>
        </w:rPr>
      </w:pPr>
    </w:p>
    <w:p w14:paraId="3F640EE3" w14:textId="77777777" w:rsidR="003C6232" w:rsidRPr="00A55FD7"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0000"/>
          <w:sz w:val="28"/>
          <w:szCs w:val="28"/>
          <w:lang w:val="ro-RO"/>
        </w:rPr>
      </w:pPr>
    </w:p>
    <w:p w14:paraId="7C9C029D" w14:textId="77777777" w:rsidR="003C6232" w:rsidRPr="00A55FD7"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lang w:val="ro-RO"/>
        </w:rPr>
      </w:pPr>
      <w:r w:rsidRPr="00A55FD7">
        <w:rPr>
          <w:lang w:val="ro-RO"/>
        </w:rPr>
        <w:t xml:space="preserve">     </w:t>
      </w:r>
      <w:r w:rsidRPr="00A55FD7">
        <w:rPr>
          <w:rFonts w:ascii="Montserrat" w:eastAsia="Montserrat" w:hAnsi="Montserrat" w:cs="Montserrat"/>
          <w:b/>
          <w:smallCaps/>
          <w:color w:val="FFC000"/>
          <w:sz w:val="40"/>
          <w:szCs w:val="40"/>
          <w:lang w:val="ro-RO"/>
        </w:rPr>
        <w:t xml:space="preserve"> OPERAȚIUNE 2 </w:t>
      </w:r>
    </w:p>
    <w:p w14:paraId="081D2D4F" w14:textId="77777777" w:rsidR="003C6232" w:rsidRPr="00A55FD7" w:rsidRDefault="003C6232" w:rsidP="003C6232">
      <w:pPr>
        <w:jc w:val="center"/>
        <w:rPr>
          <w:rFonts w:ascii="Montserrat" w:eastAsia="Montserrat" w:hAnsi="Montserrat" w:cs="Montserrat"/>
          <w:smallCaps/>
          <w:sz w:val="28"/>
          <w:szCs w:val="28"/>
          <w:lang w:val="ro-RO"/>
        </w:rPr>
      </w:pPr>
      <w:r w:rsidRPr="00A55FD7">
        <w:rPr>
          <w:rFonts w:ascii="Montserrat" w:eastAsia="Montserrat" w:hAnsi="Montserrat" w:cs="Montserrat"/>
          <w:smallCaps/>
          <w:sz w:val="28"/>
          <w:szCs w:val="28"/>
          <w:lang w:val="ro-RO"/>
        </w:rPr>
        <w:t>ACTIVITĂȚI CDI ÎN COLABORARE CU IMM ȘI INVESTIȚII ÎN ORGANIZAȚIILE CDI PUBLICE ȘI UNIVERSITĂȚI, ORIENTATE SPRE NEVOILE IDENTIFICATE ÎN PROCESUL DE DESCOPERIRE ANTREPRENORIALĂ REGIONAL</w:t>
      </w:r>
    </w:p>
    <w:p w14:paraId="625FF54E" w14:textId="77777777" w:rsidR="003C6232" w:rsidRPr="00A55FD7" w:rsidRDefault="003C6232" w:rsidP="003C6232">
      <w:pPr>
        <w:jc w:val="center"/>
        <w:rPr>
          <w:rFonts w:ascii="Montserrat" w:eastAsia="Montserrat" w:hAnsi="Montserrat" w:cs="Montserrat"/>
          <w:smallCaps/>
          <w:sz w:val="28"/>
          <w:szCs w:val="28"/>
          <w:lang w:val="ro-RO"/>
        </w:rPr>
      </w:pPr>
    </w:p>
    <w:p w14:paraId="1652A7BA" w14:textId="77777777" w:rsidR="003C6232" w:rsidRPr="00A55FD7" w:rsidRDefault="003C6232" w:rsidP="003C6232">
      <w:pPr>
        <w:jc w:val="center"/>
        <w:rPr>
          <w:rFonts w:ascii="Montserrat" w:eastAsia="Montserrat" w:hAnsi="Montserrat" w:cs="Montserrat"/>
          <w:smallCaps/>
          <w:sz w:val="28"/>
          <w:szCs w:val="28"/>
          <w:lang w:val="ro-RO"/>
        </w:rPr>
      </w:pPr>
    </w:p>
    <w:p w14:paraId="7BF93DBE" w14:textId="77777777" w:rsidR="003C6232" w:rsidRPr="00A55FD7"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lang w:val="ro-RO"/>
        </w:rPr>
      </w:pPr>
      <w:r w:rsidRPr="00A55FD7">
        <w:rPr>
          <w:rFonts w:ascii="Montserrat" w:eastAsia="Montserrat" w:hAnsi="Montserrat" w:cs="Montserrat"/>
          <w:b/>
          <w:smallCaps/>
          <w:color w:val="FFC000"/>
          <w:sz w:val="40"/>
          <w:szCs w:val="40"/>
          <w:lang w:val="ro-RO"/>
        </w:rPr>
        <w:t xml:space="preserve">APEL 1 </w:t>
      </w:r>
    </w:p>
    <w:p w14:paraId="23C2A48D" w14:textId="77777777" w:rsidR="003C6232" w:rsidRPr="00A55FD7" w:rsidRDefault="003C6232" w:rsidP="003C6232">
      <w:pPr>
        <w:jc w:val="center"/>
        <w:rPr>
          <w:rFonts w:ascii="Montserrat" w:eastAsia="Montserrat" w:hAnsi="Montserrat" w:cs="Montserrat"/>
          <w:smallCaps/>
          <w:sz w:val="28"/>
          <w:szCs w:val="28"/>
          <w:lang w:val="ro-RO"/>
        </w:rPr>
      </w:pPr>
      <w:r w:rsidRPr="00A55FD7">
        <w:rPr>
          <w:rFonts w:ascii="Montserrat" w:eastAsia="Montserrat" w:hAnsi="Montserrat" w:cs="Montserrat"/>
          <w:smallCaps/>
          <w:sz w:val="28"/>
          <w:szCs w:val="28"/>
          <w:lang w:val="ro-RO"/>
        </w:rPr>
        <w:t>ACTIVITĂȚI CDI ȘI INVESTIȚII ÎN ORGANIZAȚIILE CDI PUBLICE ȘI UNIVERSITĂȚI</w:t>
      </w:r>
    </w:p>
    <w:p w14:paraId="7D2F78E1" w14:textId="77777777" w:rsidR="003C6232" w:rsidRPr="00A55FD7" w:rsidRDefault="003C6232" w:rsidP="003C6232">
      <w:pPr>
        <w:jc w:val="center"/>
        <w:rPr>
          <w:rFonts w:ascii="Montserrat" w:eastAsia="Montserrat" w:hAnsi="Montserrat" w:cs="Montserrat"/>
          <w:b/>
          <w:sz w:val="66"/>
          <w:szCs w:val="66"/>
          <w:lang w:val="ro-RO"/>
        </w:rPr>
      </w:pPr>
    </w:p>
    <w:p w14:paraId="213D50C4" w14:textId="77777777" w:rsidR="003C6232" w:rsidRPr="00A55FD7" w:rsidRDefault="003C6232" w:rsidP="003C6232">
      <w:pPr>
        <w:jc w:val="center"/>
        <w:rPr>
          <w:rFonts w:ascii="Montserrat" w:eastAsia="Montserrat" w:hAnsi="Montserrat" w:cs="Montserrat"/>
          <w:b/>
          <w:sz w:val="66"/>
          <w:szCs w:val="66"/>
          <w:lang w:val="ro-RO"/>
        </w:rPr>
      </w:pPr>
      <w:bookmarkStart w:id="2" w:name="_heading=h.2jxsxqh" w:colFirst="0" w:colLast="0"/>
      <w:bookmarkEnd w:id="2"/>
      <w:r w:rsidRPr="00A55FD7">
        <w:rPr>
          <w:rFonts w:ascii="Montserrat" w:eastAsia="Montserrat" w:hAnsi="Montserrat" w:cs="Montserrat"/>
          <w:b/>
          <w:smallCaps/>
          <w:color w:val="FFC000"/>
          <w:sz w:val="40"/>
          <w:szCs w:val="40"/>
          <w:lang w:val="ro-RO"/>
        </w:rPr>
        <w:t>APEL PR/NE/2024/P1/RSO1.1.2/1/ INFRASTRUCTURI CDI</w:t>
      </w:r>
    </w:p>
    <w:p w14:paraId="485040F3" w14:textId="77777777" w:rsidR="003C6232" w:rsidRPr="00A55FD7" w:rsidRDefault="003C6232" w:rsidP="003C6232">
      <w:pPr>
        <w:jc w:val="center"/>
        <w:rPr>
          <w:rFonts w:ascii="Montserrat" w:eastAsia="Montserrat" w:hAnsi="Montserrat" w:cs="Montserrat"/>
          <w:b/>
          <w:sz w:val="66"/>
          <w:szCs w:val="66"/>
          <w:lang w:val="ro-RO"/>
        </w:rPr>
      </w:pPr>
    </w:p>
    <w:p w14:paraId="4CAE6AEA" w14:textId="77777777" w:rsidR="003C6232" w:rsidRPr="00A55FD7" w:rsidRDefault="003C6232" w:rsidP="003C6232">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Verdana" w:eastAsia="Verdana" w:hAnsi="Verdana" w:cs="Verdana"/>
          <w:color w:val="000000"/>
          <w:lang w:val="ro-RO"/>
        </w:rPr>
      </w:pPr>
      <w:r w:rsidRPr="00A55FD7">
        <w:rPr>
          <w:lang w:val="ro-RO"/>
        </w:rPr>
        <w:br w:type="page"/>
      </w:r>
    </w:p>
    <w:p w14:paraId="5A4881D3" w14:textId="77777777" w:rsidR="003C6232" w:rsidRPr="00A55FD7" w:rsidRDefault="003C6232" w:rsidP="003C6232">
      <w:pPr>
        <w:keepNext/>
        <w:keepLines/>
        <w:pBdr>
          <w:top w:val="nil"/>
          <w:left w:val="nil"/>
          <w:bottom w:val="nil"/>
          <w:right w:val="nil"/>
          <w:between w:val="nil"/>
        </w:pBdr>
        <w:spacing w:before="240"/>
        <w:jc w:val="both"/>
        <w:rPr>
          <w:rFonts w:ascii="Montserrat" w:eastAsia="Montserrat" w:hAnsi="Montserrat" w:cs="Montserrat"/>
          <w:b/>
          <w:color w:val="2F5496"/>
          <w:lang w:val="ro-RO"/>
        </w:rPr>
      </w:pPr>
      <w:r w:rsidRPr="00A55FD7">
        <w:rPr>
          <w:rFonts w:ascii="Montserrat" w:eastAsia="Montserrat" w:hAnsi="Montserrat" w:cs="Montserrat"/>
          <w:b/>
          <w:color w:val="2F5496"/>
          <w:lang w:val="ro-RO"/>
        </w:rPr>
        <w:lastRenderedPageBreak/>
        <w:t>CUPRINS</w:t>
      </w:r>
    </w:p>
    <w:sdt>
      <w:sdtPr>
        <w:rPr>
          <w:lang w:val="ro-RO"/>
        </w:rPr>
        <w:id w:val="-1313865345"/>
        <w:docPartObj>
          <w:docPartGallery w:val="Table of Contents"/>
          <w:docPartUnique/>
        </w:docPartObj>
      </w:sdtPr>
      <w:sdtEndPr/>
      <w:sdtContent>
        <w:p w14:paraId="2AA96E4B" w14:textId="00FE05AD" w:rsidR="003C6232" w:rsidRPr="00A55FD7" w:rsidRDefault="003C6232" w:rsidP="003B4F1B">
          <w:pPr>
            <w:pBdr>
              <w:top w:val="nil"/>
              <w:left w:val="nil"/>
              <w:bottom w:val="nil"/>
              <w:right w:val="nil"/>
              <w:between w:val="nil"/>
            </w:pBdr>
            <w:shd w:val="clear" w:color="auto" w:fill="B4C6E7"/>
            <w:tabs>
              <w:tab w:val="left" w:pos="709"/>
              <w:tab w:val="left" w:pos="9639"/>
            </w:tabs>
            <w:spacing w:after="0" w:line="240" w:lineRule="auto"/>
            <w:rPr>
              <w:rFonts w:ascii="Montserrat" w:eastAsia="Montserrat" w:hAnsi="Montserrat" w:cs="Montserrat"/>
              <w:b/>
              <w:color w:val="000000"/>
              <w:sz w:val="20"/>
              <w:szCs w:val="20"/>
              <w:lang w:val="ro-RO"/>
            </w:rPr>
          </w:pPr>
          <w:r w:rsidRPr="00A55FD7">
            <w:rPr>
              <w:lang w:val="ro-RO"/>
            </w:rPr>
            <w:fldChar w:fldCharType="begin"/>
          </w:r>
          <w:r w:rsidRPr="00A55FD7">
            <w:rPr>
              <w:lang w:val="ro-RO"/>
            </w:rPr>
            <w:instrText xml:space="preserve"> TOC \h \u \z \t "Heading 1,1,Heading 2,2,Heading 3,3,"</w:instrText>
          </w:r>
          <w:r w:rsidRPr="00A55FD7">
            <w:rPr>
              <w:lang w:val="ro-RO"/>
            </w:rPr>
            <w:fldChar w:fldCharType="separate"/>
          </w:r>
          <w:hyperlink w:anchor="_heading=h.3as4poj">
            <w:r w:rsidR="00B80114" w:rsidRPr="00A55FD7">
              <w:rPr>
                <w:rFonts w:ascii="Montserrat" w:eastAsia="Montserrat" w:hAnsi="Montserrat" w:cs="Montserrat"/>
                <w:b/>
                <w:color w:val="000000"/>
                <w:sz w:val="20"/>
                <w:szCs w:val="20"/>
                <w:lang w:val="ro-RO"/>
              </w:rPr>
              <w:t>1.</w:t>
            </w:r>
            <w:r w:rsidR="00B80114" w:rsidRPr="00A55FD7">
              <w:rPr>
                <w:rFonts w:ascii="Montserrat" w:eastAsia="Montserrat" w:hAnsi="Montserrat" w:cs="Montserrat"/>
                <w:b/>
                <w:color w:val="000000"/>
                <w:sz w:val="20"/>
                <w:szCs w:val="20"/>
                <w:lang w:val="ro-RO"/>
              </w:rPr>
              <w:tab/>
              <w:t>PREAMBUL, ABREVIERI ȘI GLOSAR..................................................................................................</w:t>
            </w:r>
            <w:r w:rsidR="00373A0B">
              <w:rPr>
                <w:rFonts w:ascii="Montserrat" w:eastAsia="Montserrat" w:hAnsi="Montserrat" w:cs="Montserrat"/>
                <w:b/>
                <w:color w:val="000000"/>
                <w:sz w:val="20"/>
                <w:szCs w:val="20"/>
                <w:lang w:val="ro-RO"/>
              </w:rPr>
              <w:t>.</w:t>
            </w:r>
            <w:r w:rsidR="00B80114">
              <w:rPr>
                <w:rFonts w:ascii="Montserrat" w:eastAsia="Montserrat" w:hAnsi="Montserrat" w:cs="Montserrat"/>
                <w:b/>
                <w:color w:val="000000"/>
                <w:sz w:val="20"/>
                <w:szCs w:val="20"/>
                <w:lang w:val="ro-RO"/>
              </w:rPr>
              <w:t>5</w:t>
            </w:r>
          </w:hyperlink>
        </w:p>
        <w:p w14:paraId="40F909A4" w14:textId="56ADCEEE"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9x2ik5">
            <w:r w:rsidR="00B80114" w:rsidRPr="00A55FD7">
              <w:rPr>
                <w:rFonts w:ascii="Montserrat" w:eastAsia="Montserrat" w:hAnsi="Montserrat" w:cs="Montserrat"/>
                <w:color w:val="000000"/>
                <w:sz w:val="20"/>
                <w:szCs w:val="20"/>
                <w:lang w:val="ro-RO"/>
              </w:rPr>
              <w:t>1.1.</w:t>
            </w:r>
            <w:r w:rsidR="00B80114" w:rsidRPr="00A55FD7">
              <w:rPr>
                <w:rFonts w:ascii="Montserrat" w:eastAsia="Montserrat" w:hAnsi="Montserrat" w:cs="Montserrat"/>
                <w:color w:val="000000"/>
                <w:sz w:val="20"/>
                <w:szCs w:val="20"/>
                <w:lang w:val="ro-RO"/>
              </w:rPr>
              <w:tab/>
              <w:t>Preambul</w:t>
            </w:r>
            <w:r w:rsidR="00B80114" w:rsidRPr="00A55FD7">
              <w:rPr>
                <w:rFonts w:ascii="Montserrat" w:eastAsia="Montserrat" w:hAnsi="Montserrat" w:cs="Montserrat"/>
                <w:color w:val="000000"/>
                <w:sz w:val="20"/>
                <w:szCs w:val="20"/>
                <w:lang w:val="ro-RO"/>
              </w:rPr>
              <w:tab/>
            </w:r>
            <w:r w:rsidR="00B80114">
              <w:rPr>
                <w:rFonts w:ascii="Montserrat" w:eastAsia="Montserrat" w:hAnsi="Montserrat" w:cs="Montserrat"/>
                <w:color w:val="000000"/>
                <w:sz w:val="20"/>
                <w:szCs w:val="20"/>
                <w:lang w:val="ro-RO"/>
              </w:rPr>
              <w:t>5</w:t>
            </w:r>
          </w:hyperlink>
        </w:p>
        <w:p w14:paraId="2CF39C9D" w14:textId="64E8561A"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nmf14n">
            <w:r w:rsidR="00B80114" w:rsidRPr="00A55FD7">
              <w:rPr>
                <w:rFonts w:ascii="Montserrat" w:eastAsia="Montserrat" w:hAnsi="Montserrat" w:cs="Montserrat"/>
                <w:color w:val="000000"/>
                <w:sz w:val="20"/>
                <w:szCs w:val="20"/>
                <w:lang w:val="ro-RO"/>
              </w:rPr>
              <w:t>1.2.</w:t>
            </w:r>
            <w:r w:rsidR="00B80114" w:rsidRPr="00A55FD7">
              <w:rPr>
                <w:rFonts w:ascii="Montserrat" w:eastAsia="Montserrat" w:hAnsi="Montserrat" w:cs="Montserrat"/>
                <w:color w:val="000000"/>
                <w:sz w:val="20"/>
                <w:szCs w:val="20"/>
                <w:lang w:val="ro-RO"/>
              </w:rPr>
              <w:tab/>
              <w:t>Abrevieri</w:t>
            </w:r>
            <w:r w:rsidR="00B80114" w:rsidRPr="00A55FD7">
              <w:rPr>
                <w:rFonts w:ascii="Montserrat" w:eastAsia="Montserrat" w:hAnsi="Montserrat" w:cs="Montserrat"/>
                <w:color w:val="000000"/>
                <w:sz w:val="20"/>
                <w:szCs w:val="20"/>
                <w:lang w:val="ro-RO"/>
              </w:rPr>
              <w:tab/>
            </w:r>
            <w:r w:rsidR="00B80114">
              <w:rPr>
                <w:rFonts w:ascii="Montserrat" w:eastAsia="Montserrat" w:hAnsi="Montserrat" w:cs="Montserrat"/>
                <w:color w:val="000000"/>
                <w:sz w:val="20"/>
                <w:szCs w:val="20"/>
                <w:lang w:val="ro-RO"/>
              </w:rPr>
              <w:t>6</w:t>
            </w:r>
          </w:hyperlink>
        </w:p>
        <w:p w14:paraId="18CC0A2E" w14:textId="403C14E3"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kgcv8k">
            <w:r w:rsidR="00B80114" w:rsidRPr="00A55FD7">
              <w:rPr>
                <w:rFonts w:ascii="Montserrat" w:eastAsia="Montserrat" w:hAnsi="Montserrat" w:cs="Montserrat"/>
                <w:color w:val="000000"/>
                <w:sz w:val="20"/>
                <w:szCs w:val="20"/>
                <w:lang w:val="ro-RO"/>
              </w:rPr>
              <w:t>1.3.</w:t>
            </w:r>
            <w:r w:rsidR="00B80114" w:rsidRPr="00A55FD7">
              <w:rPr>
                <w:rFonts w:ascii="Montserrat" w:eastAsia="Montserrat" w:hAnsi="Montserrat" w:cs="Montserrat"/>
                <w:color w:val="000000"/>
                <w:sz w:val="20"/>
                <w:szCs w:val="20"/>
                <w:lang w:val="ro-RO"/>
              </w:rPr>
              <w:tab/>
              <w:t>Glosar</w:t>
            </w:r>
            <w:r w:rsidR="00B80114" w:rsidRPr="00A55FD7">
              <w:rPr>
                <w:rFonts w:ascii="Montserrat" w:eastAsia="Montserrat" w:hAnsi="Montserrat" w:cs="Montserrat"/>
                <w:color w:val="000000"/>
                <w:sz w:val="20"/>
                <w:szCs w:val="20"/>
                <w:lang w:val="ro-RO"/>
              </w:rPr>
              <w:tab/>
            </w:r>
            <w:r w:rsidR="00B80114">
              <w:rPr>
                <w:rFonts w:ascii="Montserrat" w:eastAsia="Montserrat" w:hAnsi="Montserrat" w:cs="Montserrat"/>
                <w:color w:val="000000"/>
                <w:sz w:val="20"/>
                <w:szCs w:val="20"/>
                <w:lang w:val="ro-RO"/>
              </w:rPr>
              <w:t>6</w:t>
            </w:r>
          </w:hyperlink>
        </w:p>
        <w:p w14:paraId="66AF43B3" w14:textId="1D3D81C3" w:rsidR="003C6232" w:rsidRPr="00A55FD7" w:rsidRDefault="00F871BE" w:rsidP="003B4F1B">
          <w:pPr>
            <w:pBdr>
              <w:top w:val="nil"/>
              <w:left w:val="nil"/>
              <w:bottom w:val="nil"/>
              <w:right w:val="nil"/>
              <w:between w:val="nil"/>
            </w:pBdr>
            <w:shd w:val="clear" w:color="auto" w:fill="B4C6E7"/>
            <w:tabs>
              <w:tab w:val="left" w:pos="709"/>
              <w:tab w:val="left" w:pos="9639"/>
            </w:tabs>
            <w:spacing w:after="0" w:line="240" w:lineRule="auto"/>
            <w:rPr>
              <w:rFonts w:ascii="Montserrat" w:eastAsia="Montserrat" w:hAnsi="Montserrat" w:cs="Montserrat"/>
              <w:b/>
              <w:color w:val="000000"/>
              <w:sz w:val="20"/>
              <w:szCs w:val="20"/>
              <w:lang w:val="ro-RO"/>
            </w:rPr>
          </w:pPr>
          <w:hyperlink w:anchor="_heading=h.1x0gk37">
            <w:r w:rsidR="00373A0B" w:rsidRPr="00A55FD7">
              <w:rPr>
                <w:rFonts w:ascii="Montserrat" w:eastAsia="Montserrat" w:hAnsi="Montserrat" w:cs="Montserrat"/>
                <w:b/>
                <w:color w:val="000000"/>
                <w:sz w:val="20"/>
                <w:szCs w:val="20"/>
                <w:lang w:val="ro-RO"/>
              </w:rPr>
              <w:t>2.</w:t>
            </w:r>
            <w:r w:rsidR="00373A0B" w:rsidRPr="00A55FD7">
              <w:rPr>
                <w:rFonts w:ascii="Montserrat" w:eastAsia="Montserrat" w:hAnsi="Montserrat" w:cs="Montserrat"/>
                <w:b/>
                <w:color w:val="000000"/>
                <w:sz w:val="20"/>
                <w:szCs w:val="20"/>
                <w:lang w:val="ro-RO"/>
              </w:rPr>
              <w:tab/>
              <w:t>ELEMENTE DE CONTEXT....................................................................................................................</w:t>
            </w:r>
            <w:r w:rsidR="00373A0B">
              <w:rPr>
                <w:rFonts w:ascii="Montserrat" w:eastAsia="Montserrat" w:hAnsi="Montserrat" w:cs="Montserrat"/>
                <w:b/>
                <w:color w:val="000000"/>
                <w:sz w:val="20"/>
                <w:szCs w:val="20"/>
                <w:lang w:val="ro-RO"/>
              </w:rPr>
              <w:t>..</w:t>
            </w:r>
            <w:r w:rsidR="00373A0B" w:rsidRPr="00A55FD7">
              <w:rPr>
                <w:rFonts w:ascii="Montserrat" w:eastAsia="Montserrat" w:hAnsi="Montserrat" w:cs="Montserrat"/>
                <w:b/>
                <w:color w:val="000000"/>
                <w:sz w:val="20"/>
                <w:szCs w:val="20"/>
                <w:lang w:val="ro-RO"/>
              </w:rPr>
              <w:t>.</w:t>
            </w:r>
            <w:r w:rsidR="00373A0B">
              <w:rPr>
                <w:rFonts w:ascii="Montserrat" w:eastAsia="Montserrat" w:hAnsi="Montserrat" w:cs="Montserrat"/>
                <w:b/>
                <w:color w:val="000000"/>
                <w:sz w:val="20"/>
                <w:szCs w:val="20"/>
                <w:lang w:val="ro-RO"/>
              </w:rPr>
              <w:t>9</w:t>
            </w:r>
          </w:hyperlink>
        </w:p>
        <w:p w14:paraId="6CC524AF" w14:textId="7E9D1F4A"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h042r0">
            <w:r w:rsidR="00373A0B" w:rsidRPr="00A55FD7">
              <w:rPr>
                <w:rFonts w:ascii="Montserrat" w:eastAsia="Montserrat" w:hAnsi="Montserrat" w:cs="Montserrat"/>
                <w:color w:val="000000"/>
                <w:sz w:val="20"/>
                <w:szCs w:val="20"/>
                <w:lang w:val="ro-RO"/>
              </w:rPr>
              <w:t>2.1.</w:t>
            </w:r>
            <w:r w:rsidR="00373A0B" w:rsidRPr="00A55FD7">
              <w:rPr>
                <w:rFonts w:ascii="Montserrat" w:eastAsia="Montserrat" w:hAnsi="Montserrat" w:cs="Montserrat"/>
                <w:color w:val="000000"/>
                <w:sz w:val="20"/>
                <w:szCs w:val="20"/>
                <w:lang w:val="ro-RO"/>
              </w:rPr>
              <w:tab/>
              <w:t>Informații generale Program</w:t>
            </w:r>
            <w:r w:rsidR="00373A0B" w:rsidRPr="00A55FD7">
              <w:rPr>
                <w:rFonts w:ascii="Montserrat" w:eastAsia="Montserrat" w:hAnsi="Montserrat" w:cs="Montserrat"/>
                <w:color w:val="000000"/>
                <w:sz w:val="20"/>
                <w:szCs w:val="20"/>
                <w:lang w:val="ro-RO"/>
              </w:rPr>
              <w:tab/>
            </w:r>
            <w:r w:rsidR="00373A0B">
              <w:rPr>
                <w:rFonts w:ascii="Montserrat" w:eastAsia="Montserrat" w:hAnsi="Montserrat" w:cs="Montserrat"/>
                <w:color w:val="000000"/>
                <w:sz w:val="20"/>
                <w:szCs w:val="20"/>
                <w:lang w:val="ro-RO"/>
              </w:rPr>
              <w:t>9</w:t>
            </w:r>
          </w:hyperlink>
        </w:p>
        <w:p w14:paraId="621D34AC" w14:textId="6CC65656"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w5ecyt">
            <w:r w:rsidR="00373A0B" w:rsidRPr="00A55FD7">
              <w:rPr>
                <w:rFonts w:ascii="Montserrat" w:eastAsia="Montserrat" w:hAnsi="Montserrat" w:cs="Montserrat"/>
                <w:color w:val="000000"/>
                <w:sz w:val="20"/>
                <w:szCs w:val="20"/>
                <w:lang w:val="ro-RO"/>
              </w:rPr>
              <w:t>2.2.</w:t>
            </w:r>
            <w:r w:rsidR="00373A0B" w:rsidRPr="00A55FD7">
              <w:rPr>
                <w:rFonts w:ascii="Montserrat" w:eastAsia="Montserrat" w:hAnsi="Montserrat" w:cs="Montserrat"/>
                <w:color w:val="000000"/>
                <w:sz w:val="20"/>
                <w:szCs w:val="20"/>
                <w:lang w:val="ro-RO"/>
              </w:rPr>
              <w:tab/>
              <w:t>Prioritatea/Fond/Obiectiv de politică/Obiectiv specific</w:t>
            </w:r>
            <w:r w:rsidR="00373A0B" w:rsidRPr="00A55FD7">
              <w:rPr>
                <w:rFonts w:ascii="Montserrat" w:eastAsia="Montserrat" w:hAnsi="Montserrat" w:cs="Montserrat"/>
                <w:color w:val="000000"/>
                <w:sz w:val="20"/>
                <w:szCs w:val="20"/>
                <w:lang w:val="ro-RO"/>
              </w:rPr>
              <w:tab/>
            </w:r>
            <w:r w:rsidR="00373A0B">
              <w:rPr>
                <w:rFonts w:ascii="Montserrat" w:eastAsia="Montserrat" w:hAnsi="Montserrat" w:cs="Montserrat"/>
                <w:color w:val="000000"/>
                <w:sz w:val="20"/>
                <w:szCs w:val="20"/>
                <w:lang w:val="ro-RO"/>
              </w:rPr>
              <w:t>9</w:t>
            </w:r>
          </w:hyperlink>
        </w:p>
        <w:p w14:paraId="157AA84B" w14:textId="13C9E701"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afmg28">
            <w:r w:rsidR="00373A0B" w:rsidRPr="00A55FD7">
              <w:rPr>
                <w:rFonts w:ascii="Montserrat" w:eastAsia="Montserrat" w:hAnsi="Montserrat" w:cs="Montserrat"/>
                <w:color w:val="000000"/>
                <w:sz w:val="20"/>
                <w:szCs w:val="20"/>
                <w:lang w:val="ro-RO"/>
              </w:rPr>
              <w:t>2.3.</w:t>
            </w:r>
            <w:r w:rsidR="00373A0B" w:rsidRPr="00A55FD7">
              <w:rPr>
                <w:rFonts w:ascii="Montserrat" w:eastAsia="Montserrat" w:hAnsi="Montserrat" w:cs="Montserrat"/>
                <w:color w:val="000000"/>
                <w:sz w:val="20"/>
                <w:szCs w:val="20"/>
                <w:lang w:val="ro-RO"/>
              </w:rPr>
              <w:tab/>
              <w:t>Reglementări europene și naționale, cadrul strategic, documente programatice aplicabile</w:t>
            </w:r>
            <w:r w:rsidR="00373A0B" w:rsidRPr="00A55FD7">
              <w:rPr>
                <w:rFonts w:ascii="Montserrat" w:eastAsia="Montserrat" w:hAnsi="Montserrat" w:cs="Montserrat"/>
                <w:color w:val="000000"/>
                <w:sz w:val="20"/>
                <w:szCs w:val="20"/>
                <w:lang w:val="ro-RO"/>
              </w:rPr>
              <w:tab/>
            </w:r>
            <w:r w:rsidR="00C404E6">
              <w:rPr>
                <w:rFonts w:ascii="Montserrat" w:eastAsia="Montserrat" w:hAnsi="Montserrat" w:cs="Montserrat"/>
                <w:color w:val="000000"/>
                <w:sz w:val="20"/>
                <w:szCs w:val="20"/>
                <w:lang w:val="ro-RO"/>
              </w:rPr>
              <w:t xml:space="preserve"> </w:t>
            </w:r>
            <w:r w:rsidR="00693ACA">
              <w:rPr>
                <w:rFonts w:ascii="Montserrat" w:eastAsia="Montserrat" w:hAnsi="Montserrat" w:cs="Montserrat"/>
                <w:color w:val="000000"/>
                <w:sz w:val="20"/>
                <w:szCs w:val="20"/>
                <w:lang w:val="ro-RO"/>
              </w:rPr>
              <w:tab/>
            </w:r>
            <w:r w:rsidR="00373A0B" w:rsidRPr="00A55FD7">
              <w:rPr>
                <w:rFonts w:ascii="Montserrat" w:eastAsia="Montserrat" w:hAnsi="Montserrat" w:cs="Montserrat"/>
                <w:color w:val="000000"/>
                <w:sz w:val="20"/>
                <w:szCs w:val="20"/>
                <w:lang w:val="ro-RO"/>
              </w:rPr>
              <w:t>1</w:t>
            </w:r>
            <w:r w:rsidR="00373A0B">
              <w:rPr>
                <w:rFonts w:ascii="Montserrat" w:eastAsia="Montserrat" w:hAnsi="Montserrat" w:cs="Montserrat"/>
                <w:color w:val="000000"/>
                <w:sz w:val="20"/>
                <w:szCs w:val="20"/>
                <w:lang w:val="ro-RO"/>
              </w:rPr>
              <w:t>0</w:t>
            </w:r>
          </w:hyperlink>
        </w:p>
        <w:p w14:paraId="1D96F7C0" w14:textId="5CC53E14" w:rsidR="003C6232" w:rsidRPr="00A55FD7" w:rsidRDefault="00F871BE" w:rsidP="003B4F1B">
          <w:pPr>
            <w:pBdr>
              <w:top w:val="nil"/>
              <w:left w:val="nil"/>
              <w:bottom w:val="nil"/>
              <w:right w:val="nil"/>
              <w:between w:val="nil"/>
            </w:pBdr>
            <w:shd w:val="clear" w:color="auto" w:fill="B4C6E7"/>
            <w:tabs>
              <w:tab w:val="left" w:pos="709"/>
              <w:tab w:val="left" w:pos="9639"/>
            </w:tabs>
            <w:spacing w:after="0" w:line="240" w:lineRule="auto"/>
            <w:rPr>
              <w:rFonts w:ascii="Montserrat" w:eastAsia="Montserrat" w:hAnsi="Montserrat" w:cs="Montserrat"/>
              <w:b/>
              <w:color w:val="000000"/>
              <w:sz w:val="20"/>
              <w:szCs w:val="20"/>
              <w:lang w:val="ro-RO"/>
            </w:rPr>
          </w:pPr>
          <w:hyperlink w:anchor="_heading=h.2nusc19">
            <w:r w:rsidR="008208E9" w:rsidRPr="00A55FD7">
              <w:rPr>
                <w:rFonts w:ascii="Montserrat" w:eastAsia="Montserrat" w:hAnsi="Montserrat" w:cs="Montserrat"/>
                <w:b/>
                <w:color w:val="000000"/>
                <w:sz w:val="20"/>
                <w:szCs w:val="20"/>
                <w:lang w:val="ro-RO"/>
              </w:rPr>
              <w:t>3.</w:t>
            </w:r>
            <w:r w:rsidR="008208E9" w:rsidRPr="00A55FD7">
              <w:rPr>
                <w:rFonts w:ascii="Montserrat" w:eastAsia="Montserrat" w:hAnsi="Montserrat" w:cs="Montserrat"/>
                <w:b/>
                <w:color w:val="000000"/>
                <w:sz w:val="20"/>
                <w:szCs w:val="20"/>
                <w:lang w:val="ro-RO"/>
              </w:rPr>
              <w:tab/>
              <w:t>ASPECTE SPECIFICE APELULUI DE PROIECTE.........................................................................</w:t>
            </w:r>
            <w:r w:rsidR="00C404E6">
              <w:rPr>
                <w:rFonts w:ascii="Montserrat" w:eastAsia="Montserrat" w:hAnsi="Montserrat" w:cs="Montserrat"/>
                <w:b/>
                <w:color w:val="000000"/>
                <w:sz w:val="20"/>
                <w:szCs w:val="20"/>
                <w:lang w:val="ro-RO"/>
              </w:rPr>
              <w:t>.</w:t>
            </w:r>
            <w:r w:rsidR="008208E9" w:rsidRPr="00A55FD7">
              <w:rPr>
                <w:rFonts w:ascii="Montserrat" w:eastAsia="Montserrat" w:hAnsi="Montserrat" w:cs="Montserrat"/>
                <w:b/>
                <w:color w:val="000000"/>
                <w:sz w:val="20"/>
                <w:szCs w:val="20"/>
                <w:lang w:val="ro-RO"/>
              </w:rPr>
              <w:t>...1</w:t>
            </w:r>
            <w:r w:rsidR="008208E9">
              <w:rPr>
                <w:rFonts w:ascii="Montserrat" w:eastAsia="Montserrat" w:hAnsi="Montserrat" w:cs="Montserrat"/>
                <w:b/>
                <w:color w:val="000000"/>
                <w:sz w:val="20"/>
                <w:szCs w:val="20"/>
                <w:lang w:val="ro-RO"/>
              </w:rPr>
              <w:t>3</w:t>
            </w:r>
          </w:hyperlink>
        </w:p>
        <w:p w14:paraId="43AB448F" w14:textId="596C2AD4"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302m92">
            <w:r w:rsidR="00C404E6" w:rsidRPr="00A55FD7">
              <w:rPr>
                <w:rFonts w:ascii="Montserrat" w:eastAsia="Montserrat" w:hAnsi="Montserrat" w:cs="Montserrat"/>
                <w:color w:val="000000"/>
                <w:sz w:val="20"/>
                <w:szCs w:val="20"/>
                <w:lang w:val="ro-RO"/>
              </w:rPr>
              <w:t>3.1.</w:t>
            </w:r>
            <w:r w:rsidR="00C404E6" w:rsidRPr="00A55FD7">
              <w:rPr>
                <w:rFonts w:ascii="Montserrat" w:eastAsia="Montserrat" w:hAnsi="Montserrat" w:cs="Montserrat"/>
                <w:color w:val="000000"/>
                <w:sz w:val="20"/>
                <w:szCs w:val="20"/>
                <w:lang w:val="ro-RO"/>
              </w:rPr>
              <w:tab/>
              <w:t>Tipul de apel</w:t>
            </w:r>
            <w:r w:rsidR="00C404E6" w:rsidRPr="00A55FD7">
              <w:rPr>
                <w:rFonts w:ascii="Montserrat" w:eastAsia="Montserrat" w:hAnsi="Montserrat" w:cs="Montserrat"/>
                <w:color w:val="000000"/>
                <w:sz w:val="20"/>
                <w:szCs w:val="20"/>
                <w:lang w:val="ro-RO"/>
              </w:rPr>
              <w:tab/>
              <w:t>1</w:t>
            </w:r>
            <w:r w:rsidR="00C404E6">
              <w:rPr>
                <w:rFonts w:ascii="Montserrat" w:eastAsia="Montserrat" w:hAnsi="Montserrat" w:cs="Montserrat"/>
                <w:color w:val="000000"/>
                <w:sz w:val="20"/>
                <w:szCs w:val="20"/>
                <w:lang w:val="ro-RO"/>
              </w:rPr>
              <w:t>3</w:t>
            </w:r>
          </w:hyperlink>
        </w:p>
        <w:p w14:paraId="1C720A8D" w14:textId="25B3F9BC"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19y80a">
            <w:r w:rsidR="00C404E6" w:rsidRPr="00A55FD7">
              <w:rPr>
                <w:rFonts w:ascii="Montserrat" w:eastAsia="Montserrat" w:hAnsi="Montserrat" w:cs="Montserrat"/>
                <w:color w:val="000000"/>
                <w:sz w:val="20"/>
                <w:szCs w:val="20"/>
                <w:lang w:val="ro-RO"/>
              </w:rPr>
              <w:t>3.2.</w:t>
            </w:r>
            <w:r w:rsidR="00C404E6" w:rsidRPr="00A55FD7">
              <w:rPr>
                <w:rFonts w:ascii="Montserrat" w:eastAsia="Montserrat" w:hAnsi="Montserrat" w:cs="Montserrat"/>
                <w:color w:val="000000"/>
                <w:sz w:val="20"/>
                <w:szCs w:val="20"/>
                <w:lang w:val="ro-RO"/>
              </w:rPr>
              <w:tab/>
              <w:t>Forma de sprijin (granturi; instrumentele financiare; premii)</w:t>
            </w:r>
            <w:r w:rsidR="00C404E6" w:rsidRPr="00A55FD7">
              <w:rPr>
                <w:rFonts w:ascii="Montserrat" w:eastAsia="Montserrat" w:hAnsi="Montserrat" w:cs="Montserrat"/>
                <w:color w:val="000000"/>
                <w:sz w:val="20"/>
                <w:szCs w:val="20"/>
                <w:lang w:val="ro-RO"/>
              </w:rPr>
              <w:tab/>
              <w:t>1</w:t>
            </w:r>
            <w:r w:rsidR="00C404E6">
              <w:rPr>
                <w:rFonts w:ascii="Montserrat" w:eastAsia="Montserrat" w:hAnsi="Montserrat" w:cs="Montserrat"/>
                <w:color w:val="000000"/>
                <w:sz w:val="20"/>
                <w:szCs w:val="20"/>
                <w:lang w:val="ro-RO"/>
              </w:rPr>
              <w:t>3</w:t>
            </w:r>
          </w:hyperlink>
        </w:p>
        <w:p w14:paraId="5E0B8C93" w14:textId="0480584C"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gf8i83">
            <w:r w:rsidR="00C404E6" w:rsidRPr="00A55FD7">
              <w:rPr>
                <w:rFonts w:ascii="Montserrat" w:eastAsia="Montserrat" w:hAnsi="Montserrat" w:cs="Montserrat"/>
                <w:color w:val="000000"/>
                <w:sz w:val="20"/>
                <w:szCs w:val="20"/>
                <w:lang w:val="ro-RO"/>
              </w:rPr>
              <w:t>3.3.</w:t>
            </w:r>
            <w:r w:rsidR="00C404E6" w:rsidRPr="00A55FD7">
              <w:rPr>
                <w:rFonts w:ascii="Montserrat" w:eastAsia="Montserrat" w:hAnsi="Montserrat" w:cs="Montserrat"/>
                <w:color w:val="000000"/>
                <w:sz w:val="20"/>
                <w:szCs w:val="20"/>
                <w:lang w:val="ro-RO"/>
              </w:rPr>
              <w:tab/>
              <w:t>Bugetul alocat apelului de proiecte</w:t>
            </w:r>
            <w:r w:rsidR="00C404E6" w:rsidRPr="00A55FD7">
              <w:rPr>
                <w:rFonts w:ascii="Montserrat" w:eastAsia="Montserrat" w:hAnsi="Montserrat" w:cs="Montserrat"/>
                <w:color w:val="000000"/>
                <w:sz w:val="20"/>
                <w:szCs w:val="20"/>
                <w:lang w:val="ro-RO"/>
              </w:rPr>
              <w:tab/>
              <w:t>1</w:t>
            </w:r>
            <w:r w:rsidR="00C404E6">
              <w:rPr>
                <w:rFonts w:ascii="Montserrat" w:eastAsia="Montserrat" w:hAnsi="Montserrat" w:cs="Montserrat"/>
                <w:color w:val="000000"/>
                <w:sz w:val="20"/>
                <w:szCs w:val="20"/>
                <w:lang w:val="ro-RO"/>
              </w:rPr>
              <w:t>3</w:t>
            </w:r>
          </w:hyperlink>
        </w:p>
        <w:p w14:paraId="7C1CDCEF" w14:textId="77777777"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0ew0vw">
            <w:r w:rsidR="003C6232" w:rsidRPr="00A55FD7">
              <w:rPr>
                <w:rFonts w:ascii="Montserrat" w:eastAsia="Montserrat" w:hAnsi="Montserrat" w:cs="Montserrat"/>
                <w:color w:val="000000"/>
                <w:sz w:val="20"/>
                <w:szCs w:val="20"/>
                <w:lang w:val="ro-RO"/>
              </w:rPr>
              <w:t>3.4.</w:t>
            </w:r>
            <w:r w:rsidR="003C6232" w:rsidRPr="00A55FD7">
              <w:rPr>
                <w:rFonts w:ascii="Montserrat" w:eastAsia="Montserrat" w:hAnsi="Montserrat" w:cs="Montserrat"/>
                <w:color w:val="000000"/>
                <w:sz w:val="20"/>
                <w:szCs w:val="20"/>
                <w:lang w:val="ro-RO"/>
              </w:rPr>
              <w:tab/>
              <w:t>Rata de cofinanțare</w:t>
            </w:r>
            <w:r w:rsidR="003C6232" w:rsidRPr="00A55FD7">
              <w:rPr>
                <w:rFonts w:ascii="Montserrat" w:eastAsia="Montserrat" w:hAnsi="Montserrat" w:cs="Montserrat"/>
                <w:color w:val="000000"/>
                <w:sz w:val="20"/>
                <w:szCs w:val="20"/>
                <w:lang w:val="ro-RO"/>
              </w:rPr>
              <w:tab/>
              <w:t>14</w:t>
            </w:r>
          </w:hyperlink>
        </w:p>
        <w:p w14:paraId="7A54AE7D" w14:textId="344B70A4"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upglbi">
            <w:r w:rsidR="00693ACA" w:rsidRPr="00A55FD7">
              <w:rPr>
                <w:rFonts w:ascii="Montserrat" w:eastAsia="Montserrat" w:hAnsi="Montserrat" w:cs="Montserrat"/>
                <w:color w:val="000000"/>
                <w:sz w:val="20"/>
                <w:szCs w:val="20"/>
                <w:lang w:val="ro-RO"/>
              </w:rPr>
              <w:t>3.5.</w:t>
            </w:r>
            <w:r w:rsidR="00693ACA" w:rsidRPr="00A55FD7">
              <w:rPr>
                <w:rFonts w:ascii="Montserrat" w:eastAsia="Montserrat" w:hAnsi="Montserrat" w:cs="Montserrat"/>
                <w:color w:val="000000"/>
                <w:sz w:val="20"/>
                <w:szCs w:val="20"/>
                <w:lang w:val="ro-RO"/>
              </w:rPr>
              <w:tab/>
              <w:t>Zona/zonele geografică(e) vizată(e) de apelul de proiecte</w:t>
            </w:r>
            <w:r w:rsidR="00693ACA" w:rsidRPr="00A55FD7">
              <w:rPr>
                <w:rFonts w:ascii="Montserrat" w:eastAsia="Montserrat" w:hAnsi="Montserrat" w:cs="Montserrat"/>
                <w:color w:val="000000"/>
                <w:sz w:val="20"/>
                <w:szCs w:val="20"/>
                <w:lang w:val="ro-RO"/>
              </w:rPr>
              <w:tab/>
              <w:t>1</w:t>
            </w:r>
            <w:r w:rsidR="00693ACA">
              <w:rPr>
                <w:rFonts w:ascii="Montserrat" w:eastAsia="Montserrat" w:hAnsi="Montserrat" w:cs="Montserrat"/>
                <w:color w:val="000000"/>
                <w:sz w:val="20"/>
                <w:szCs w:val="20"/>
                <w:lang w:val="ro-RO"/>
              </w:rPr>
              <w:t>4</w:t>
            </w:r>
          </w:hyperlink>
        </w:p>
        <w:p w14:paraId="1DB6E062" w14:textId="4D2D1B8B"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ep43zb">
            <w:r w:rsidR="00693ACA" w:rsidRPr="00A55FD7">
              <w:rPr>
                <w:rFonts w:ascii="Montserrat" w:eastAsia="Montserrat" w:hAnsi="Montserrat" w:cs="Montserrat"/>
                <w:color w:val="000000"/>
                <w:sz w:val="20"/>
                <w:szCs w:val="20"/>
                <w:lang w:val="ro-RO"/>
              </w:rPr>
              <w:t>3.6.</w:t>
            </w:r>
            <w:r w:rsidR="00693ACA" w:rsidRPr="00A55FD7">
              <w:rPr>
                <w:rFonts w:ascii="Montserrat" w:eastAsia="Montserrat" w:hAnsi="Montserrat" w:cs="Montserrat"/>
                <w:color w:val="000000"/>
                <w:sz w:val="20"/>
                <w:szCs w:val="20"/>
                <w:lang w:val="ro-RO"/>
              </w:rPr>
              <w:tab/>
              <w:t>Acțiuni sprijinite în cadrul apelului</w:t>
            </w:r>
            <w:r w:rsidR="00693ACA" w:rsidRPr="00A55FD7">
              <w:rPr>
                <w:rFonts w:ascii="Montserrat" w:eastAsia="Montserrat" w:hAnsi="Montserrat" w:cs="Montserrat"/>
                <w:color w:val="000000"/>
                <w:sz w:val="20"/>
                <w:szCs w:val="20"/>
                <w:lang w:val="ro-RO"/>
              </w:rPr>
              <w:tab/>
              <w:t>1</w:t>
            </w:r>
            <w:r w:rsidR="00693ACA">
              <w:rPr>
                <w:rFonts w:ascii="Montserrat" w:eastAsia="Montserrat" w:hAnsi="Montserrat" w:cs="Montserrat"/>
                <w:color w:val="000000"/>
                <w:sz w:val="20"/>
                <w:szCs w:val="20"/>
                <w:lang w:val="ro-RO"/>
              </w:rPr>
              <w:t>4</w:t>
            </w:r>
          </w:hyperlink>
        </w:p>
        <w:p w14:paraId="0BCAC388" w14:textId="568686C6"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tuee74">
            <w:r w:rsidR="005E5EE8" w:rsidRPr="00A55FD7">
              <w:rPr>
                <w:rFonts w:ascii="Montserrat" w:eastAsia="Montserrat" w:hAnsi="Montserrat" w:cs="Montserrat"/>
                <w:color w:val="000000"/>
                <w:sz w:val="20"/>
                <w:szCs w:val="20"/>
                <w:lang w:val="ro-RO"/>
              </w:rPr>
              <w:t>3.7.</w:t>
            </w:r>
            <w:r w:rsidR="005E5EE8" w:rsidRPr="00A55FD7">
              <w:rPr>
                <w:rFonts w:ascii="Montserrat" w:eastAsia="Montserrat" w:hAnsi="Montserrat" w:cs="Montserrat"/>
                <w:color w:val="000000"/>
                <w:sz w:val="20"/>
                <w:szCs w:val="20"/>
                <w:lang w:val="ro-RO"/>
              </w:rPr>
              <w:tab/>
              <w:t>Grup țintă vizat de apelul de proiecte</w:t>
            </w:r>
            <w:r w:rsidR="005E5EE8" w:rsidRPr="00A55FD7">
              <w:rPr>
                <w:rFonts w:ascii="Montserrat" w:eastAsia="Montserrat" w:hAnsi="Montserrat" w:cs="Montserrat"/>
                <w:color w:val="000000"/>
                <w:sz w:val="20"/>
                <w:szCs w:val="20"/>
                <w:lang w:val="ro-RO"/>
              </w:rPr>
              <w:tab/>
              <w:t>1</w:t>
            </w:r>
            <w:r w:rsidR="005E5EE8">
              <w:rPr>
                <w:rFonts w:ascii="Montserrat" w:eastAsia="Montserrat" w:hAnsi="Montserrat" w:cs="Montserrat"/>
                <w:color w:val="000000"/>
                <w:sz w:val="20"/>
                <w:szCs w:val="20"/>
                <w:lang w:val="ro-RO"/>
              </w:rPr>
              <w:t>5</w:t>
            </w:r>
          </w:hyperlink>
        </w:p>
        <w:p w14:paraId="7CBBE728" w14:textId="01ED4DA0"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du1wux">
            <w:r w:rsidR="005E5EE8" w:rsidRPr="00A55FD7">
              <w:rPr>
                <w:rFonts w:ascii="Montserrat" w:eastAsia="Montserrat" w:hAnsi="Montserrat" w:cs="Montserrat"/>
                <w:color w:val="000000"/>
                <w:sz w:val="20"/>
                <w:szCs w:val="20"/>
                <w:lang w:val="ro-RO"/>
              </w:rPr>
              <w:t>3.8.</w:t>
            </w:r>
            <w:r w:rsidR="005E5EE8" w:rsidRPr="00A55FD7">
              <w:rPr>
                <w:rFonts w:ascii="Montserrat" w:eastAsia="Montserrat" w:hAnsi="Montserrat" w:cs="Montserrat"/>
                <w:color w:val="000000"/>
                <w:sz w:val="20"/>
                <w:szCs w:val="20"/>
                <w:lang w:val="ro-RO"/>
              </w:rPr>
              <w:tab/>
              <w:t>Indicatori</w:t>
            </w:r>
            <w:r w:rsidR="005E5EE8" w:rsidRPr="00A55FD7">
              <w:rPr>
                <w:rFonts w:ascii="Montserrat" w:eastAsia="Montserrat" w:hAnsi="Montserrat" w:cs="Montserrat"/>
                <w:color w:val="000000"/>
                <w:sz w:val="20"/>
                <w:szCs w:val="20"/>
                <w:lang w:val="ro-RO"/>
              </w:rPr>
              <w:tab/>
              <w:t>1</w:t>
            </w:r>
            <w:r w:rsidR="005E5EE8">
              <w:rPr>
                <w:rFonts w:ascii="Montserrat" w:eastAsia="Montserrat" w:hAnsi="Montserrat" w:cs="Montserrat"/>
                <w:color w:val="000000"/>
                <w:sz w:val="20"/>
                <w:szCs w:val="20"/>
                <w:lang w:val="ro-RO"/>
              </w:rPr>
              <w:t>5</w:t>
            </w:r>
          </w:hyperlink>
        </w:p>
        <w:p w14:paraId="4F9FF6EC" w14:textId="07C791A0"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i/>
              <w:color w:val="0563C1"/>
              <w:sz w:val="20"/>
              <w:szCs w:val="20"/>
              <w:u w:val="single"/>
              <w:lang w:val="ro-RO"/>
            </w:rPr>
          </w:pPr>
          <w:hyperlink w:anchor="_heading=h.184mhaj">
            <w:r w:rsidR="005E5EE8" w:rsidRPr="00A55FD7">
              <w:rPr>
                <w:rFonts w:ascii="Montserrat" w:eastAsia="Montserrat" w:hAnsi="Montserrat" w:cs="Montserrat"/>
                <w:i/>
                <w:color w:val="000000"/>
                <w:sz w:val="20"/>
                <w:szCs w:val="20"/>
                <w:lang w:val="ro-RO"/>
              </w:rPr>
              <w:t>3.8.1.</w:t>
            </w:r>
            <w:r w:rsidR="005E5EE8" w:rsidRPr="00A55FD7">
              <w:rPr>
                <w:rFonts w:ascii="Montserrat" w:eastAsia="Montserrat" w:hAnsi="Montserrat" w:cs="Montserrat"/>
                <w:i/>
                <w:color w:val="000000"/>
                <w:sz w:val="20"/>
                <w:szCs w:val="20"/>
                <w:lang w:val="ro-RO"/>
              </w:rPr>
              <w:tab/>
              <w:t>Indicatori de realizare</w:t>
            </w:r>
            <w:r w:rsidR="005E5EE8" w:rsidRPr="00A55FD7">
              <w:rPr>
                <w:rFonts w:ascii="Montserrat" w:eastAsia="Montserrat" w:hAnsi="Montserrat" w:cs="Montserrat"/>
                <w:i/>
                <w:color w:val="000000"/>
                <w:sz w:val="20"/>
                <w:szCs w:val="20"/>
                <w:lang w:val="ro-RO"/>
              </w:rPr>
              <w:tab/>
            </w:r>
            <w:r w:rsidR="005E5EE8" w:rsidRPr="00693ACA">
              <w:rPr>
                <w:rFonts w:ascii="Montserrat" w:eastAsia="Montserrat" w:hAnsi="Montserrat" w:cs="Montserrat"/>
                <w:iCs/>
                <w:color w:val="000000"/>
                <w:sz w:val="20"/>
                <w:szCs w:val="20"/>
                <w:lang w:val="ro-RO"/>
              </w:rPr>
              <w:t>1</w:t>
            </w:r>
            <w:r w:rsidR="005E5EE8">
              <w:rPr>
                <w:rFonts w:ascii="Montserrat" w:eastAsia="Montserrat" w:hAnsi="Montserrat" w:cs="Montserrat"/>
                <w:iCs/>
                <w:color w:val="000000"/>
                <w:sz w:val="20"/>
                <w:szCs w:val="20"/>
                <w:lang w:val="ro-RO"/>
              </w:rPr>
              <w:t>5</w:t>
            </w:r>
          </w:hyperlink>
        </w:p>
        <w:p w14:paraId="46D08C48" w14:textId="7431EC60"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i/>
              <w:color w:val="0563C1"/>
              <w:sz w:val="20"/>
              <w:szCs w:val="20"/>
              <w:u w:val="single"/>
              <w:lang w:val="ro-RO"/>
            </w:rPr>
          </w:pPr>
          <w:hyperlink w:anchor="_heading=h.3s49zyc">
            <w:r w:rsidR="00412846" w:rsidRPr="00A55FD7">
              <w:rPr>
                <w:rFonts w:ascii="Montserrat" w:eastAsia="Montserrat" w:hAnsi="Montserrat" w:cs="Montserrat"/>
                <w:i/>
                <w:color w:val="000000"/>
                <w:sz w:val="20"/>
                <w:szCs w:val="20"/>
                <w:lang w:val="ro-RO"/>
              </w:rPr>
              <w:t>3.8.2.</w:t>
            </w:r>
            <w:r w:rsidR="00412846" w:rsidRPr="00A55FD7">
              <w:rPr>
                <w:rFonts w:ascii="Montserrat" w:eastAsia="Montserrat" w:hAnsi="Montserrat" w:cs="Montserrat"/>
                <w:i/>
                <w:color w:val="000000"/>
                <w:sz w:val="20"/>
                <w:szCs w:val="20"/>
                <w:lang w:val="ro-RO"/>
              </w:rPr>
              <w:tab/>
              <w:t>Indicatori de rezultat</w:t>
            </w:r>
            <w:r w:rsidR="00412846" w:rsidRPr="00A55FD7">
              <w:rPr>
                <w:rFonts w:ascii="Montserrat" w:eastAsia="Montserrat" w:hAnsi="Montserrat" w:cs="Montserrat"/>
                <w:i/>
                <w:color w:val="000000"/>
                <w:sz w:val="20"/>
                <w:szCs w:val="20"/>
                <w:lang w:val="ro-RO"/>
              </w:rPr>
              <w:tab/>
            </w:r>
            <w:r w:rsidR="00412846" w:rsidRPr="00693ACA">
              <w:rPr>
                <w:rFonts w:ascii="Montserrat" w:eastAsia="Montserrat" w:hAnsi="Montserrat" w:cs="Montserrat"/>
                <w:iCs/>
                <w:color w:val="000000"/>
                <w:sz w:val="20"/>
                <w:szCs w:val="20"/>
                <w:lang w:val="ro-RO"/>
              </w:rPr>
              <w:t>1</w:t>
            </w:r>
            <w:r w:rsidR="00412846">
              <w:rPr>
                <w:rFonts w:ascii="Montserrat" w:eastAsia="Montserrat" w:hAnsi="Montserrat" w:cs="Montserrat"/>
                <w:iCs/>
                <w:color w:val="000000"/>
                <w:sz w:val="20"/>
                <w:szCs w:val="20"/>
                <w:lang w:val="ro-RO"/>
              </w:rPr>
              <w:t>6</w:t>
            </w:r>
          </w:hyperlink>
        </w:p>
        <w:p w14:paraId="49A28A1C" w14:textId="3A461809"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i/>
              <w:color w:val="0563C1"/>
              <w:sz w:val="20"/>
              <w:szCs w:val="20"/>
              <w:u w:val="single"/>
              <w:lang w:val="ro-RO"/>
            </w:rPr>
          </w:pPr>
          <w:hyperlink w:anchor="_heading=h.279ka65">
            <w:r w:rsidR="00412846" w:rsidRPr="00A55FD7">
              <w:rPr>
                <w:rFonts w:ascii="Montserrat" w:eastAsia="Montserrat" w:hAnsi="Montserrat" w:cs="Montserrat"/>
                <w:i/>
                <w:color w:val="000000"/>
                <w:sz w:val="20"/>
                <w:szCs w:val="20"/>
                <w:lang w:val="ro-RO"/>
              </w:rPr>
              <w:t>3.8.3.</w:t>
            </w:r>
            <w:r w:rsidR="00412846" w:rsidRPr="00A55FD7">
              <w:rPr>
                <w:rFonts w:ascii="Montserrat" w:eastAsia="Montserrat" w:hAnsi="Montserrat" w:cs="Montserrat"/>
                <w:i/>
                <w:color w:val="000000"/>
                <w:sz w:val="20"/>
                <w:szCs w:val="20"/>
                <w:lang w:val="ro-RO"/>
              </w:rPr>
              <w:tab/>
              <w:t xml:space="preserve">Indicatori suplimentari specifici apelului de proiecte  </w:t>
            </w:r>
            <w:r w:rsidR="00412846" w:rsidRPr="00A55FD7">
              <w:rPr>
                <w:rFonts w:ascii="Montserrat" w:eastAsia="Montserrat" w:hAnsi="Montserrat" w:cs="Montserrat"/>
                <w:i/>
                <w:color w:val="000000"/>
                <w:sz w:val="20"/>
                <w:szCs w:val="20"/>
                <w:lang w:val="ro-RO"/>
              </w:rPr>
              <w:tab/>
            </w:r>
            <w:r w:rsidR="00412846" w:rsidRPr="00693ACA">
              <w:rPr>
                <w:rFonts w:ascii="Montserrat" w:eastAsia="Montserrat" w:hAnsi="Montserrat" w:cs="Montserrat"/>
                <w:iCs/>
                <w:color w:val="000000"/>
                <w:sz w:val="20"/>
                <w:szCs w:val="20"/>
                <w:lang w:val="ro-RO"/>
              </w:rPr>
              <w:t>1</w:t>
            </w:r>
            <w:r w:rsidR="00412846">
              <w:rPr>
                <w:rFonts w:ascii="Montserrat" w:eastAsia="Montserrat" w:hAnsi="Montserrat" w:cs="Montserrat"/>
                <w:iCs/>
                <w:color w:val="000000"/>
                <w:sz w:val="20"/>
                <w:szCs w:val="20"/>
                <w:lang w:val="ro-RO"/>
              </w:rPr>
              <w:t>6</w:t>
            </w:r>
          </w:hyperlink>
        </w:p>
        <w:p w14:paraId="7B9939D9" w14:textId="0972C4E5"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6ei31r">
            <w:r w:rsidR="006F4475" w:rsidRPr="00A55FD7">
              <w:rPr>
                <w:rFonts w:ascii="Montserrat" w:eastAsia="Montserrat" w:hAnsi="Montserrat" w:cs="Montserrat"/>
                <w:color w:val="000000"/>
                <w:sz w:val="20"/>
                <w:szCs w:val="20"/>
                <w:lang w:val="ro-RO"/>
              </w:rPr>
              <w:t>3.9.</w:t>
            </w:r>
            <w:r w:rsidR="006F4475" w:rsidRPr="00A55FD7">
              <w:rPr>
                <w:rFonts w:ascii="Montserrat" w:eastAsia="Montserrat" w:hAnsi="Montserrat" w:cs="Montserrat"/>
                <w:color w:val="000000"/>
                <w:sz w:val="20"/>
                <w:szCs w:val="20"/>
                <w:lang w:val="ro-RO"/>
              </w:rPr>
              <w:tab/>
              <w:t xml:space="preserve">Rezultatele așteptate  </w:t>
            </w:r>
            <w:r w:rsidR="006F4475" w:rsidRPr="00A55FD7">
              <w:rPr>
                <w:rFonts w:ascii="Montserrat" w:eastAsia="Montserrat" w:hAnsi="Montserrat" w:cs="Montserrat"/>
                <w:color w:val="000000"/>
                <w:sz w:val="20"/>
                <w:szCs w:val="20"/>
                <w:lang w:val="ro-RO"/>
              </w:rPr>
              <w:tab/>
              <w:t>1</w:t>
            </w:r>
            <w:r w:rsidR="006F4475">
              <w:rPr>
                <w:rFonts w:ascii="Montserrat" w:eastAsia="Montserrat" w:hAnsi="Montserrat" w:cs="Montserrat"/>
                <w:color w:val="000000"/>
                <w:sz w:val="20"/>
                <w:szCs w:val="20"/>
                <w:lang w:val="ro-RO"/>
              </w:rPr>
              <w:t>7</w:t>
            </w:r>
          </w:hyperlink>
        </w:p>
        <w:p w14:paraId="404D2654" w14:textId="12F830BA"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ljsd9k">
            <w:r w:rsidR="006F4475" w:rsidRPr="00A55FD7">
              <w:rPr>
                <w:rFonts w:ascii="Montserrat" w:eastAsia="Montserrat" w:hAnsi="Montserrat" w:cs="Montserrat"/>
                <w:color w:val="000000"/>
                <w:sz w:val="20"/>
                <w:szCs w:val="20"/>
                <w:lang w:val="ro-RO"/>
              </w:rPr>
              <w:t>3.10.</w:t>
            </w:r>
            <w:r w:rsidR="006F4475" w:rsidRPr="00A55FD7">
              <w:rPr>
                <w:rFonts w:ascii="Montserrat" w:eastAsia="Montserrat" w:hAnsi="Montserrat" w:cs="Montserrat"/>
                <w:color w:val="000000"/>
                <w:sz w:val="20"/>
                <w:szCs w:val="20"/>
                <w:lang w:val="ro-RO"/>
              </w:rPr>
              <w:tab/>
              <w:t>Operațiune de importanță strategică</w:t>
            </w:r>
            <w:r w:rsidR="006F4475" w:rsidRPr="00A55FD7">
              <w:rPr>
                <w:rFonts w:ascii="Montserrat" w:eastAsia="Montserrat" w:hAnsi="Montserrat" w:cs="Montserrat"/>
                <w:color w:val="000000"/>
                <w:sz w:val="20"/>
                <w:szCs w:val="20"/>
                <w:lang w:val="ro-RO"/>
              </w:rPr>
              <w:tab/>
              <w:t>1</w:t>
            </w:r>
            <w:r w:rsidR="006F4475">
              <w:rPr>
                <w:rFonts w:ascii="Montserrat" w:eastAsia="Montserrat" w:hAnsi="Montserrat" w:cs="Montserrat"/>
                <w:color w:val="000000"/>
                <w:sz w:val="20"/>
                <w:szCs w:val="20"/>
                <w:lang w:val="ro-RO"/>
              </w:rPr>
              <w:t>8</w:t>
            </w:r>
          </w:hyperlink>
        </w:p>
        <w:p w14:paraId="6AC43EF4" w14:textId="56721780"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koq656">
            <w:r w:rsidR="006F4475" w:rsidRPr="00A55FD7">
              <w:rPr>
                <w:rFonts w:ascii="Montserrat" w:eastAsia="Montserrat" w:hAnsi="Montserrat" w:cs="Montserrat"/>
                <w:color w:val="000000"/>
                <w:sz w:val="20"/>
                <w:szCs w:val="20"/>
                <w:lang w:val="ro-RO"/>
              </w:rPr>
              <w:t>3.11.</w:t>
            </w:r>
            <w:r w:rsidR="006F4475" w:rsidRPr="00A55FD7">
              <w:rPr>
                <w:rFonts w:ascii="Montserrat" w:eastAsia="Montserrat" w:hAnsi="Montserrat" w:cs="Montserrat"/>
                <w:color w:val="000000"/>
                <w:sz w:val="20"/>
                <w:szCs w:val="20"/>
                <w:lang w:val="ro-RO"/>
              </w:rPr>
              <w:tab/>
              <w:t>Investiții teritoriale integrate</w:t>
            </w:r>
            <w:r w:rsidR="006F4475" w:rsidRPr="00A55FD7">
              <w:rPr>
                <w:rFonts w:ascii="Montserrat" w:eastAsia="Montserrat" w:hAnsi="Montserrat" w:cs="Montserrat"/>
                <w:color w:val="000000"/>
                <w:sz w:val="20"/>
                <w:szCs w:val="20"/>
                <w:lang w:val="ro-RO"/>
              </w:rPr>
              <w:tab/>
              <w:t>1</w:t>
            </w:r>
            <w:r w:rsidR="006F4475">
              <w:rPr>
                <w:rFonts w:ascii="Montserrat" w:eastAsia="Montserrat" w:hAnsi="Montserrat" w:cs="Montserrat"/>
                <w:color w:val="000000"/>
                <w:sz w:val="20"/>
                <w:szCs w:val="20"/>
                <w:lang w:val="ro-RO"/>
              </w:rPr>
              <w:t>8</w:t>
            </w:r>
          </w:hyperlink>
        </w:p>
        <w:p w14:paraId="05AFF9B3" w14:textId="71FC71B9"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jtnz0s">
            <w:r w:rsidR="006F4475" w:rsidRPr="00A55FD7">
              <w:rPr>
                <w:rFonts w:ascii="Montserrat" w:eastAsia="Montserrat" w:hAnsi="Montserrat" w:cs="Montserrat"/>
                <w:color w:val="000000"/>
                <w:sz w:val="20"/>
                <w:szCs w:val="20"/>
                <w:lang w:val="ro-RO"/>
              </w:rPr>
              <w:t>3.12.</w:t>
            </w:r>
            <w:r w:rsidR="006F4475" w:rsidRPr="00A55FD7">
              <w:rPr>
                <w:rFonts w:ascii="Montserrat" w:eastAsia="Montserrat" w:hAnsi="Montserrat" w:cs="Montserrat"/>
                <w:color w:val="000000"/>
                <w:sz w:val="20"/>
                <w:szCs w:val="20"/>
                <w:lang w:val="ro-RO"/>
              </w:rPr>
              <w:tab/>
              <w:t>Dezvoltare locală plasată sub responsabilitatea comunității</w:t>
            </w:r>
            <w:r w:rsidR="006F4475" w:rsidRPr="00A55FD7">
              <w:rPr>
                <w:rFonts w:ascii="Montserrat" w:eastAsia="Montserrat" w:hAnsi="Montserrat" w:cs="Montserrat"/>
                <w:color w:val="000000"/>
                <w:sz w:val="20"/>
                <w:szCs w:val="20"/>
                <w:lang w:val="ro-RO"/>
              </w:rPr>
              <w:tab/>
            </w:r>
            <w:r w:rsidR="006F4475">
              <w:rPr>
                <w:rFonts w:ascii="Montserrat" w:eastAsia="Montserrat" w:hAnsi="Montserrat" w:cs="Montserrat"/>
                <w:color w:val="000000"/>
                <w:sz w:val="20"/>
                <w:szCs w:val="20"/>
                <w:lang w:val="ro-RO"/>
              </w:rPr>
              <w:t>18</w:t>
            </w:r>
          </w:hyperlink>
        </w:p>
        <w:p w14:paraId="4B0B0073" w14:textId="7CA3B972"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iylrwe">
            <w:r w:rsidR="006F4475" w:rsidRPr="00A55FD7">
              <w:rPr>
                <w:rFonts w:ascii="Montserrat" w:eastAsia="Montserrat" w:hAnsi="Montserrat" w:cs="Montserrat"/>
                <w:color w:val="000000"/>
                <w:sz w:val="20"/>
                <w:szCs w:val="20"/>
                <w:lang w:val="ro-RO"/>
              </w:rPr>
              <w:t>3.13.</w:t>
            </w:r>
            <w:r w:rsidR="006F4475" w:rsidRPr="00A55FD7">
              <w:rPr>
                <w:rFonts w:ascii="Montserrat" w:eastAsia="Montserrat" w:hAnsi="Montserrat" w:cs="Montserrat"/>
                <w:color w:val="000000"/>
                <w:sz w:val="20"/>
                <w:szCs w:val="20"/>
                <w:lang w:val="ro-RO"/>
              </w:rPr>
              <w:tab/>
              <w:t xml:space="preserve">Reguli privind ajutorul de stat   </w:t>
            </w:r>
            <w:r w:rsidR="006F4475" w:rsidRPr="00A55FD7">
              <w:rPr>
                <w:rFonts w:ascii="Montserrat" w:eastAsia="Montserrat" w:hAnsi="Montserrat" w:cs="Montserrat"/>
                <w:color w:val="000000"/>
                <w:sz w:val="20"/>
                <w:szCs w:val="20"/>
                <w:lang w:val="ro-RO"/>
              </w:rPr>
              <w:tab/>
            </w:r>
            <w:r w:rsidR="006F4475">
              <w:rPr>
                <w:rFonts w:ascii="Montserrat" w:eastAsia="Montserrat" w:hAnsi="Montserrat" w:cs="Montserrat"/>
                <w:color w:val="000000"/>
                <w:sz w:val="20"/>
                <w:szCs w:val="20"/>
                <w:lang w:val="ro-RO"/>
              </w:rPr>
              <w:t>18</w:t>
            </w:r>
          </w:hyperlink>
        </w:p>
        <w:p w14:paraId="001D0D01" w14:textId="300E3257"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y3w247">
            <w:r w:rsidR="006F4475" w:rsidRPr="00A55FD7">
              <w:rPr>
                <w:rFonts w:ascii="Montserrat" w:eastAsia="Montserrat" w:hAnsi="Montserrat" w:cs="Montserrat"/>
                <w:color w:val="000000"/>
                <w:sz w:val="20"/>
                <w:szCs w:val="20"/>
                <w:lang w:val="ro-RO"/>
              </w:rPr>
              <w:t>3.14.</w:t>
            </w:r>
            <w:r w:rsidR="006F4475" w:rsidRPr="00A55FD7">
              <w:rPr>
                <w:rFonts w:ascii="Montserrat" w:eastAsia="Montserrat" w:hAnsi="Montserrat" w:cs="Montserrat"/>
                <w:color w:val="000000"/>
                <w:sz w:val="20"/>
                <w:szCs w:val="20"/>
                <w:lang w:val="ro-RO"/>
              </w:rPr>
              <w:tab/>
              <w:t>Reguli privind instrumentele financiare</w:t>
            </w:r>
            <w:r w:rsidR="006F4475" w:rsidRPr="00A55FD7">
              <w:rPr>
                <w:rFonts w:ascii="Montserrat" w:eastAsia="Montserrat" w:hAnsi="Montserrat" w:cs="Montserrat"/>
                <w:color w:val="000000"/>
                <w:sz w:val="20"/>
                <w:szCs w:val="20"/>
                <w:lang w:val="ro-RO"/>
              </w:rPr>
              <w:tab/>
            </w:r>
            <w:r w:rsidR="006F4475">
              <w:rPr>
                <w:rFonts w:ascii="Montserrat" w:eastAsia="Montserrat" w:hAnsi="Montserrat" w:cs="Montserrat"/>
                <w:color w:val="000000"/>
                <w:sz w:val="20"/>
                <w:szCs w:val="20"/>
                <w:lang w:val="ro-RO"/>
              </w:rPr>
              <w:t>18</w:t>
            </w:r>
          </w:hyperlink>
        </w:p>
        <w:p w14:paraId="75888EF1" w14:textId="2BAE0B0C"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x8tuzt">
            <w:r w:rsidR="00E26A5C" w:rsidRPr="00A55FD7">
              <w:rPr>
                <w:rFonts w:ascii="Montserrat" w:eastAsia="Montserrat" w:hAnsi="Montserrat" w:cs="Montserrat"/>
                <w:color w:val="000000"/>
                <w:sz w:val="20"/>
                <w:szCs w:val="20"/>
                <w:lang w:val="ro-RO"/>
              </w:rPr>
              <w:t>3.15.</w:t>
            </w:r>
            <w:r w:rsidR="00E26A5C" w:rsidRPr="00A55FD7">
              <w:rPr>
                <w:rFonts w:ascii="Montserrat" w:eastAsia="Montserrat" w:hAnsi="Montserrat" w:cs="Montserrat"/>
                <w:color w:val="000000"/>
                <w:sz w:val="20"/>
                <w:szCs w:val="20"/>
                <w:lang w:val="ro-RO"/>
              </w:rPr>
              <w:tab/>
              <w:t>Acțiuni interregionale, transfrontaliere și transnaționale</w:t>
            </w:r>
            <w:r w:rsidR="00E26A5C" w:rsidRPr="00A55FD7">
              <w:rPr>
                <w:rFonts w:ascii="Montserrat" w:eastAsia="Montserrat" w:hAnsi="Montserrat" w:cs="Montserrat"/>
                <w:color w:val="000000"/>
                <w:sz w:val="20"/>
                <w:szCs w:val="20"/>
                <w:lang w:val="ro-RO"/>
              </w:rPr>
              <w:tab/>
            </w:r>
            <w:r w:rsidR="00E26A5C">
              <w:rPr>
                <w:rFonts w:ascii="Montserrat" w:eastAsia="Montserrat" w:hAnsi="Montserrat" w:cs="Montserrat"/>
                <w:color w:val="000000"/>
                <w:sz w:val="20"/>
                <w:szCs w:val="20"/>
                <w:lang w:val="ro-RO"/>
              </w:rPr>
              <w:t>18</w:t>
            </w:r>
          </w:hyperlink>
        </w:p>
        <w:p w14:paraId="12E09A82" w14:textId="0CC1CAB8"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ce457m">
            <w:r w:rsidR="00E26A5C" w:rsidRPr="00A55FD7">
              <w:rPr>
                <w:rFonts w:ascii="Montserrat" w:eastAsia="Montserrat" w:hAnsi="Montserrat" w:cs="Montserrat"/>
                <w:color w:val="000000"/>
                <w:sz w:val="20"/>
                <w:szCs w:val="20"/>
                <w:lang w:val="ro-RO"/>
              </w:rPr>
              <w:t>3.16.</w:t>
            </w:r>
            <w:r w:rsidR="00E26A5C" w:rsidRPr="00A55FD7">
              <w:rPr>
                <w:rFonts w:ascii="Montserrat" w:eastAsia="Montserrat" w:hAnsi="Montserrat" w:cs="Montserrat"/>
                <w:color w:val="000000"/>
                <w:sz w:val="20"/>
                <w:szCs w:val="20"/>
                <w:lang w:val="ro-RO"/>
              </w:rPr>
              <w:tab/>
              <w:t>Principii orizontale</w:t>
            </w:r>
            <w:r w:rsidR="00E26A5C" w:rsidRPr="00A55FD7">
              <w:rPr>
                <w:rFonts w:ascii="Montserrat" w:eastAsia="Montserrat" w:hAnsi="Montserrat" w:cs="Montserrat"/>
                <w:color w:val="000000"/>
                <w:sz w:val="20"/>
                <w:szCs w:val="20"/>
                <w:lang w:val="ro-RO"/>
              </w:rPr>
              <w:tab/>
            </w:r>
            <w:r w:rsidR="00E26A5C">
              <w:rPr>
                <w:rFonts w:ascii="Montserrat" w:eastAsia="Montserrat" w:hAnsi="Montserrat" w:cs="Montserrat"/>
                <w:color w:val="000000"/>
                <w:sz w:val="20"/>
                <w:szCs w:val="20"/>
                <w:lang w:val="ro-RO"/>
              </w:rPr>
              <w:t>19</w:t>
            </w:r>
          </w:hyperlink>
        </w:p>
        <w:p w14:paraId="4D941EC1" w14:textId="41C6A929" w:rsidR="003C6232" w:rsidRPr="00A55FD7" w:rsidRDefault="00E26A5C"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rFonts w:ascii="Montserrat" w:eastAsia="Montserrat" w:hAnsi="Montserrat" w:cs="Montserrat"/>
              <w:color w:val="000000"/>
              <w:sz w:val="20"/>
              <w:szCs w:val="20"/>
              <w:lang w:val="ro-RO"/>
            </w:rPr>
            <w:t>3.17.</w:t>
          </w:r>
          <w:r w:rsidRPr="00A55FD7">
            <w:rPr>
              <w:rFonts w:ascii="Montserrat" w:eastAsia="Montserrat" w:hAnsi="Montserrat" w:cs="Montserrat"/>
              <w:color w:val="000000"/>
              <w:sz w:val="20"/>
              <w:szCs w:val="20"/>
              <w:lang w:val="ro-RO"/>
            </w:rPr>
            <w:tab/>
            <w:t>Aspecte de mediu (inclusiv aplicarea Directivei 2011/92/UE a Parlamentului European și a Consiliului). Aplicarea principiului  DNSH. Imunizarea la schimbările climatice</w:t>
          </w:r>
          <w:r w:rsidRPr="00A55FD7">
            <w:rPr>
              <w:rFonts w:ascii="Montserrat" w:eastAsia="Montserrat" w:hAnsi="Montserrat" w:cs="Montserrat"/>
              <w:color w:val="000000"/>
              <w:sz w:val="20"/>
              <w:szCs w:val="20"/>
              <w:lang w:val="ro-RO"/>
            </w:rPr>
            <w:tab/>
          </w:r>
          <w:r>
            <w:rPr>
              <w:rFonts w:ascii="Montserrat" w:eastAsia="Montserrat" w:hAnsi="Montserrat" w:cs="Montserrat"/>
              <w:color w:val="000000"/>
              <w:sz w:val="20"/>
              <w:szCs w:val="20"/>
              <w:lang w:val="ro-RO"/>
            </w:rPr>
            <w:t>19</w:t>
          </w:r>
        </w:p>
        <w:p w14:paraId="466CAE6D" w14:textId="50E91742"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4ykbeg">
            <w:r w:rsidR="00256263" w:rsidRPr="00A55FD7">
              <w:rPr>
                <w:rFonts w:ascii="Montserrat" w:eastAsia="Montserrat" w:hAnsi="Montserrat" w:cs="Montserrat"/>
                <w:color w:val="000000"/>
                <w:sz w:val="20"/>
                <w:szCs w:val="20"/>
                <w:lang w:val="ro-RO"/>
              </w:rPr>
              <w:t>3.18.</w:t>
            </w:r>
            <w:r w:rsidR="00256263" w:rsidRPr="00A55FD7">
              <w:rPr>
                <w:rFonts w:ascii="Montserrat" w:eastAsia="Montserrat" w:hAnsi="Montserrat" w:cs="Montserrat"/>
                <w:color w:val="000000"/>
                <w:sz w:val="20"/>
                <w:szCs w:val="20"/>
                <w:lang w:val="ro-RO"/>
              </w:rPr>
              <w:tab/>
              <w:t>Caracterul durabil al proiectului</w:t>
            </w:r>
            <w:r w:rsidR="00256263" w:rsidRPr="00A55FD7">
              <w:rPr>
                <w:rFonts w:ascii="Montserrat" w:eastAsia="Montserrat" w:hAnsi="Montserrat" w:cs="Montserrat"/>
                <w:color w:val="000000"/>
                <w:sz w:val="20"/>
                <w:szCs w:val="20"/>
                <w:lang w:val="ro-RO"/>
              </w:rPr>
              <w:tab/>
              <w:t>2</w:t>
            </w:r>
            <w:r w:rsidR="00256263">
              <w:rPr>
                <w:rFonts w:ascii="Montserrat" w:eastAsia="Montserrat" w:hAnsi="Montserrat" w:cs="Montserrat"/>
                <w:color w:val="000000"/>
                <w:sz w:val="20"/>
                <w:szCs w:val="20"/>
                <w:lang w:val="ro-RO"/>
              </w:rPr>
              <w:t>0</w:t>
            </w:r>
          </w:hyperlink>
        </w:p>
        <w:p w14:paraId="526C5D0B" w14:textId="192E1838"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43i4a2">
            <w:r w:rsidR="00256263" w:rsidRPr="00A55FD7">
              <w:rPr>
                <w:rFonts w:ascii="Montserrat" w:eastAsia="Montserrat" w:hAnsi="Montserrat" w:cs="Montserrat"/>
                <w:color w:val="000000"/>
                <w:sz w:val="20"/>
                <w:szCs w:val="20"/>
                <w:lang w:val="ro-RO"/>
              </w:rPr>
              <w:t>3.19.</w:t>
            </w:r>
            <w:r w:rsidR="00256263" w:rsidRPr="00A55FD7">
              <w:rPr>
                <w:rFonts w:ascii="Montserrat" w:eastAsia="Montserrat" w:hAnsi="Montserrat" w:cs="Montserrat"/>
                <w:color w:val="000000"/>
                <w:sz w:val="20"/>
                <w:szCs w:val="20"/>
                <w:lang w:val="ro-RO"/>
              </w:rPr>
              <w:tab/>
              <w:t>Acțiuni menite să garanteze egalitatea de șanse, de gen, incluziunea și nediscriminarea</w:t>
            </w:r>
            <w:r w:rsidR="00256263" w:rsidRPr="00A55FD7">
              <w:rPr>
                <w:rFonts w:ascii="Montserrat" w:eastAsia="Montserrat" w:hAnsi="Montserrat" w:cs="Montserrat"/>
                <w:color w:val="000000"/>
                <w:sz w:val="20"/>
                <w:szCs w:val="20"/>
                <w:lang w:val="ro-RO"/>
              </w:rPr>
              <w:tab/>
              <w:t>2</w:t>
            </w:r>
            <w:r w:rsidR="00256263">
              <w:rPr>
                <w:rFonts w:ascii="Montserrat" w:eastAsia="Montserrat" w:hAnsi="Montserrat" w:cs="Montserrat"/>
                <w:color w:val="000000"/>
                <w:sz w:val="20"/>
                <w:szCs w:val="20"/>
                <w:lang w:val="ro-RO"/>
              </w:rPr>
              <w:t>1</w:t>
            </w:r>
          </w:hyperlink>
        </w:p>
        <w:p w14:paraId="223A59D9" w14:textId="1863DCA3"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idq7dh">
            <w:r w:rsidR="00256263" w:rsidRPr="00A55FD7">
              <w:rPr>
                <w:rFonts w:ascii="Montserrat" w:eastAsia="Montserrat" w:hAnsi="Montserrat" w:cs="Montserrat"/>
                <w:color w:val="000000"/>
                <w:sz w:val="20"/>
                <w:szCs w:val="20"/>
                <w:lang w:val="ro-RO"/>
              </w:rPr>
              <w:t>3.20.</w:t>
            </w:r>
            <w:r w:rsidR="00256263" w:rsidRPr="00A55FD7">
              <w:rPr>
                <w:rFonts w:ascii="Montserrat" w:eastAsia="Montserrat" w:hAnsi="Montserrat" w:cs="Montserrat"/>
                <w:color w:val="000000"/>
                <w:sz w:val="20"/>
                <w:szCs w:val="20"/>
                <w:lang w:val="ro-RO"/>
              </w:rPr>
              <w:tab/>
              <w:t>Teme secundare</w:t>
            </w:r>
            <w:r w:rsidR="00256263" w:rsidRPr="00A55FD7">
              <w:rPr>
                <w:rFonts w:ascii="Montserrat" w:eastAsia="Montserrat" w:hAnsi="Montserrat" w:cs="Montserrat"/>
                <w:color w:val="000000"/>
                <w:sz w:val="20"/>
                <w:szCs w:val="20"/>
                <w:lang w:val="ro-RO"/>
              </w:rPr>
              <w:tab/>
              <w:t>2</w:t>
            </w:r>
            <w:r w:rsidR="00256263">
              <w:rPr>
                <w:rFonts w:ascii="Montserrat" w:eastAsia="Montserrat" w:hAnsi="Montserrat" w:cs="Montserrat"/>
                <w:color w:val="000000"/>
                <w:sz w:val="20"/>
                <w:szCs w:val="20"/>
                <w:lang w:val="ro-RO"/>
              </w:rPr>
              <w:t>1</w:t>
            </w:r>
          </w:hyperlink>
        </w:p>
        <w:p w14:paraId="33958E0F" w14:textId="4A1406D9"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hio093">
            <w:r w:rsidR="00256263" w:rsidRPr="00A55FD7">
              <w:rPr>
                <w:rFonts w:ascii="Montserrat" w:eastAsia="Montserrat" w:hAnsi="Montserrat" w:cs="Montserrat"/>
                <w:color w:val="000000"/>
                <w:sz w:val="20"/>
                <w:szCs w:val="20"/>
                <w:lang w:val="ro-RO"/>
              </w:rPr>
              <w:t>3.21.</w:t>
            </w:r>
            <w:r w:rsidR="00256263" w:rsidRPr="00A55FD7">
              <w:rPr>
                <w:rFonts w:ascii="Montserrat" w:eastAsia="Montserrat" w:hAnsi="Montserrat" w:cs="Montserrat"/>
                <w:color w:val="000000"/>
                <w:sz w:val="20"/>
                <w:szCs w:val="20"/>
                <w:lang w:val="ro-RO"/>
              </w:rPr>
              <w:tab/>
              <w:t>Informarea și vizibilitatea sprijinului din fonduri</w:t>
            </w:r>
            <w:r w:rsidR="00256263" w:rsidRPr="00A55FD7">
              <w:rPr>
                <w:rFonts w:ascii="Montserrat" w:eastAsia="Montserrat" w:hAnsi="Montserrat" w:cs="Montserrat"/>
                <w:color w:val="000000"/>
                <w:sz w:val="20"/>
                <w:szCs w:val="20"/>
                <w:lang w:val="ro-RO"/>
              </w:rPr>
              <w:tab/>
              <w:t>2</w:t>
            </w:r>
            <w:r w:rsidR="00256263">
              <w:rPr>
                <w:rFonts w:ascii="Montserrat" w:eastAsia="Montserrat" w:hAnsi="Montserrat" w:cs="Montserrat"/>
                <w:color w:val="000000"/>
                <w:sz w:val="20"/>
                <w:szCs w:val="20"/>
                <w:lang w:val="ro-RO"/>
              </w:rPr>
              <w:t>1</w:t>
            </w:r>
          </w:hyperlink>
        </w:p>
        <w:p w14:paraId="0B77A015" w14:textId="44CDB0E0" w:rsidR="003C6232" w:rsidRPr="00A55FD7" w:rsidRDefault="00F871BE" w:rsidP="003B4F1B">
          <w:pPr>
            <w:pBdr>
              <w:top w:val="nil"/>
              <w:left w:val="nil"/>
              <w:bottom w:val="nil"/>
              <w:right w:val="nil"/>
              <w:between w:val="nil"/>
            </w:pBdr>
            <w:shd w:val="clear" w:color="auto" w:fill="B4C6E7"/>
            <w:tabs>
              <w:tab w:val="left" w:pos="709"/>
              <w:tab w:val="left" w:pos="9639"/>
            </w:tabs>
            <w:spacing w:after="0" w:line="240" w:lineRule="auto"/>
            <w:rPr>
              <w:rFonts w:ascii="Montserrat" w:eastAsia="Montserrat" w:hAnsi="Montserrat" w:cs="Montserrat"/>
              <w:b/>
              <w:color w:val="000000"/>
              <w:sz w:val="20"/>
              <w:szCs w:val="20"/>
              <w:lang w:val="ro-RO"/>
            </w:rPr>
          </w:pPr>
          <w:hyperlink w:anchor="_heading=h.wnyagw">
            <w:r w:rsidR="008322BC" w:rsidRPr="00A55FD7">
              <w:rPr>
                <w:rFonts w:ascii="Montserrat" w:eastAsia="Montserrat" w:hAnsi="Montserrat" w:cs="Montserrat"/>
                <w:b/>
                <w:color w:val="000000"/>
                <w:sz w:val="20"/>
                <w:szCs w:val="20"/>
                <w:lang w:val="ro-RO"/>
              </w:rPr>
              <w:t>4.</w:t>
            </w:r>
            <w:r w:rsidR="008322BC" w:rsidRPr="00A55FD7">
              <w:rPr>
                <w:rFonts w:ascii="Montserrat" w:eastAsia="Montserrat" w:hAnsi="Montserrat" w:cs="Montserrat"/>
                <w:b/>
                <w:color w:val="000000"/>
                <w:sz w:val="20"/>
                <w:szCs w:val="20"/>
                <w:lang w:val="ro-RO"/>
              </w:rPr>
              <w:tab/>
              <w:t>INFORMAȚII ADMINISTRATIVE DESPRE APELUL DE PROIECTE..........................................2</w:t>
            </w:r>
            <w:r w:rsidR="008322BC">
              <w:rPr>
                <w:rFonts w:ascii="Montserrat" w:eastAsia="Montserrat" w:hAnsi="Montserrat" w:cs="Montserrat"/>
                <w:b/>
                <w:color w:val="000000"/>
                <w:sz w:val="20"/>
                <w:szCs w:val="20"/>
                <w:lang w:val="ro-RO"/>
              </w:rPr>
              <w:t>2</w:t>
            </w:r>
          </w:hyperlink>
        </w:p>
        <w:p w14:paraId="0744F5D0" w14:textId="220751A0"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gnlt4p">
            <w:r w:rsidR="008322BC" w:rsidRPr="00A55FD7">
              <w:rPr>
                <w:rFonts w:ascii="Montserrat" w:eastAsia="Montserrat" w:hAnsi="Montserrat" w:cs="Montserrat"/>
                <w:color w:val="000000"/>
                <w:sz w:val="20"/>
                <w:szCs w:val="20"/>
                <w:lang w:val="ro-RO"/>
              </w:rPr>
              <w:t>4.1.</w:t>
            </w:r>
            <w:r w:rsidR="008322BC" w:rsidRPr="00A55FD7">
              <w:rPr>
                <w:rFonts w:ascii="Montserrat" w:eastAsia="Montserrat" w:hAnsi="Montserrat" w:cs="Montserrat"/>
                <w:color w:val="000000"/>
                <w:sz w:val="20"/>
                <w:szCs w:val="20"/>
                <w:lang w:val="ro-RO"/>
              </w:rPr>
              <w:tab/>
              <w:t>Data deschiderii apelului de proiecte</w:t>
            </w:r>
            <w:r w:rsidR="008322BC" w:rsidRPr="00A55FD7">
              <w:rPr>
                <w:rFonts w:ascii="Montserrat" w:eastAsia="Montserrat" w:hAnsi="Montserrat" w:cs="Montserrat"/>
                <w:color w:val="000000"/>
                <w:sz w:val="20"/>
                <w:szCs w:val="20"/>
                <w:lang w:val="ro-RO"/>
              </w:rPr>
              <w:tab/>
              <w:t>2</w:t>
            </w:r>
            <w:r w:rsidR="008322BC">
              <w:rPr>
                <w:rFonts w:ascii="Montserrat" w:eastAsia="Montserrat" w:hAnsi="Montserrat" w:cs="Montserrat"/>
                <w:color w:val="000000"/>
                <w:sz w:val="20"/>
                <w:szCs w:val="20"/>
                <w:lang w:val="ro-RO"/>
              </w:rPr>
              <w:t>2</w:t>
            </w:r>
          </w:hyperlink>
        </w:p>
        <w:p w14:paraId="7B96D82B" w14:textId="0DD32F36"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vsw3ci">
            <w:r w:rsidR="003C6232" w:rsidRPr="00A55FD7">
              <w:rPr>
                <w:rFonts w:ascii="Montserrat" w:eastAsia="Montserrat" w:hAnsi="Montserrat" w:cs="Montserrat"/>
                <w:color w:val="000000"/>
                <w:sz w:val="20"/>
                <w:szCs w:val="20"/>
                <w:lang w:val="ro-RO"/>
              </w:rPr>
              <w:t>4.2.</w:t>
            </w:r>
            <w:r w:rsidR="003C6232" w:rsidRPr="00A55FD7">
              <w:rPr>
                <w:rFonts w:ascii="Montserrat" w:eastAsia="Montserrat" w:hAnsi="Montserrat" w:cs="Montserrat"/>
                <w:color w:val="000000"/>
                <w:sz w:val="20"/>
                <w:szCs w:val="20"/>
                <w:lang w:val="ro-RO"/>
              </w:rPr>
              <w:tab/>
              <w:t>Perioada de pregătire a proiectelor</w:t>
            </w:r>
            <w:r w:rsidR="003C6232" w:rsidRPr="00A55FD7">
              <w:rPr>
                <w:rFonts w:ascii="Montserrat" w:eastAsia="Montserrat" w:hAnsi="Montserrat" w:cs="Montserrat"/>
                <w:color w:val="000000"/>
                <w:sz w:val="20"/>
                <w:szCs w:val="20"/>
                <w:lang w:val="ro-RO"/>
              </w:rPr>
              <w:tab/>
              <w:t>2</w:t>
            </w:r>
            <w:r w:rsidR="008322BC">
              <w:rPr>
                <w:rFonts w:ascii="Montserrat" w:eastAsia="Montserrat" w:hAnsi="Montserrat" w:cs="Montserrat"/>
                <w:color w:val="000000"/>
                <w:sz w:val="20"/>
                <w:szCs w:val="20"/>
                <w:lang w:val="ro-RO"/>
              </w:rPr>
              <w:t>2</w:t>
            </w:r>
          </w:hyperlink>
        </w:p>
        <w:p w14:paraId="64EFDEE2" w14:textId="79C6D40D"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uxtw84">
            <w:r w:rsidR="008322BC" w:rsidRPr="00A55FD7">
              <w:rPr>
                <w:rFonts w:ascii="Montserrat" w:eastAsia="Montserrat" w:hAnsi="Montserrat" w:cs="Montserrat"/>
                <w:color w:val="000000"/>
                <w:sz w:val="20"/>
                <w:szCs w:val="20"/>
                <w:lang w:val="ro-RO"/>
              </w:rPr>
              <w:t>4.3.</w:t>
            </w:r>
            <w:r w:rsidR="008322BC" w:rsidRPr="00A55FD7">
              <w:rPr>
                <w:rFonts w:ascii="Montserrat" w:eastAsia="Montserrat" w:hAnsi="Montserrat" w:cs="Montserrat"/>
                <w:color w:val="000000"/>
                <w:sz w:val="20"/>
                <w:szCs w:val="20"/>
                <w:lang w:val="ro-RO"/>
              </w:rPr>
              <w:tab/>
              <w:t>Perioada de depunere a proiectelor</w:t>
            </w:r>
            <w:r w:rsidR="008322BC" w:rsidRPr="00A55FD7">
              <w:rPr>
                <w:rFonts w:ascii="Montserrat" w:eastAsia="Montserrat" w:hAnsi="Montserrat" w:cs="Montserrat"/>
                <w:color w:val="000000"/>
                <w:sz w:val="20"/>
                <w:szCs w:val="20"/>
                <w:lang w:val="ro-RO"/>
              </w:rPr>
              <w:tab/>
              <w:t>2</w:t>
            </w:r>
            <w:r w:rsidR="008322BC">
              <w:rPr>
                <w:rFonts w:ascii="Montserrat" w:eastAsia="Montserrat" w:hAnsi="Montserrat" w:cs="Montserrat"/>
                <w:color w:val="000000"/>
                <w:sz w:val="20"/>
                <w:szCs w:val="20"/>
                <w:lang w:val="ro-RO"/>
              </w:rPr>
              <w:t>2</w:t>
            </w:r>
          </w:hyperlink>
        </w:p>
        <w:p w14:paraId="61466847" w14:textId="5BC1E1B8"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a346fx">
            <w:r w:rsidR="003C6232" w:rsidRPr="00A55FD7">
              <w:rPr>
                <w:rFonts w:ascii="Montserrat" w:eastAsia="Montserrat" w:hAnsi="Montserrat" w:cs="Montserrat"/>
                <w:i/>
                <w:color w:val="000000"/>
                <w:sz w:val="20"/>
                <w:szCs w:val="20"/>
                <w:lang w:val="ro-RO"/>
              </w:rPr>
              <w:t>4.3.1.</w:t>
            </w:r>
          </w:hyperlink>
          <w:hyperlink w:anchor="_heading=h.1a346fx">
            <w:r w:rsidR="003C6232" w:rsidRPr="00A55FD7">
              <w:rPr>
                <w:rFonts w:ascii="Montserrat" w:eastAsia="Montserrat" w:hAnsi="Montserrat" w:cs="Montserrat"/>
                <w:color w:val="000000"/>
                <w:sz w:val="20"/>
                <w:szCs w:val="20"/>
                <w:lang w:val="ro-RO"/>
              </w:rPr>
              <w:tab/>
            </w:r>
          </w:hyperlink>
          <w:r w:rsidR="003C6232" w:rsidRPr="00A55FD7">
            <w:rPr>
              <w:lang w:val="ro-RO"/>
            </w:rPr>
            <w:fldChar w:fldCharType="begin"/>
          </w:r>
          <w:r w:rsidR="003C6232" w:rsidRPr="00A55FD7">
            <w:rPr>
              <w:lang w:val="ro-RO"/>
            </w:rPr>
            <w:instrText xml:space="preserve"> PAGEREF _heading=h.1a346fx \h </w:instrText>
          </w:r>
          <w:r w:rsidR="003C6232" w:rsidRPr="00A55FD7">
            <w:rPr>
              <w:lang w:val="ro-RO"/>
            </w:rPr>
          </w:r>
          <w:r w:rsidR="003C6232" w:rsidRPr="00A55FD7">
            <w:rPr>
              <w:lang w:val="ro-RO"/>
            </w:rPr>
            <w:fldChar w:fldCharType="separate"/>
          </w:r>
          <w:r w:rsidR="003C6232" w:rsidRPr="00A55FD7">
            <w:rPr>
              <w:rFonts w:ascii="Montserrat" w:eastAsia="Montserrat" w:hAnsi="Montserrat" w:cs="Montserrat"/>
              <w:i/>
              <w:color w:val="000000"/>
              <w:sz w:val="20"/>
              <w:szCs w:val="20"/>
              <w:lang w:val="ro-RO"/>
            </w:rPr>
            <w:t>Data și ora pentru începerea depunerii de proiecte</w:t>
          </w:r>
          <w:hyperlink w:anchor="_heading=h.1a346fx" w:history="1"/>
          <w:r w:rsidR="003C6232" w:rsidRPr="00A55FD7">
            <w:rPr>
              <w:rFonts w:ascii="Montserrat" w:eastAsia="Montserrat" w:hAnsi="Montserrat" w:cs="Montserrat"/>
              <w:color w:val="000000"/>
              <w:sz w:val="20"/>
              <w:szCs w:val="20"/>
              <w:lang w:val="ro-RO"/>
            </w:rPr>
            <w:tab/>
          </w:r>
          <w:r w:rsidR="008322BC" w:rsidRPr="00A55FD7">
            <w:rPr>
              <w:rFonts w:ascii="Montserrat" w:eastAsia="Montserrat" w:hAnsi="Montserrat" w:cs="Montserrat"/>
              <w:color w:val="000000"/>
              <w:sz w:val="20"/>
              <w:szCs w:val="20"/>
              <w:lang w:val="ro-RO"/>
            </w:rPr>
            <w:t>2</w:t>
          </w:r>
          <w:r w:rsidR="008322BC">
            <w:rPr>
              <w:rFonts w:ascii="Montserrat" w:eastAsia="Montserrat" w:hAnsi="Montserrat" w:cs="Montserrat"/>
              <w:color w:val="000000"/>
              <w:sz w:val="20"/>
              <w:szCs w:val="20"/>
              <w:lang w:val="ro-RO"/>
            </w:rPr>
            <w:t>2</w:t>
          </w:r>
        </w:p>
        <w:p w14:paraId="651B6660" w14:textId="37FD385F"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3u2rp3q">
            <w:r w:rsidRPr="00A55FD7">
              <w:rPr>
                <w:rFonts w:ascii="Montserrat" w:eastAsia="Montserrat" w:hAnsi="Montserrat" w:cs="Montserrat"/>
                <w:i/>
                <w:color w:val="000000"/>
                <w:sz w:val="20"/>
                <w:szCs w:val="20"/>
                <w:lang w:val="ro-RO"/>
              </w:rPr>
              <w:t>4.3.2.</w:t>
            </w:r>
          </w:hyperlink>
          <w:hyperlink w:anchor="_heading=h.3u2rp3q">
            <w:r w:rsidRPr="00A55FD7">
              <w:rPr>
                <w:rFonts w:ascii="Montserrat" w:eastAsia="Montserrat" w:hAnsi="Montserrat" w:cs="Montserrat"/>
                <w:color w:val="000000"/>
                <w:sz w:val="20"/>
                <w:szCs w:val="20"/>
                <w:lang w:val="ro-RO"/>
              </w:rPr>
              <w:tab/>
            </w:r>
          </w:hyperlink>
          <w:r w:rsidRPr="00A55FD7">
            <w:rPr>
              <w:lang w:val="ro-RO"/>
            </w:rPr>
            <w:fldChar w:fldCharType="begin"/>
          </w:r>
          <w:r w:rsidRPr="00A55FD7">
            <w:rPr>
              <w:lang w:val="ro-RO"/>
            </w:rPr>
            <w:instrText xml:space="preserve"> PAGEREF _heading=h.3u2rp3q \h </w:instrText>
          </w:r>
          <w:r w:rsidRPr="00A55FD7">
            <w:rPr>
              <w:lang w:val="ro-RO"/>
            </w:rPr>
          </w:r>
          <w:r w:rsidRPr="00A55FD7">
            <w:rPr>
              <w:lang w:val="ro-RO"/>
            </w:rPr>
            <w:fldChar w:fldCharType="separate"/>
          </w:r>
          <w:r w:rsidRPr="00A55FD7">
            <w:rPr>
              <w:rFonts w:ascii="Montserrat" w:eastAsia="Montserrat" w:hAnsi="Montserrat" w:cs="Montserrat"/>
              <w:i/>
              <w:color w:val="000000"/>
              <w:sz w:val="20"/>
              <w:szCs w:val="20"/>
              <w:lang w:val="ro-RO"/>
            </w:rPr>
            <w:t>Data și ora închiderii apelului de proiecte</w:t>
          </w:r>
          <w:hyperlink w:anchor="_heading=h.3u2rp3q" w:history="1"/>
          <w:r w:rsidRPr="00A55FD7">
            <w:rPr>
              <w:rFonts w:ascii="Montserrat" w:eastAsia="Montserrat" w:hAnsi="Montserrat" w:cs="Montserrat"/>
              <w:color w:val="000000"/>
              <w:sz w:val="20"/>
              <w:szCs w:val="20"/>
              <w:lang w:val="ro-RO"/>
            </w:rPr>
            <w:tab/>
          </w:r>
          <w:r w:rsidR="008322BC" w:rsidRPr="00A55FD7">
            <w:rPr>
              <w:rFonts w:ascii="Montserrat" w:eastAsia="Montserrat" w:hAnsi="Montserrat" w:cs="Montserrat"/>
              <w:color w:val="000000"/>
              <w:sz w:val="20"/>
              <w:szCs w:val="20"/>
              <w:lang w:val="ro-RO"/>
            </w:rPr>
            <w:t>2</w:t>
          </w:r>
          <w:r w:rsidR="008322BC">
            <w:rPr>
              <w:rFonts w:ascii="Montserrat" w:eastAsia="Montserrat" w:hAnsi="Montserrat" w:cs="Montserrat"/>
              <w:color w:val="000000"/>
              <w:sz w:val="20"/>
              <w:szCs w:val="20"/>
              <w:lang w:val="ro-RO"/>
            </w:rPr>
            <w:t>2</w:t>
          </w:r>
        </w:p>
        <w:p w14:paraId="67335102" w14:textId="086856E7"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2981zbj">
            <w:r w:rsidR="008322BC" w:rsidRPr="00A55FD7">
              <w:rPr>
                <w:rFonts w:ascii="Montserrat" w:eastAsia="Montserrat" w:hAnsi="Montserrat" w:cs="Montserrat"/>
                <w:color w:val="000000"/>
                <w:sz w:val="20"/>
                <w:szCs w:val="20"/>
                <w:lang w:val="ro-RO"/>
              </w:rPr>
              <w:t>4.4.</w:t>
            </w:r>
            <w:r w:rsidR="008322BC" w:rsidRPr="00A55FD7">
              <w:rPr>
                <w:rFonts w:ascii="Montserrat" w:eastAsia="Montserrat" w:hAnsi="Montserrat" w:cs="Montserrat"/>
                <w:color w:val="000000"/>
                <w:sz w:val="20"/>
                <w:szCs w:val="20"/>
                <w:lang w:val="ro-RO"/>
              </w:rPr>
              <w:tab/>
              <w:t>Modalitatea de depunere a proiectelor</w:t>
            </w:r>
            <w:r w:rsidR="008322BC" w:rsidRPr="00A55FD7">
              <w:rPr>
                <w:rFonts w:ascii="Montserrat" w:eastAsia="Montserrat" w:hAnsi="Montserrat" w:cs="Montserrat"/>
                <w:color w:val="000000"/>
                <w:sz w:val="20"/>
                <w:szCs w:val="20"/>
                <w:lang w:val="ro-RO"/>
              </w:rPr>
              <w:tab/>
              <w:t>2</w:t>
            </w:r>
            <w:r w:rsidR="008322BC">
              <w:rPr>
                <w:rFonts w:ascii="Montserrat" w:eastAsia="Montserrat" w:hAnsi="Montserrat" w:cs="Montserrat"/>
                <w:color w:val="000000"/>
                <w:sz w:val="20"/>
                <w:szCs w:val="20"/>
                <w:lang w:val="ro-RO"/>
              </w:rPr>
              <w:t>2</w:t>
            </w:r>
          </w:hyperlink>
        </w:p>
        <w:p w14:paraId="36B7954A" w14:textId="25DA8CD9" w:rsidR="003C6232" w:rsidRPr="00A55FD7" w:rsidRDefault="00F871BE" w:rsidP="003B4F1B">
          <w:pPr>
            <w:pBdr>
              <w:top w:val="nil"/>
              <w:left w:val="nil"/>
              <w:bottom w:val="nil"/>
              <w:right w:val="nil"/>
              <w:between w:val="nil"/>
            </w:pBdr>
            <w:shd w:val="clear" w:color="auto" w:fill="B4C6E7"/>
            <w:tabs>
              <w:tab w:val="left" w:pos="709"/>
              <w:tab w:val="left" w:pos="9639"/>
            </w:tabs>
            <w:spacing w:after="0" w:line="240" w:lineRule="auto"/>
            <w:rPr>
              <w:rFonts w:ascii="Montserrat" w:eastAsia="Montserrat" w:hAnsi="Montserrat" w:cs="Montserrat"/>
              <w:b/>
              <w:color w:val="000000"/>
              <w:sz w:val="20"/>
              <w:szCs w:val="20"/>
              <w:lang w:val="ro-RO"/>
            </w:rPr>
          </w:pPr>
          <w:hyperlink w:anchor="_heading=h.odc9jc">
            <w:r w:rsidR="008322BC" w:rsidRPr="00A55FD7">
              <w:rPr>
                <w:rFonts w:ascii="Montserrat" w:eastAsia="Montserrat" w:hAnsi="Montserrat" w:cs="Montserrat"/>
                <w:b/>
                <w:color w:val="000000"/>
                <w:sz w:val="20"/>
                <w:szCs w:val="20"/>
                <w:lang w:val="ro-RO"/>
              </w:rPr>
              <w:t>5.</w:t>
            </w:r>
            <w:r w:rsidR="008322BC" w:rsidRPr="00A55FD7">
              <w:rPr>
                <w:rFonts w:ascii="Montserrat" w:eastAsia="Montserrat" w:hAnsi="Montserrat" w:cs="Montserrat"/>
                <w:b/>
                <w:color w:val="000000"/>
                <w:sz w:val="20"/>
                <w:szCs w:val="20"/>
                <w:lang w:val="ro-RO"/>
              </w:rPr>
              <w:tab/>
              <w:t>CONDIȚII DE  ELIGIBILITATE.............................................................................................................2</w:t>
            </w:r>
            <w:r w:rsidR="008322BC">
              <w:rPr>
                <w:rFonts w:ascii="Montserrat" w:eastAsia="Montserrat" w:hAnsi="Montserrat" w:cs="Montserrat"/>
                <w:b/>
                <w:color w:val="000000"/>
                <w:sz w:val="20"/>
                <w:szCs w:val="20"/>
                <w:lang w:val="ro-RO"/>
              </w:rPr>
              <w:t>2</w:t>
            </w:r>
          </w:hyperlink>
        </w:p>
        <w:p w14:paraId="3BE71060" w14:textId="3F4EB8A6"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7hxl2r">
            <w:r w:rsidR="004829F5" w:rsidRPr="00A55FD7">
              <w:rPr>
                <w:rFonts w:ascii="Montserrat" w:eastAsia="Montserrat" w:hAnsi="Montserrat" w:cs="Montserrat"/>
                <w:color w:val="000000"/>
                <w:sz w:val="20"/>
                <w:szCs w:val="20"/>
                <w:lang w:val="ro-RO"/>
              </w:rPr>
              <w:t>5.1.</w:t>
            </w:r>
            <w:r w:rsidR="004829F5" w:rsidRPr="00A55FD7">
              <w:rPr>
                <w:rFonts w:ascii="Montserrat" w:eastAsia="Montserrat" w:hAnsi="Montserrat" w:cs="Montserrat"/>
                <w:color w:val="000000"/>
                <w:sz w:val="20"/>
                <w:szCs w:val="20"/>
                <w:lang w:val="ro-RO"/>
              </w:rPr>
              <w:tab/>
              <w:t>Eligibilitatea solicitanților și partenerilor</w:t>
            </w:r>
            <w:r w:rsidR="004829F5" w:rsidRPr="00A55FD7">
              <w:rPr>
                <w:rFonts w:ascii="Montserrat" w:eastAsia="Montserrat" w:hAnsi="Montserrat" w:cs="Montserrat"/>
                <w:color w:val="000000"/>
                <w:sz w:val="20"/>
                <w:szCs w:val="20"/>
                <w:lang w:val="ro-RO"/>
              </w:rPr>
              <w:tab/>
              <w:t>2</w:t>
            </w:r>
            <w:r w:rsidR="004829F5">
              <w:rPr>
                <w:rFonts w:ascii="Montserrat" w:eastAsia="Montserrat" w:hAnsi="Montserrat" w:cs="Montserrat"/>
                <w:color w:val="000000"/>
                <w:sz w:val="20"/>
                <w:szCs w:val="20"/>
                <w:lang w:val="ro-RO"/>
              </w:rPr>
              <w:t>3</w:t>
            </w:r>
          </w:hyperlink>
        </w:p>
        <w:p w14:paraId="2A6BFA35" w14:textId="4A0E9511"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mn7vak">
            <w:r w:rsidR="003C6232" w:rsidRPr="00A55FD7">
              <w:rPr>
                <w:rFonts w:ascii="Montserrat" w:eastAsia="Montserrat" w:hAnsi="Montserrat" w:cs="Montserrat"/>
                <w:i/>
                <w:color w:val="000000"/>
                <w:sz w:val="20"/>
                <w:szCs w:val="20"/>
                <w:lang w:val="ro-RO"/>
              </w:rPr>
              <w:t>5.1.1</w:t>
            </w:r>
          </w:hyperlink>
          <w:hyperlink w:anchor="_heading=h.2mn7vak">
            <w:r w:rsidR="003C6232" w:rsidRPr="00A55FD7">
              <w:rPr>
                <w:rFonts w:ascii="Montserrat" w:eastAsia="Montserrat" w:hAnsi="Montserrat" w:cs="Montserrat"/>
                <w:color w:val="000000"/>
                <w:sz w:val="20"/>
                <w:szCs w:val="20"/>
                <w:lang w:val="ro-RO"/>
              </w:rPr>
              <w:tab/>
            </w:r>
          </w:hyperlink>
          <w:r w:rsidR="003C6232" w:rsidRPr="00A55FD7">
            <w:rPr>
              <w:lang w:val="ro-RO"/>
            </w:rPr>
            <w:fldChar w:fldCharType="begin"/>
          </w:r>
          <w:r w:rsidR="003C6232" w:rsidRPr="00A55FD7">
            <w:rPr>
              <w:lang w:val="ro-RO"/>
            </w:rPr>
            <w:instrText xml:space="preserve"> PAGEREF _heading=h.2mn7vak \h </w:instrText>
          </w:r>
          <w:r w:rsidR="003C6232" w:rsidRPr="00A55FD7">
            <w:rPr>
              <w:lang w:val="ro-RO"/>
            </w:rPr>
          </w:r>
          <w:r w:rsidR="003C6232" w:rsidRPr="00A55FD7">
            <w:rPr>
              <w:lang w:val="ro-RO"/>
            </w:rPr>
            <w:fldChar w:fldCharType="separate"/>
          </w:r>
          <w:r w:rsidR="003C6232" w:rsidRPr="00A55FD7">
            <w:rPr>
              <w:rFonts w:ascii="Montserrat" w:eastAsia="Montserrat" w:hAnsi="Montserrat" w:cs="Montserrat"/>
              <w:i/>
              <w:color w:val="000000"/>
              <w:sz w:val="20"/>
              <w:szCs w:val="20"/>
              <w:lang w:val="ro-RO"/>
            </w:rPr>
            <w:t>Cerințe privind eligibilitatea solicitanților și partenerilor</w:t>
          </w:r>
          <w:hyperlink w:anchor="_heading=h.2mn7vak" w:history="1"/>
          <w:r w:rsidR="003C6232" w:rsidRPr="00A55FD7">
            <w:rPr>
              <w:rFonts w:ascii="Montserrat" w:eastAsia="Montserrat" w:hAnsi="Montserrat" w:cs="Montserrat"/>
              <w:color w:val="000000"/>
              <w:sz w:val="20"/>
              <w:szCs w:val="20"/>
              <w:lang w:val="ro-RO"/>
            </w:rPr>
            <w:tab/>
          </w:r>
          <w:r w:rsidR="004829F5" w:rsidRPr="00A55FD7">
            <w:rPr>
              <w:rFonts w:ascii="Montserrat" w:eastAsia="Montserrat" w:hAnsi="Montserrat" w:cs="Montserrat"/>
              <w:color w:val="000000"/>
              <w:sz w:val="20"/>
              <w:szCs w:val="20"/>
              <w:lang w:val="ro-RO"/>
            </w:rPr>
            <w:t>2</w:t>
          </w:r>
          <w:r w:rsidR="004829F5">
            <w:rPr>
              <w:rFonts w:ascii="Montserrat" w:eastAsia="Montserrat" w:hAnsi="Montserrat" w:cs="Montserrat"/>
              <w:color w:val="000000"/>
              <w:sz w:val="20"/>
              <w:szCs w:val="20"/>
              <w:lang w:val="ro-RO"/>
            </w:rPr>
            <w:t>3</w:t>
          </w:r>
        </w:p>
        <w:p w14:paraId="0B6A9A19" w14:textId="7002190F"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4cmhg48">
            <w:r w:rsidRPr="00A55FD7">
              <w:rPr>
                <w:rFonts w:ascii="Montserrat" w:eastAsia="Montserrat" w:hAnsi="Montserrat" w:cs="Montserrat"/>
                <w:i/>
                <w:color w:val="000000"/>
                <w:sz w:val="20"/>
                <w:szCs w:val="20"/>
                <w:lang w:val="ro-RO"/>
              </w:rPr>
              <w:t>5.1.2</w:t>
            </w:r>
          </w:hyperlink>
          <w:hyperlink w:anchor="_heading=h.4cmhg48">
            <w:r w:rsidRPr="00A55FD7">
              <w:rPr>
                <w:rFonts w:ascii="Montserrat" w:eastAsia="Montserrat" w:hAnsi="Montserrat" w:cs="Montserrat"/>
                <w:color w:val="000000"/>
                <w:sz w:val="20"/>
                <w:szCs w:val="20"/>
                <w:lang w:val="ro-RO"/>
              </w:rPr>
              <w:tab/>
            </w:r>
          </w:hyperlink>
          <w:r w:rsidRPr="00A55FD7">
            <w:rPr>
              <w:lang w:val="ro-RO"/>
            </w:rPr>
            <w:fldChar w:fldCharType="begin"/>
          </w:r>
          <w:r w:rsidRPr="00A55FD7">
            <w:rPr>
              <w:lang w:val="ro-RO"/>
            </w:rPr>
            <w:instrText xml:space="preserve"> PAGEREF _heading=h.4cmhg48 \h </w:instrText>
          </w:r>
          <w:r w:rsidRPr="00A55FD7">
            <w:rPr>
              <w:lang w:val="ro-RO"/>
            </w:rPr>
          </w:r>
          <w:r w:rsidRPr="00A55FD7">
            <w:rPr>
              <w:lang w:val="ro-RO"/>
            </w:rPr>
            <w:fldChar w:fldCharType="separate"/>
          </w:r>
          <w:r w:rsidRPr="00A55FD7">
            <w:rPr>
              <w:rFonts w:ascii="Montserrat" w:eastAsia="Montserrat" w:hAnsi="Montserrat" w:cs="Montserrat"/>
              <w:i/>
              <w:color w:val="000000"/>
              <w:sz w:val="20"/>
              <w:szCs w:val="20"/>
              <w:lang w:val="ro-RO"/>
            </w:rPr>
            <w:t>Categorii de solicitanți eligibili</w:t>
          </w:r>
          <w:hyperlink w:anchor="_heading=h.4cmhg48" w:history="1"/>
          <w:r w:rsidRPr="00A55FD7">
            <w:rPr>
              <w:rFonts w:ascii="Montserrat" w:eastAsia="Montserrat" w:hAnsi="Montserrat" w:cs="Montserrat"/>
              <w:color w:val="000000"/>
              <w:sz w:val="20"/>
              <w:szCs w:val="20"/>
              <w:lang w:val="ro-RO"/>
            </w:rPr>
            <w:tab/>
          </w:r>
          <w:r w:rsidR="006C313D" w:rsidRPr="00A55FD7">
            <w:rPr>
              <w:rFonts w:ascii="Montserrat" w:eastAsia="Montserrat" w:hAnsi="Montserrat" w:cs="Montserrat"/>
              <w:color w:val="000000"/>
              <w:sz w:val="20"/>
              <w:szCs w:val="20"/>
              <w:lang w:val="ro-RO"/>
            </w:rPr>
            <w:t>2</w:t>
          </w:r>
          <w:r w:rsidR="006C313D">
            <w:rPr>
              <w:rFonts w:ascii="Montserrat" w:eastAsia="Montserrat" w:hAnsi="Montserrat" w:cs="Montserrat"/>
              <w:color w:val="000000"/>
              <w:sz w:val="20"/>
              <w:szCs w:val="20"/>
              <w:lang w:val="ro-RO"/>
            </w:rPr>
            <w:t>8</w:t>
          </w:r>
        </w:p>
        <w:p w14:paraId="13A67891" w14:textId="20C266B4"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16x20ju">
            <w:r w:rsidRPr="00A55FD7">
              <w:rPr>
                <w:rFonts w:ascii="Montserrat" w:eastAsia="Montserrat" w:hAnsi="Montserrat" w:cs="Montserrat"/>
                <w:i/>
                <w:color w:val="000000"/>
                <w:sz w:val="20"/>
                <w:szCs w:val="20"/>
                <w:lang w:val="ro-RO"/>
              </w:rPr>
              <w:t>5.1.3</w:t>
            </w:r>
          </w:hyperlink>
          <w:hyperlink w:anchor="_heading=h.16x20ju">
            <w:r w:rsidRPr="00A55FD7">
              <w:rPr>
                <w:rFonts w:ascii="Montserrat" w:eastAsia="Montserrat" w:hAnsi="Montserrat" w:cs="Montserrat"/>
                <w:color w:val="000000"/>
                <w:sz w:val="20"/>
                <w:szCs w:val="20"/>
                <w:lang w:val="ro-RO"/>
              </w:rPr>
              <w:tab/>
            </w:r>
          </w:hyperlink>
          <w:r w:rsidRPr="00A55FD7">
            <w:rPr>
              <w:lang w:val="ro-RO"/>
            </w:rPr>
            <w:fldChar w:fldCharType="begin"/>
          </w:r>
          <w:r w:rsidRPr="00A55FD7">
            <w:rPr>
              <w:lang w:val="ro-RO"/>
            </w:rPr>
            <w:instrText xml:space="preserve"> PAGEREF _heading=h.16x20ju \h </w:instrText>
          </w:r>
          <w:r w:rsidRPr="00A55FD7">
            <w:rPr>
              <w:lang w:val="ro-RO"/>
            </w:rPr>
          </w:r>
          <w:r w:rsidRPr="00A55FD7">
            <w:rPr>
              <w:lang w:val="ro-RO"/>
            </w:rPr>
            <w:fldChar w:fldCharType="separate"/>
          </w:r>
          <w:r w:rsidRPr="00A55FD7">
            <w:rPr>
              <w:rFonts w:ascii="Montserrat" w:eastAsia="Montserrat" w:hAnsi="Montserrat" w:cs="Montserrat"/>
              <w:i/>
              <w:color w:val="000000"/>
              <w:sz w:val="20"/>
              <w:szCs w:val="20"/>
              <w:lang w:val="ro-RO"/>
            </w:rPr>
            <w:t>Categorii de parteneri eligibili</w:t>
          </w:r>
          <w:hyperlink w:anchor="_heading=h.16x20ju" w:history="1"/>
          <w:r w:rsidRPr="00A55FD7">
            <w:rPr>
              <w:rFonts w:ascii="Montserrat" w:eastAsia="Montserrat" w:hAnsi="Montserrat" w:cs="Montserrat"/>
              <w:color w:val="000000"/>
              <w:sz w:val="20"/>
              <w:szCs w:val="20"/>
              <w:lang w:val="ro-RO"/>
            </w:rPr>
            <w:tab/>
          </w:r>
          <w:r w:rsidR="006C313D" w:rsidRPr="00A55FD7">
            <w:rPr>
              <w:rFonts w:ascii="Montserrat" w:eastAsia="Montserrat" w:hAnsi="Montserrat" w:cs="Montserrat"/>
              <w:color w:val="000000"/>
              <w:sz w:val="20"/>
              <w:szCs w:val="20"/>
              <w:lang w:val="ro-RO"/>
            </w:rPr>
            <w:t>2</w:t>
          </w:r>
          <w:r w:rsidR="006C313D">
            <w:rPr>
              <w:rFonts w:ascii="Montserrat" w:eastAsia="Montserrat" w:hAnsi="Montserrat" w:cs="Montserrat"/>
              <w:color w:val="000000"/>
              <w:sz w:val="20"/>
              <w:szCs w:val="20"/>
              <w:lang w:val="ro-RO"/>
            </w:rPr>
            <w:t>8</w:t>
          </w:r>
        </w:p>
        <w:p w14:paraId="746C1117" w14:textId="5CEABADD"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261ztfg">
            <w:r w:rsidRPr="00A55FD7">
              <w:rPr>
                <w:rFonts w:ascii="Montserrat" w:eastAsia="Montserrat" w:hAnsi="Montserrat" w:cs="Montserrat"/>
                <w:i/>
                <w:color w:val="000000"/>
                <w:sz w:val="20"/>
                <w:szCs w:val="20"/>
                <w:lang w:val="ro-RO"/>
              </w:rPr>
              <w:t>5.1.4</w:t>
            </w:r>
          </w:hyperlink>
          <w:hyperlink w:anchor="_heading=h.261ztfg">
            <w:r w:rsidRPr="00A55FD7">
              <w:rPr>
                <w:rFonts w:ascii="Montserrat" w:eastAsia="Montserrat" w:hAnsi="Montserrat" w:cs="Montserrat"/>
                <w:color w:val="000000"/>
                <w:sz w:val="20"/>
                <w:szCs w:val="20"/>
                <w:lang w:val="ro-RO"/>
              </w:rPr>
              <w:tab/>
            </w:r>
          </w:hyperlink>
          <w:r w:rsidRPr="00A55FD7">
            <w:rPr>
              <w:lang w:val="ro-RO"/>
            </w:rPr>
            <w:fldChar w:fldCharType="begin"/>
          </w:r>
          <w:r w:rsidRPr="00A55FD7">
            <w:rPr>
              <w:lang w:val="ro-RO"/>
            </w:rPr>
            <w:instrText xml:space="preserve"> PAGEREF _heading=h.261ztfg \h </w:instrText>
          </w:r>
          <w:r w:rsidRPr="00A55FD7">
            <w:rPr>
              <w:lang w:val="ro-RO"/>
            </w:rPr>
          </w:r>
          <w:r w:rsidRPr="00A55FD7">
            <w:rPr>
              <w:lang w:val="ro-RO"/>
            </w:rPr>
            <w:fldChar w:fldCharType="separate"/>
          </w:r>
          <w:r w:rsidRPr="00A55FD7">
            <w:rPr>
              <w:rFonts w:ascii="Montserrat" w:eastAsia="Montserrat" w:hAnsi="Montserrat" w:cs="Montserrat"/>
              <w:i/>
              <w:color w:val="000000"/>
              <w:sz w:val="20"/>
              <w:szCs w:val="20"/>
              <w:lang w:val="ro-RO"/>
            </w:rPr>
            <w:t>Reguli și cerințe privind parteneriatul</w:t>
          </w:r>
          <w:hyperlink w:anchor="_heading=h.261ztfg" w:history="1"/>
          <w:r w:rsidRPr="00A55FD7">
            <w:rPr>
              <w:rFonts w:ascii="Montserrat" w:eastAsia="Montserrat" w:hAnsi="Montserrat" w:cs="Montserrat"/>
              <w:color w:val="000000"/>
              <w:sz w:val="20"/>
              <w:szCs w:val="20"/>
              <w:lang w:val="ro-RO"/>
            </w:rPr>
            <w:tab/>
          </w:r>
          <w:r w:rsidR="006C313D" w:rsidRPr="00A55FD7">
            <w:rPr>
              <w:rFonts w:ascii="Montserrat" w:eastAsia="Montserrat" w:hAnsi="Montserrat" w:cs="Montserrat"/>
              <w:color w:val="000000"/>
              <w:sz w:val="20"/>
              <w:szCs w:val="20"/>
              <w:lang w:val="ro-RO"/>
            </w:rPr>
            <w:t>2</w:t>
          </w:r>
          <w:r w:rsidR="006C313D">
            <w:rPr>
              <w:rFonts w:ascii="Montserrat" w:eastAsia="Montserrat" w:hAnsi="Montserrat" w:cs="Montserrat"/>
              <w:color w:val="000000"/>
              <w:sz w:val="20"/>
              <w:szCs w:val="20"/>
              <w:lang w:val="ro-RO"/>
            </w:rPr>
            <w:t>8</w:t>
          </w:r>
        </w:p>
        <w:p w14:paraId="70D884F5" w14:textId="340FA852"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356xmb2">
            <w:r w:rsidR="006C313D" w:rsidRPr="00A55FD7">
              <w:rPr>
                <w:rFonts w:ascii="Montserrat" w:eastAsia="Montserrat" w:hAnsi="Montserrat" w:cs="Montserrat"/>
                <w:color w:val="000000"/>
                <w:sz w:val="20"/>
                <w:szCs w:val="20"/>
                <w:lang w:val="ro-RO"/>
              </w:rPr>
              <w:t>5.2.</w:t>
            </w:r>
            <w:r w:rsidR="006C313D" w:rsidRPr="00A55FD7">
              <w:rPr>
                <w:rFonts w:ascii="Montserrat" w:eastAsia="Montserrat" w:hAnsi="Montserrat" w:cs="Montserrat"/>
                <w:color w:val="000000"/>
                <w:sz w:val="20"/>
                <w:szCs w:val="20"/>
                <w:lang w:val="ro-RO"/>
              </w:rPr>
              <w:tab/>
              <w:t>Eligibilitatea activităților</w:t>
            </w:r>
            <w:r w:rsidR="006C313D" w:rsidRPr="00A55FD7">
              <w:rPr>
                <w:rFonts w:ascii="Montserrat" w:eastAsia="Montserrat" w:hAnsi="Montserrat" w:cs="Montserrat"/>
                <w:color w:val="000000"/>
                <w:sz w:val="20"/>
                <w:szCs w:val="20"/>
                <w:lang w:val="ro-RO"/>
              </w:rPr>
              <w:tab/>
            </w:r>
            <w:r w:rsidR="006C313D">
              <w:rPr>
                <w:rFonts w:ascii="Montserrat" w:eastAsia="Montserrat" w:hAnsi="Montserrat" w:cs="Montserrat"/>
                <w:color w:val="000000"/>
                <w:sz w:val="20"/>
                <w:szCs w:val="20"/>
                <w:lang w:val="ro-RO"/>
              </w:rPr>
              <w:t>28</w:t>
            </w:r>
          </w:hyperlink>
        </w:p>
        <w:p w14:paraId="3D719088" w14:textId="57B92B2D"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kc7wiv">
            <w:r w:rsidR="003C6232" w:rsidRPr="00A55FD7">
              <w:rPr>
                <w:rFonts w:ascii="Montserrat" w:eastAsia="Montserrat" w:hAnsi="Montserrat" w:cs="Montserrat"/>
                <w:i/>
                <w:color w:val="000000"/>
                <w:sz w:val="20"/>
                <w:szCs w:val="20"/>
                <w:lang w:val="ro-RO"/>
              </w:rPr>
              <w:t>5.2.1</w:t>
            </w:r>
          </w:hyperlink>
          <w:hyperlink w:anchor="_heading=h.1kc7wiv">
            <w:r w:rsidR="003C6232" w:rsidRPr="00A55FD7">
              <w:rPr>
                <w:rFonts w:ascii="Montserrat" w:eastAsia="Montserrat" w:hAnsi="Montserrat" w:cs="Montserrat"/>
                <w:color w:val="000000"/>
                <w:sz w:val="20"/>
                <w:szCs w:val="20"/>
                <w:lang w:val="ro-RO"/>
              </w:rPr>
              <w:tab/>
            </w:r>
          </w:hyperlink>
          <w:r w:rsidR="003C6232" w:rsidRPr="00A55FD7">
            <w:rPr>
              <w:lang w:val="ro-RO"/>
            </w:rPr>
            <w:fldChar w:fldCharType="begin"/>
          </w:r>
          <w:r w:rsidR="003C6232" w:rsidRPr="00A55FD7">
            <w:rPr>
              <w:lang w:val="ro-RO"/>
            </w:rPr>
            <w:instrText xml:space="preserve"> PAGEREF _heading=h.1kc7wiv \h </w:instrText>
          </w:r>
          <w:r w:rsidR="003C6232" w:rsidRPr="00A55FD7">
            <w:rPr>
              <w:lang w:val="ro-RO"/>
            </w:rPr>
          </w:r>
          <w:r w:rsidR="003C6232" w:rsidRPr="00A55FD7">
            <w:rPr>
              <w:lang w:val="ro-RO"/>
            </w:rPr>
            <w:fldChar w:fldCharType="separate"/>
          </w:r>
          <w:r w:rsidR="003C6232" w:rsidRPr="00A55FD7">
            <w:rPr>
              <w:rFonts w:ascii="Montserrat" w:eastAsia="Montserrat" w:hAnsi="Montserrat" w:cs="Montserrat"/>
              <w:i/>
              <w:color w:val="000000"/>
              <w:sz w:val="20"/>
              <w:szCs w:val="20"/>
              <w:lang w:val="ro-RO"/>
            </w:rPr>
            <w:t>Cerințe generale privind eligibilitatea activităților</w:t>
          </w:r>
          <w:hyperlink w:anchor="_heading=h.1kc7wiv" w:history="1"/>
          <w:r w:rsidR="003C6232" w:rsidRPr="00A55FD7">
            <w:rPr>
              <w:rFonts w:ascii="Montserrat" w:eastAsia="Montserrat" w:hAnsi="Montserrat" w:cs="Montserrat"/>
              <w:color w:val="000000"/>
              <w:sz w:val="20"/>
              <w:szCs w:val="20"/>
              <w:lang w:val="ro-RO"/>
            </w:rPr>
            <w:tab/>
          </w:r>
          <w:r w:rsidR="006C313D">
            <w:rPr>
              <w:rFonts w:ascii="Montserrat" w:eastAsia="Montserrat" w:hAnsi="Montserrat" w:cs="Montserrat"/>
              <w:color w:val="000000"/>
              <w:sz w:val="20"/>
              <w:szCs w:val="20"/>
              <w:lang w:val="ro-RO"/>
            </w:rPr>
            <w:t>28</w:t>
          </w:r>
        </w:p>
        <w:p w14:paraId="48C2900A" w14:textId="58F0F3E2"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1xrdshw">
            <w:r w:rsidRPr="00A55FD7">
              <w:rPr>
                <w:rFonts w:ascii="Montserrat" w:eastAsia="Montserrat" w:hAnsi="Montserrat" w:cs="Montserrat"/>
                <w:i/>
                <w:color w:val="000000"/>
                <w:sz w:val="20"/>
                <w:szCs w:val="20"/>
                <w:lang w:val="ro-RO"/>
              </w:rPr>
              <w:t>5.2.2</w:t>
            </w:r>
          </w:hyperlink>
          <w:hyperlink w:anchor="_heading=h.1xrdshw">
            <w:r w:rsidRPr="00A55FD7">
              <w:rPr>
                <w:rFonts w:ascii="Montserrat" w:eastAsia="Montserrat" w:hAnsi="Montserrat" w:cs="Montserrat"/>
                <w:color w:val="000000"/>
                <w:sz w:val="20"/>
                <w:szCs w:val="20"/>
                <w:lang w:val="ro-RO"/>
              </w:rPr>
              <w:tab/>
            </w:r>
          </w:hyperlink>
          <w:r w:rsidRPr="00A55FD7">
            <w:rPr>
              <w:lang w:val="ro-RO"/>
            </w:rPr>
            <w:fldChar w:fldCharType="begin"/>
          </w:r>
          <w:r w:rsidRPr="00A55FD7">
            <w:rPr>
              <w:lang w:val="ro-RO"/>
            </w:rPr>
            <w:instrText xml:space="preserve"> PAGEREF _heading=h.1xrdshw \h </w:instrText>
          </w:r>
          <w:r w:rsidRPr="00A55FD7">
            <w:rPr>
              <w:lang w:val="ro-RO"/>
            </w:rPr>
          </w:r>
          <w:r w:rsidRPr="00A55FD7">
            <w:rPr>
              <w:lang w:val="ro-RO"/>
            </w:rPr>
            <w:fldChar w:fldCharType="separate"/>
          </w:r>
          <w:r w:rsidRPr="00A55FD7">
            <w:rPr>
              <w:rFonts w:ascii="Montserrat" w:eastAsia="Montserrat" w:hAnsi="Montserrat" w:cs="Montserrat"/>
              <w:i/>
              <w:color w:val="000000"/>
              <w:sz w:val="20"/>
              <w:szCs w:val="20"/>
              <w:lang w:val="ro-RO"/>
            </w:rPr>
            <w:t xml:space="preserve">Activități eligibile  </w:t>
          </w:r>
          <w:hyperlink w:anchor="_heading=h.1xrdshw" w:history="1"/>
          <w:r w:rsidRPr="00A55FD7">
            <w:rPr>
              <w:rFonts w:ascii="Montserrat" w:eastAsia="Montserrat" w:hAnsi="Montserrat" w:cs="Montserrat"/>
              <w:color w:val="000000"/>
              <w:sz w:val="20"/>
              <w:szCs w:val="20"/>
              <w:lang w:val="ro-RO"/>
            </w:rPr>
            <w:tab/>
          </w:r>
          <w:r w:rsidR="00DA4BDD" w:rsidRPr="00A55FD7">
            <w:rPr>
              <w:rFonts w:ascii="Montserrat" w:eastAsia="Montserrat" w:hAnsi="Montserrat" w:cs="Montserrat"/>
              <w:color w:val="000000"/>
              <w:sz w:val="20"/>
              <w:szCs w:val="20"/>
              <w:lang w:val="ro-RO"/>
            </w:rPr>
            <w:t>3</w:t>
          </w:r>
          <w:r w:rsidR="00DA4BDD">
            <w:rPr>
              <w:rFonts w:ascii="Montserrat" w:eastAsia="Montserrat" w:hAnsi="Montserrat" w:cs="Montserrat"/>
              <w:color w:val="000000"/>
              <w:sz w:val="20"/>
              <w:szCs w:val="20"/>
              <w:lang w:val="ro-RO"/>
            </w:rPr>
            <w:t>0</w:t>
          </w:r>
        </w:p>
        <w:p w14:paraId="6B1CB948" w14:textId="7113363C"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i17xr6">
            <w:r w:rsidRPr="00A55FD7">
              <w:rPr>
                <w:rFonts w:ascii="Montserrat" w:eastAsia="Montserrat" w:hAnsi="Montserrat" w:cs="Montserrat"/>
                <w:i/>
                <w:color w:val="000000"/>
                <w:sz w:val="20"/>
                <w:szCs w:val="20"/>
                <w:lang w:val="ro-RO"/>
              </w:rPr>
              <w:t>5.2.3</w:t>
            </w:r>
          </w:hyperlink>
          <w:hyperlink w:anchor="_heading=h.i17xr6">
            <w:r w:rsidRPr="00A55FD7">
              <w:rPr>
                <w:rFonts w:ascii="Montserrat" w:eastAsia="Montserrat" w:hAnsi="Montserrat" w:cs="Montserrat"/>
                <w:color w:val="000000"/>
                <w:sz w:val="20"/>
                <w:szCs w:val="20"/>
                <w:lang w:val="ro-RO"/>
              </w:rPr>
              <w:tab/>
            </w:r>
          </w:hyperlink>
          <w:r w:rsidRPr="00A55FD7">
            <w:rPr>
              <w:lang w:val="ro-RO"/>
            </w:rPr>
            <w:fldChar w:fldCharType="begin"/>
          </w:r>
          <w:r w:rsidRPr="00A55FD7">
            <w:rPr>
              <w:lang w:val="ro-RO"/>
            </w:rPr>
            <w:instrText xml:space="preserve"> PAGEREF _heading=h.i17xr6 \h </w:instrText>
          </w:r>
          <w:r w:rsidRPr="00A55FD7">
            <w:rPr>
              <w:lang w:val="ro-RO"/>
            </w:rPr>
          </w:r>
          <w:r w:rsidRPr="00A55FD7">
            <w:rPr>
              <w:lang w:val="ro-RO"/>
            </w:rPr>
            <w:fldChar w:fldCharType="separate"/>
          </w:r>
          <w:r w:rsidRPr="00A55FD7">
            <w:rPr>
              <w:rFonts w:ascii="Montserrat" w:eastAsia="Montserrat" w:hAnsi="Montserrat" w:cs="Montserrat"/>
              <w:i/>
              <w:color w:val="000000"/>
              <w:sz w:val="20"/>
              <w:szCs w:val="20"/>
              <w:lang w:val="ro-RO"/>
            </w:rPr>
            <w:t>Activitatea de bază</w:t>
          </w:r>
          <w:hyperlink w:anchor="_heading=h.i17xr6" w:history="1"/>
          <w:r w:rsidRPr="00A55FD7">
            <w:rPr>
              <w:rFonts w:ascii="Montserrat" w:eastAsia="Montserrat" w:hAnsi="Montserrat" w:cs="Montserrat"/>
              <w:color w:val="000000"/>
              <w:sz w:val="20"/>
              <w:szCs w:val="20"/>
              <w:lang w:val="ro-RO"/>
            </w:rPr>
            <w:tab/>
          </w:r>
          <w:r w:rsidR="008F38DA" w:rsidRPr="00A55FD7">
            <w:rPr>
              <w:rFonts w:ascii="Montserrat" w:eastAsia="Montserrat" w:hAnsi="Montserrat" w:cs="Montserrat"/>
              <w:color w:val="000000"/>
              <w:sz w:val="20"/>
              <w:szCs w:val="20"/>
              <w:lang w:val="ro-RO"/>
            </w:rPr>
            <w:t>3</w:t>
          </w:r>
          <w:r w:rsidR="008F38DA">
            <w:rPr>
              <w:rFonts w:ascii="Montserrat" w:eastAsia="Montserrat" w:hAnsi="Montserrat" w:cs="Montserrat"/>
              <w:color w:val="000000"/>
              <w:sz w:val="20"/>
              <w:szCs w:val="20"/>
              <w:lang w:val="ro-RO"/>
            </w:rPr>
            <w:t>2</w:t>
          </w:r>
        </w:p>
        <w:p w14:paraId="47FCDD57" w14:textId="17A268A5"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1h65qms">
            <w:r w:rsidRPr="00A55FD7">
              <w:rPr>
                <w:rFonts w:ascii="Montserrat" w:eastAsia="Montserrat" w:hAnsi="Montserrat" w:cs="Montserrat"/>
                <w:i/>
                <w:color w:val="000000"/>
                <w:sz w:val="20"/>
                <w:szCs w:val="20"/>
                <w:lang w:val="ro-RO"/>
              </w:rPr>
              <w:t>5.2.4</w:t>
            </w:r>
          </w:hyperlink>
          <w:hyperlink w:anchor="_heading=h.1h65qms">
            <w:r w:rsidRPr="00A55FD7">
              <w:rPr>
                <w:rFonts w:ascii="Montserrat" w:eastAsia="Montserrat" w:hAnsi="Montserrat" w:cs="Montserrat"/>
                <w:color w:val="000000"/>
                <w:sz w:val="20"/>
                <w:szCs w:val="20"/>
                <w:lang w:val="ro-RO"/>
              </w:rPr>
              <w:tab/>
            </w:r>
          </w:hyperlink>
          <w:r w:rsidRPr="00A55FD7">
            <w:rPr>
              <w:lang w:val="ro-RO"/>
            </w:rPr>
            <w:fldChar w:fldCharType="begin"/>
          </w:r>
          <w:r w:rsidRPr="00A55FD7">
            <w:rPr>
              <w:lang w:val="ro-RO"/>
            </w:rPr>
            <w:instrText xml:space="preserve"> PAGEREF _heading=h.1h65qms \h </w:instrText>
          </w:r>
          <w:r w:rsidRPr="00A55FD7">
            <w:rPr>
              <w:lang w:val="ro-RO"/>
            </w:rPr>
          </w:r>
          <w:r w:rsidRPr="00A55FD7">
            <w:rPr>
              <w:lang w:val="ro-RO"/>
            </w:rPr>
            <w:fldChar w:fldCharType="separate"/>
          </w:r>
          <w:r w:rsidRPr="00A55FD7">
            <w:rPr>
              <w:rFonts w:ascii="Montserrat" w:eastAsia="Montserrat" w:hAnsi="Montserrat" w:cs="Montserrat"/>
              <w:i/>
              <w:color w:val="000000"/>
              <w:sz w:val="20"/>
              <w:szCs w:val="20"/>
              <w:lang w:val="ro-RO"/>
            </w:rPr>
            <w:t>Activități neeligibile</w:t>
          </w:r>
          <w:hyperlink w:anchor="_heading=h.1h65qms" w:history="1"/>
          <w:r w:rsidRPr="00A55FD7">
            <w:rPr>
              <w:rFonts w:ascii="Montserrat" w:eastAsia="Montserrat" w:hAnsi="Montserrat" w:cs="Montserrat"/>
              <w:color w:val="000000"/>
              <w:sz w:val="20"/>
              <w:szCs w:val="20"/>
              <w:lang w:val="ro-RO"/>
            </w:rPr>
            <w:tab/>
          </w:r>
          <w:r w:rsidR="008F38DA" w:rsidRPr="00A55FD7">
            <w:rPr>
              <w:rFonts w:ascii="Montserrat" w:eastAsia="Montserrat" w:hAnsi="Montserrat" w:cs="Montserrat"/>
              <w:color w:val="000000"/>
              <w:sz w:val="20"/>
              <w:szCs w:val="20"/>
              <w:lang w:val="ro-RO"/>
            </w:rPr>
            <w:t>3</w:t>
          </w:r>
          <w:r w:rsidR="008F38DA">
            <w:rPr>
              <w:rFonts w:ascii="Montserrat" w:eastAsia="Montserrat" w:hAnsi="Montserrat" w:cs="Montserrat"/>
              <w:color w:val="000000"/>
              <w:sz w:val="20"/>
              <w:szCs w:val="20"/>
              <w:lang w:val="ro-RO"/>
            </w:rPr>
            <w:t>2</w:t>
          </w:r>
        </w:p>
        <w:p w14:paraId="4AC438E2" w14:textId="4C954633"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415t9al">
            <w:r w:rsidR="008F38DA" w:rsidRPr="00A55FD7">
              <w:rPr>
                <w:rFonts w:ascii="Montserrat" w:eastAsia="Montserrat" w:hAnsi="Montserrat" w:cs="Montserrat"/>
                <w:color w:val="000000"/>
                <w:sz w:val="20"/>
                <w:szCs w:val="20"/>
                <w:lang w:val="ro-RO"/>
              </w:rPr>
              <w:t>5.3.</w:t>
            </w:r>
            <w:r w:rsidR="008F38DA" w:rsidRPr="00A55FD7">
              <w:rPr>
                <w:rFonts w:ascii="Montserrat" w:eastAsia="Montserrat" w:hAnsi="Montserrat" w:cs="Montserrat"/>
                <w:color w:val="000000"/>
                <w:sz w:val="20"/>
                <w:szCs w:val="20"/>
                <w:lang w:val="ro-RO"/>
              </w:rPr>
              <w:tab/>
              <w:t>Eligibilitatea cheltuielilor</w:t>
            </w:r>
            <w:r w:rsidR="008F38DA" w:rsidRPr="00A55FD7">
              <w:rPr>
                <w:rFonts w:ascii="Montserrat" w:eastAsia="Montserrat" w:hAnsi="Montserrat" w:cs="Montserrat"/>
                <w:color w:val="000000"/>
                <w:sz w:val="20"/>
                <w:szCs w:val="20"/>
                <w:lang w:val="ro-RO"/>
              </w:rPr>
              <w:tab/>
              <w:t>3</w:t>
            </w:r>
            <w:r w:rsidR="008F38DA">
              <w:rPr>
                <w:rFonts w:ascii="Montserrat" w:eastAsia="Montserrat" w:hAnsi="Montserrat" w:cs="Montserrat"/>
                <w:color w:val="000000"/>
                <w:sz w:val="20"/>
                <w:szCs w:val="20"/>
                <w:lang w:val="ro-RO"/>
              </w:rPr>
              <w:t>3</w:t>
            </w:r>
          </w:hyperlink>
        </w:p>
        <w:p w14:paraId="64C70D9E" w14:textId="15B2FE94"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gb3jie">
            <w:r w:rsidR="003C6232" w:rsidRPr="00A55FD7">
              <w:rPr>
                <w:rFonts w:ascii="Montserrat" w:eastAsia="Montserrat" w:hAnsi="Montserrat" w:cs="Montserrat"/>
                <w:i/>
                <w:color w:val="000000"/>
                <w:sz w:val="20"/>
                <w:szCs w:val="20"/>
                <w:lang w:val="ro-RO"/>
              </w:rPr>
              <w:t>5.3.1</w:t>
            </w:r>
          </w:hyperlink>
          <w:hyperlink w:anchor="_heading=h.2gb3jie">
            <w:r w:rsidR="003C6232" w:rsidRPr="00A55FD7">
              <w:rPr>
                <w:rFonts w:ascii="Montserrat" w:eastAsia="Montserrat" w:hAnsi="Montserrat" w:cs="Montserrat"/>
                <w:color w:val="000000"/>
                <w:sz w:val="20"/>
                <w:szCs w:val="20"/>
                <w:lang w:val="ro-RO"/>
              </w:rPr>
              <w:tab/>
            </w:r>
          </w:hyperlink>
          <w:r w:rsidR="003C6232" w:rsidRPr="00A55FD7">
            <w:rPr>
              <w:lang w:val="ro-RO"/>
            </w:rPr>
            <w:fldChar w:fldCharType="begin"/>
          </w:r>
          <w:r w:rsidR="003C6232" w:rsidRPr="00A55FD7">
            <w:rPr>
              <w:lang w:val="ro-RO"/>
            </w:rPr>
            <w:instrText xml:space="preserve"> PAGEREF _heading=h.2gb3jie \h </w:instrText>
          </w:r>
          <w:r w:rsidR="003C6232" w:rsidRPr="00A55FD7">
            <w:rPr>
              <w:lang w:val="ro-RO"/>
            </w:rPr>
          </w:r>
          <w:r w:rsidR="003C6232" w:rsidRPr="00A55FD7">
            <w:rPr>
              <w:lang w:val="ro-RO"/>
            </w:rPr>
            <w:fldChar w:fldCharType="separate"/>
          </w:r>
          <w:r w:rsidR="003C6232" w:rsidRPr="00A55FD7">
            <w:rPr>
              <w:rFonts w:ascii="Montserrat" w:eastAsia="Montserrat" w:hAnsi="Montserrat" w:cs="Montserrat"/>
              <w:i/>
              <w:color w:val="000000"/>
              <w:sz w:val="20"/>
              <w:szCs w:val="20"/>
              <w:lang w:val="ro-RO"/>
            </w:rPr>
            <w:t>Baza legală pentru stabilirea eligibilității cheltuielilor</w:t>
          </w:r>
          <w:hyperlink w:anchor="_heading=h.2gb3jie" w:history="1"/>
          <w:r w:rsidR="003C6232" w:rsidRPr="00A55FD7">
            <w:rPr>
              <w:rFonts w:ascii="Montserrat" w:eastAsia="Montserrat" w:hAnsi="Montserrat" w:cs="Montserrat"/>
              <w:color w:val="000000"/>
              <w:sz w:val="20"/>
              <w:szCs w:val="20"/>
              <w:lang w:val="ro-RO"/>
            </w:rPr>
            <w:tab/>
          </w:r>
          <w:r w:rsidR="008F38DA" w:rsidRPr="00A55FD7">
            <w:rPr>
              <w:rFonts w:ascii="Montserrat" w:eastAsia="Montserrat" w:hAnsi="Montserrat" w:cs="Montserrat"/>
              <w:color w:val="000000"/>
              <w:sz w:val="20"/>
              <w:szCs w:val="20"/>
              <w:lang w:val="ro-RO"/>
            </w:rPr>
            <w:t>3</w:t>
          </w:r>
          <w:r w:rsidR="008F38DA">
            <w:rPr>
              <w:rFonts w:ascii="Montserrat" w:eastAsia="Montserrat" w:hAnsi="Montserrat" w:cs="Montserrat"/>
              <w:color w:val="000000"/>
              <w:sz w:val="20"/>
              <w:szCs w:val="20"/>
              <w:lang w:val="ro-RO"/>
            </w:rPr>
            <w:t>3</w:t>
          </w:r>
        </w:p>
        <w:p w14:paraId="4362463B" w14:textId="0EDD2466"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vgdtq7">
            <w:r w:rsidRPr="00A55FD7">
              <w:rPr>
                <w:rFonts w:ascii="Montserrat" w:eastAsia="Montserrat" w:hAnsi="Montserrat" w:cs="Montserrat"/>
                <w:i/>
                <w:color w:val="000000"/>
                <w:sz w:val="20"/>
                <w:szCs w:val="20"/>
                <w:lang w:val="ro-RO"/>
              </w:rPr>
              <w:t>5.3.2</w:t>
            </w:r>
          </w:hyperlink>
          <w:hyperlink w:anchor="_heading=h.vgdtq7">
            <w:r w:rsidRPr="00A55FD7">
              <w:rPr>
                <w:rFonts w:ascii="Montserrat" w:eastAsia="Montserrat" w:hAnsi="Montserrat" w:cs="Montserrat"/>
                <w:color w:val="000000"/>
                <w:sz w:val="20"/>
                <w:szCs w:val="20"/>
                <w:lang w:val="ro-RO"/>
              </w:rPr>
              <w:tab/>
            </w:r>
          </w:hyperlink>
          <w:r w:rsidRPr="00A55FD7">
            <w:rPr>
              <w:lang w:val="ro-RO"/>
            </w:rPr>
            <w:fldChar w:fldCharType="begin"/>
          </w:r>
          <w:r w:rsidRPr="00A55FD7">
            <w:rPr>
              <w:lang w:val="ro-RO"/>
            </w:rPr>
            <w:instrText xml:space="preserve"> PAGEREF _heading=h.vgdtq7 \h </w:instrText>
          </w:r>
          <w:r w:rsidRPr="00A55FD7">
            <w:rPr>
              <w:lang w:val="ro-RO"/>
            </w:rPr>
          </w:r>
          <w:r w:rsidRPr="00A55FD7">
            <w:rPr>
              <w:lang w:val="ro-RO"/>
            </w:rPr>
            <w:fldChar w:fldCharType="separate"/>
          </w:r>
          <w:r w:rsidRPr="00A55FD7">
            <w:rPr>
              <w:rFonts w:ascii="Montserrat" w:eastAsia="Montserrat" w:hAnsi="Montserrat" w:cs="Montserrat"/>
              <w:i/>
              <w:color w:val="000000"/>
              <w:sz w:val="20"/>
              <w:szCs w:val="20"/>
              <w:lang w:val="ro-RO"/>
            </w:rPr>
            <w:t>Categorii și plafoane de cheltuieli eligibile</w:t>
          </w:r>
          <w:hyperlink w:anchor="_heading=h.vgdtq7" w:history="1"/>
          <w:r w:rsidRPr="00A55FD7">
            <w:rPr>
              <w:rFonts w:ascii="Montserrat" w:eastAsia="Montserrat" w:hAnsi="Montserrat" w:cs="Montserrat"/>
              <w:color w:val="000000"/>
              <w:sz w:val="20"/>
              <w:szCs w:val="20"/>
              <w:lang w:val="ro-RO"/>
            </w:rPr>
            <w:tab/>
          </w:r>
          <w:r w:rsidR="00404787">
            <w:rPr>
              <w:rFonts w:ascii="Montserrat" w:eastAsia="Montserrat" w:hAnsi="Montserrat" w:cs="Montserrat"/>
              <w:color w:val="000000"/>
              <w:sz w:val="20"/>
              <w:szCs w:val="20"/>
              <w:lang w:val="ro-RO"/>
            </w:rPr>
            <w:t>35</w:t>
          </w:r>
        </w:p>
        <w:p w14:paraId="2C2D2B7D" w14:textId="54CA0C1C"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1ulbmlt">
            <w:r w:rsidRPr="00A55FD7">
              <w:rPr>
                <w:rFonts w:ascii="Montserrat" w:eastAsia="Montserrat" w:hAnsi="Montserrat" w:cs="Montserrat"/>
                <w:i/>
                <w:color w:val="000000"/>
                <w:sz w:val="20"/>
                <w:szCs w:val="20"/>
                <w:lang w:val="ro-RO"/>
              </w:rPr>
              <w:t>5.3.3</w:t>
            </w:r>
          </w:hyperlink>
          <w:hyperlink w:anchor="_heading=h.1ulbmlt">
            <w:r w:rsidRPr="00A55FD7">
              <w:rPr>
                <w:rFonts w:ascii="Montserrat" w:eastAsia="Montserrat" w:hAnsi="Montserrat" w:cs="Montserrat"/>
                <w:color w:val="000000"/>
                <w:sz w:val="20"/>
                <w:szCs w:val="20"/>
                <w:lang w:val="ro-RO"/>
              </w:rPr>
              <w:tab/>
            </w:r>
          </w:hyperlink>
          <w:r w:rsidRPr="00A55FD7">
            <w:rPr>
              <w:lang w:val="ro-RO"/>
            </w:rPr>
            <w:fldChar w:fldCharType="begin"/>
          </w:r>
          <w:r w:rsidRPr="00A55FD7">
            <w:rPr>
              <w:lang w:val="ro-RO"/>
            </w:rPr>
            <w:instrText xml:space="preserve"> PAGEREF _heading=h.1ulbmlt \h </w:instrText>
          </w:r>
          <w:r w:rsidRPr="00A55FD7">
            <w:rPr>
              <w:lang w:val="ro-RO"/>
            </w:rPr>
          </w:r>
          <w:r w:rsidRPr="00A55FD7">
            <w:rPr>
              <w:lang w:val="ro-RO"/>
            </w:rPr>
            <w:fldChar w:fldCharType="separate"/>
          </w:r>
          <w:r w:rsidRPr="00A55FD7">
            <w:rPr>
              <w:rFonts w:ascii="Montserrat" w:eastAsia="Montserrat" w:hAnsi="Montserrat" w:cs="Montserrat"/>
              <w:i/>
              <w:color w:val="000000"/>
              <w:sz w:val="20"/>
              <w:szCs w:val="20"/>
              <w:lang w:val="ro-RO"/>
            </w:rPr>
            <w:t>Categorii de cheltuieli neeligibile</w:t>
          </w:r>
          <w:hyperlink w:anchor="_heading=h.1ulbmlt" w:history="1"/>
          <w:r w:rsidRPr="00A55FD7">
            <w:rPr>
              <w:rFonts w:ascii="Montserrat" w:eastAsia="Montserrat" w:hAnsi="Montserrat" w:cs="Montserrat"/>
              <w:color w:val="000000"/>
              <w:sz w:val="20"/>
              <w:szCs w:val="20"/>
              <w:lang w:val="ro-RO"/>
            </w:rPr>
            <w:tab/>
          </w:r>
          <w:r w:rsidR="00404787">
            <w:rPr>
              <w:rFonts w:ascii="Montserrat" w:eastAsia="Montserrat" w:hAnsi="Montserrat" w:cs="Montserrat"/>
              <w:color w:val="000000"/>
              <w:sz w:val="20"/>
              <w:szCs w:val="20"/>
              <w:lang w:val="ro-RO"/>
            </w:rPr>
            <w:t>35</w:t>
          </w:r>
        </w:p>
        <w:p w14:paraId="5BEA1D05" w14:textId="663F6AB5"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4ekz59m">
            <w:r w:rsidRPr="00A55FD7">
              <w:rPr>
                <w:rFonts w:ascii="Montserrat" w:eastAsia="Montserrat" w:hAnsi="Montserrat" w:cs="Montserrat"/>
                <w:i/>
                <w:color w:val="000000"/>
                <w:sz w:val="20"/>
                <w:szCs w:val="20"/>
                <w:lang w:val="ro-RO"/>
              </w:rPr>
              <w:t>5.3.4</w:t>
            </w:r>
          </w:hyperlink>
          <w:hyperlink w:anchor="_heading=h.4ekz59m">
            <w:r w:rsidRPr="00A55FD7">
              <w:rPr>
                <w:rFonts w:ascii="Montserrat" w:eastAsia="Montserrat" w:hAnsi="Montserrat" w:cs="Montserrat"/>
                <w:color w:val="000000"/>
                <w:sz w:val="20"/>
                <w:szCs w:val="20"/>
                <w:lang w:val="ro-RO"/>
              </w:rPr>
              <w:tab/>
            </w:r>
          </w:hyperlink>
          <w:r w:rsidRPr="00A55FD7">
            <w:rPr>
              <w:lang w:val="ro-RO"/>
            </w:rPr>
            <w:fldChar w:fldCharType="begin"/>
          </w:r>
          <w:r w:rsidRPr="00A55FD7">
            <w:rPr>
              <w:lang w:val="ro-RO"/>
            </w:rPr>
            <w:instrText xml:space="preserve"> PAGEREF _heading=h.4ekz59m \h </w:instrText>
          </w:r>
          <w:r w:rsidRPr="00A55FD7">
            <w:rPr>
              <w:lang w:val="ro-RO"/>
            </w:rPr>
          </w:r>
          <w:r w:rsidRPr="00A55FD7">
            <w:rPr>
              <w:lang w:val="ro-RO"/>
            </w:rPr>
            <w:fldChar w:fldCharType="separate"/>
          </w:r>
          <w:r w:rsidRPr="00A55FD7">
            <w:rPr>
              <w:rFonts w:ascii="Montserrat" w:eastAsia="Montserrat" w:hAnsi="Montserrat" w:cs="Montserrat"/>
              <w:i/>
              <w:color w:val="000000"/>
              <w:sz w:val="20"/>
              <w:szCs w:val="20"/>
              <w:lang w:val="ro-RO"/>
            </w:rPr>
            <w:t>Opțiuni de costuri simplificate. Costuri directe și costuri indirecte</w:t>
          </w:r>
          <w:hyperlink w:anchor="_heading=h.4ekz59m" w:history="1"/>
          <w:r w:rsidRPr="00A55FD7">
            <w:rPr>
              <w:rFonts w:ascii="Montserrat" w:eastAsia="Montserrat" w:hAnsi="Montserrat" w:cs="Montserrat"/>
              <w:color w:val="000000"/>
              <w:sz w:val="20"/>
              <w:szCs w:val="20"/>
              <w:lang w:val="ro-RO"/>
            </w:rPr>
            <w:tab/>
          </w:r>
          <w:r w:rsidR="00404787">
            <w:rPr>
              <w:rFonts w:ascii="Montserrat" w:eastAsia="Montserrat" w:hAnsi="Montserrat" w:cs="Montserrat"/>
              <w:color w:val="000000"/>
              <w:sz w:val="20"/>
              <w:szCs w:val="20"/>
              <w:lang w:val="ro-RO"/>
            </w:rPr>
            <w:t>36</w:t>
          </w:r>
        </w:p>
        <w:p w14:paraId="3F683503" w14:textId="29ED881C"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4jpj0b3">
            <w:r w:rsidRPr="00A55FD7">
              <w:rPr>
                <w:rFonts w:ascii="Montserrat" w:eastAsia="Montserrat" w:hAnsi="Montserrat" w:cs="Montserrat"/>
                <w:i/>
                <w:color w:val="000000"/>
                <w:sz w:val="20"/>
                <w:szCs w:val="20"/>
                <w:lang w:val="ro-RO"/>
              </w:rPr>
              <w:t>5.3.5</w:t>
            </w:r>
          </w:hyperlink>
          <w:hyperlink w:anchor="_heading=h.4jpj0b3">
            <w:r w:rsidRPr="00A55FD7">
              <w:rPr>
                <w:rFonts w:ascii="Montserrat" w:eastAsia="Montserrat" w:hAnsi="Montserrat" w:cs="Montserrat"/>
                <w:color w:val="000000"/>
                <w:sz w:val="20"/>
                <w:szCs w:val="20"/>
                <w:lang w:val="ro-RO"/>
              </w:rPr>
              <w:tab/>
            </w:r>
          </w:hyperlink>
          <w:r w:rsidRPr="00A55FD7">
            <w:rPr>
              <w:lang w:val="ro-RO"/>
            </w:rPr>
            <w:fldChar w:fldCharType="begin"/>
          </w:r>
          <w:r w:rsidRPr="00A55FD7">
            <w:rPr>
              <w:lang w:val="ro-RO"/>
            </w:rPr>
            <w:instrText xml:space="preserve"> PAGEREF _heading=h.4jpj0b3 \h </w:instrText>
          </w:r>
          <w:r w:rsidRPr="00A55FD7">
            <w:rPr>
              <w:lang w:val="ro-RO"/>
            </w:rPr>
          </w:r>
          <w:r w:rsidRPr="00A55FD7">
            <w:rPr>
              <w:lang w:val="ro-RO"/>
            </w:rPr>
            <w:fldChar w:fldCharType="separate"/>
          </w:r>
          <w:r w:rsidRPr="00A55FD7">
            <w:rPr>
              <w:rFonts w:ascii="Montserrat" w:eastAsia="Montserrat" w:hAnsi="Montserrat" w:cs="Montserrat"/>
              <w:i/>
              <w:color w:val="000000"/>
              <w:sz w:val="20"/>
              <w:szCs w:val="20"/>
              <w:lang w:val="ro-RO"/>
            </w:rPr>
            <w:t>Opțiuni de costuri simplificate.  Costuri unitare/sume forfetare și rate forfetare</w:t>
          </w:r>
          <w:hyperlink w:anchor="_heading=h.4jpj0b3" w:history="1"/>
          <w:r w:rsidRPr="00A55FD7">
            <w:rPr>
              <w:rFonts w:ascii="Montserrat" w:eastAsia="Montserrat" w:hAnsi="Montserrat" w:cs="Montserrat"/>
              <w:color w:val="000000"/>
              <w:sz w:val="20"/>
              <w:szCs w:val="20"/>
              <w:lang w:val="ro-RO"/>
            </w:rPr>
            <w:tab/>
          </w:r>
          <w:r w:rsidR="00404787">
            <w:rPr>
              <w:rFonts w:ascii="Montserrat" w:eastAsia="Montserrat" w:hAnsi="Montserrat" w:cs="Montserrat"/>
              <w:color w:val="000000"/>
              <w:sz w:val="20"/>
              <w:szCs w:val="20"/>
              <w:lang w:val="ro-RO"/>
            </w:rPr>
            <w:t>36</w:t>
          </w:r>
        </w:p>
        <w:p w14:paraId="1BC69905" w14:textId="3514634B"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lastRenderedPageBreak/>
            <w:fldChar w:fldCharType="end"/>
          </w:r>
          <w:hyperlink w:anchor="_heading=h.2yutaiw">
            <w:r w:rsidRPr="00A55FD7">
              <w:rPr>
                <w:rFonts w:ascii="Montserrat" w:eastAsia="Montserrat" w:hAnsi="Montserrat" w:cs="Montserrat"/>
                <w:i/>
                <w:color w:val="000000"/>
                <w:sz w:val="20"/>
                <w:szCs w:val="20"/>
                <w:lang w:val="ro-RO"/>
              </w:rPr>
              <w:t>5.3.6</w:t>
            </w:r>
          </w:hyperlink>
          <w:hyperlink w:anchor="_heading=h.2yutaiw">
            <w:r w:rsidRPr="00A55FD7">
              <w:rPr>
                <w:rFonts w:ascii="Montserrat" w:eastAsia="Montserrat" w:hAnsi="Montserrat" w:cs="Montserrat"/>
                <w:color w:val="000000"/>
                <w:sz w:val="20"/>
                <w:szCs w:val="20"/>
                <w:lang w:val="ro-RO"/>
              </w:rPr>
              <w:tab/>
            </w:r>
          </w:hyperlink>
          <w:r w:rsidRPr="00A55FD7">
            <w:rPr>
              <w:lang w:val="ro-RO"/>
            </w:rPr>
            <w:fldChar w:fldCharType="begin"/>
          </w:r>
          <w:r w:rsidRPr="00A55FD7">
            <w:rPr>
              <w:lang w:val="ro-RO"/>
            </w:rPr>
            <w:instrText xml:space="preserve"> PAGEREF _heading=h.2yutaiw \h </w:instrText>
          </w:r>
          <w:r w:rsidRPr="00A55FD7">
            <w:rPr>
              <w:lang w:val="ro-RO"/>
            </w:rPr>
          </w:r>
          <w:r w:rsidRPr="00A55FD7">
            <w:rPr>
              <w:lang w:val="ro-RO"/>
            </w:rPr>
            <w:fldChar w:fldCharType="separate"/>
          </w:r>
          <w:r w:rsidRPr="00A55FD7">
            <w:rPr>
              <w:rFonts w:ascii="Montserrat" w:eastAsia="Montserrat" w:hAnsi="Montserrat" w:cs="Montserrat"/>
              <w:i/>
              <w:color w:val="000000"/>
              <w:sz w:val="20"/>
              <w:szCs w:val="20"/>
              <w:lang w:val="ro-RO"/>
            </w:rPr>
            <w:t>Finanțare nelegată de costuri</w:t>
          </w:r>
          <w:hyperlink w:anchor="_heading=h.2yutaiw" w:history="1"/>
          <w:r w:rsidRPr="00A55FD7">
            <w:rPr>
              <w:rFonts w:ascii="Montserrat" w:eastAsia="Montserrat" w:hAnsi="Montserrat" w:cs="Montserrat"/>
              <w:color w:val="000000"/>
              <w:sz w:val="20"/>
              <w:szCs w:val="20"/>
              <w:lang w:val="ro-RO"/>
            </w:rPr>
            <w:tab/>
          </w:r>
          <w:r w:rsidR="00404787">
            <w:rPr>
              <w:rFonts w:ascii="Montserrat" w:eastAsia="Montserrat" w:hAnsi="Montserrat" w:cs="Montserrat"/>
              <w:color w:val="000000"/>
              <w:sz w:val="20"/>
              <w:szCs w:val="20"/>
              <w:lang w:val="ro-RO"/>
            </w:rPr>
            <w:t>36</w:t>
          </w:r>
        </w:p>
        <w:p w14:paraId="2CE921FE" w14:textId="7C70FC75"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1e03kqp">
            <w:r w:rsidR="00404787" w:rsidRPr="00A55FD7">
              <w:rPr>
                <w:rFonts w:ascii="Montserrat" w:eastAsia="Montserrat" w:hAnsi="Montserrat" w:cs="Montserrat"/>
                <w:color w:val="000000"/>
                <w:sz w:val="20"/>
                <w:szCs w:val="20"/>
                <w:lang w:val="ro-RO"/>
              </w:rPr>
              <w:t>5.4.</w:t>
            </w:r>
            <w:r w:rsidR="00404787" w:rsidRPr="00A55FD7">
              <w:rPr>
                <w:rFonts w:ascii="Montserrat" w:eastAsia="Montserrat" w:hAnsi="Montserrat" w:cs="Montserrat"/>
                <w:color w:val="000000"/>
                <w:sz w:val="20"/>
                <w:szCs w:val="20"/>
                <w:lang w:val="ro-RO"/>
              </w:rPr>
              <w:tab/>
              <w:t>Valoarea minimă și maximă eligibilă/nerambursabilă a unui proiect</w:t>
            </w:r>
            <w:r w:rsidR="00404787" w:rsidRPr="00A55FD7">
              <w:rPr>
                <w:rFonts w:ascii="Montserrat" w:eastAsia="Montserrat" w:hAnsi="Montserrat" w:cs="Montserrat"/>
                <w:color w:val="000000"/>
                <w:sz w:val="20"/>
                <w:szCs w:val="20"/>
                <w:lang w:val="ro-RO"/>
              </w:rPr>
              <w:tab/>
            </w:r>
            <w:r w:rsidR="00404787">
              <w:rPr>
                <w:rFonts w:ascii="Montserrat" w:eastAsia="Montserrat" w:hAnsi="Montserrat" w:cs="Montserrat"/>
                <w:color w:val="000000"/>
                <w:sz w:val="20"/>
                <w:szCs w:val="20"/>
                <w:lang w:val="ro-RO"/>
              </w:rPr>
              <w:t>36</w:t>
            </w:r>
          </w:hyperlink>
        </w:p>
        <w:p w14:paraId="06C9EA90" w14:textId="15921C6D"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d51dmb">
            <w:r w:rsidR="00404787" w:rsidRPr="00A55FD7">
              <w:rPr>
                <w:rFonts w:ascii="Montserrat" w:eastAsia="Montserrat" w:hAnsi="Montserrat" w:cs="Montserrat"/>
                <w:color w:val="000000"/>
                <w:sz w:val="20"/>
                <w:szCs w:val="20"/>
                <w:lang w:val="ro-RO"/>
              </w:rPr>
              <w:t>5.5.</w:t>
            </w:r>
            <w:r w:rsidR="00404787" w:rsidRPr="00A55FD7">
              <w:rPr>
                <w:rFonts w:ascii="Montserrat" w:eastAsia="Montserrat" w:hAnsi="Montserrat" w:cs="Montserrat"/>
                <w:color w:val="000000"/>
                <w:sz w:val="20"/>
                <w:szCs w:val="20"/>
                <w:lang w:val="ro-RO"/>
              </w:rPr>
              <w:tab/>
              <w:t>Cuantumul cofinanțării acordate</w:t>
            </w:r>
            <w:r w:rsidR="00404787" w:rsidRPr="00A55FD7">
              <w:rPr>
                <w:rFonts w:ascii="Montserrat" w:eastAsia="Montserrat" w:hAnsi="Montserrat" w:cs="Montserrat"/>
                <w:color w:val="000000"/>
                <w:sz w:val="20"/>
                <w:szCs w:val="20"/>
                <w:lang w:val="ro-RO"/>
              </w:rPr>
              <w:tab/>
            </w:r>
            <w:r w:rsidR="00404787">
              <w:rPr>
                <w:rFonts w:ascii="Montserrat" w:eastAsia="Montserrat" w:hAnsi="Montserrat" w:cs="Montserrat"/>
                <w:color w:val="000000"/>
                <w:sz w:val="20"/>
                <w:szCs w:val="20"/>
                <w:lang w:val="ro-RO"/>
              </w:rPr>
              <w:t>36</w:t>
            </w:r>
          </w:hyperlink>
        </w:p>
        <w:p w14:paraId="0B384F43" w14:textId="21594842"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sabnu4">
            <w:r w:rsidR="00404787" w:rsidRPr="00A55FD7">
              <w:rPr>
                <w:rFonts w:ascii="Montserrat" w:eastAsia="Montserrat" w:hAnsi="Montserrat" w:cs="Montserrat"/>
                <w:color w:val="000000"/>
                <w:sz w:val="20"/>
                <w:szCs w:val="20"/>
                <w:lang w:val="ro-RO"/>
              </w:rPr>
              <w:t>5.6.</w:t>
            </w:r>
            <w:r w:rsidR="00404787" w:rsidRPr="00A55FD7">
              <w:rPr>
                <w:rFonts w:ascii="Montserrat" w:eastAsia="Montserrat" w:hAnsi="Montserrat" w:cs="Montserrat"/>
                <w:color w:val="000000"/>
                <w:sz w:val="20"/>
                <w:szCs w:val="20"/>
                <w:lang w:val="ro-RO"/>
              </w:rPr>
              <w:tab/>
              <w:t>Durata proiectului</w:t>
            </w:r>
            <w:r w:rsidR="00404787" w:rsidRPr="00A55FD7">
              <w:rPr>
                <w:rFonts w:ascii="Montserrat" w:eastAsia="Montserrat" w:hAnsi="Montserrat" w:cs="Montserrat"/>
                <w:color w:val="000000"/>
                <w:sz w:val="20"/>
                <w:szCs w:val="20"/>
                <w:lang w:val="ro-RO"/>
              </w:rPr>
              <w:tab/>
            </w:r>
            <w:r w:rsidR="00404787">
              <w:rPr>
                <w:rFonts w:ascii="Montserrat" w:eastAsia="Montserrat" w:hAnsi="Montserrat" w:cs="Montserrat"/>
                <w:color w:val="000000"/>
                <w:sz w:val="20"/>
                <w:szCs w:val="20"/>
                <w:lang w:val="ro-RO"/>
              </w:rPr>
              <w:t>36</w:t>
            </w:r>
          </w:hyperlink>
        </w:p>
        <w:p w14:paraId="0A45729E" w14:textId="7935CA77"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rf9gpq">
            <w:r w:rsidR="00404787" w:rsidRPr="00A55FD7">
              <w:rPr>
                <w:rFonts w:ascii="Montserrat" w:eastAsia="Montserrat" w:hAnsi="Montserrat" w:cs="Montserrat"/>
                <w:color w:val="000000"/>
                <w:sz w:val="20"/>
                <w:szCs w:val="20"/>
                <w:lang w:val="ro-RO"/>
              </w:rPr>
              <w:t>5.7.</w:t>
            </w:r>
            <w:r w:rsidR="00404787" w:rsidRPr="00A55FD7">
              <w:rPr>
                <w:rFonts w:ascii="Montserrat" w:eastAsia="Montserrat" w:hAnsi="Montserrat" w:cs="Montserrat"/>
                <w:color w:val="000000"/>
                <w:sz w:val="20"/>
                <w:szCs w:val="20"/>
                <w:lang w:val="ro-RO"/>
              </w:rPr>
              <w:tab/>
              <w:t>Alte cerințe de eligibilitate a proiectului</w:t>
            </w:r>
            <w:r w:rsidR="00404787" w:rsidRPr="00A55FD7">
              <w:rPr>
                <w:rFonts w:ascii="Montserrat" w:eastAsia="Montserrat" w:hAnsi="Montserrat" w:cs="Montserrat"/>
                <w:color w:val="000000"/>
                <w:sz w:val="20"/>
                <w:szCs w:val="20"/>
                <w:lang w:val="ro-RO"/>
              </w:rPr>
              <w:tab/>
            </w:r>
            <w:r w:rsidR="00404787">
              <w:rPr>
                <w:rFonts w:ascii="Montserrat" w:eastAsia="Montserrat" w:hAnsi="Montserrat" w:cs="Montserrat"/>
                <w:color w:val="000000"/>
                <w:sz w:val="20"/>
                <w:szCs w:val="20"/>
                <w:lang w:val="ro-RO"/>
              </w:rPr>
              <w:t>36</w:t>
            </w:r>
          </w:hyperlink>
        </w:p>
        <w:p w14:paraId="254AD07F" w14:textId="64A17051" w:rsidR="003C6232" w:rsidRPr="00A55FD7" w:rsidRDefault="00F871BE" w:rsidP="003B4F1B">
          <w:pPr>
            <w:pBdr>
              <w:top w:val="nil"/>
              <w:left w:val="nil"/>
              <w:bottom w:val="nil"/>
              <w:right w:val="nil"/>
              <w:between w:val="nil"/>
            </w:pBdr>
            <w:shd w:val="clear" w:color="auto" w:fill="B4C6E7"/>
            <w:tabs>
              <w:tab w:val="left" w:pos="709"/>
              <w:tab w:val="left" w:pos="9639"/>
            </w:tabs>
            <w:spacing w:after="0" w:line="240" w:lineRule="auto"/>
            <w:rPr>
              <w:rFonts w:ascii="Montserrat" w:eastAsia="Montserrat" w:hAnsi="Montserrat" w:cs="Montserrat"/>
              <w:b/>
              <w:color w:val="000000"/>
              <w:sz w:val="20"/>
              <w:szCs w:val="20"/>
              <w:lang w:val="ro-RO"/>
            </w:rPr>
          </w:pPr>
          <w:hyperlink w:anchor="_heading=h.33zd5kd">
            <w:r w:rsidR="00E73ACC" w:rsidRPr="00A55FD7">
              <w:rPr>
                <w:rFonts w:ascii="Montserrat" w:eastAsia="Montserrat" w:hAnsi="Montserrat" w:cs="Montserrat"/>
                <w:b/>
                <w:color w:val="000000"/>
                <w:sz w:val="20"/>
                <w:szCs w:val="20"/>
                <w:lang w:val="ro-RO"/>
              </w:rPr>
              <w:t>6.</w:t>
            </w:r>
            <w:r w:rsidR="00E73ACC" w:rsidRPr="00A55FD7">
              <w:rPr>
                <w:rFonts w:ascii="Montserrat" w:eastAsia="Montserrat" w:hAnsi="Montserrat" w:cs="Montserrat"/>
                <w:b/>
                <w:color w:val="000000"/>
                <w:sz w:val="20"/>
                <w:szCs w:val="20"/>
                <w:lang w:val="ro-RO"/>
              </w:rPr>
              <w:tab/>
              <w:t>INDICATORI DE ETAPĂ.......................................................................................................................</w:t>
            </w:r>
            <w:r w:rsidR="00E73ACC">
              <w:rPr>
                <w:rFonts w:ascii="Montserrat" w:eastAsia="Montserrat" w:hAnsi="Montserrat" w:cs="Montserrat"/>
                <w:b/>
                <w:color w:val="000000"/>
                <w:sz w:val="20"/>
                <w:szCs w:val="20"/>
                <w:lang w:val="ro-RO"/>
              </w:rPr>
              <w:t>38</w:t>
            </w:r>
          </w:hyperlink>
        </w:p>
        <w:p w14:paraId="422D5B59" w14:textId="205EB1FD" w:rsidR="003C6232" w:rsidRPr="00A55FD7" w:rsidRDefault="00F871BE" w:rsidP="003B4F1B">
          <w:pPr>
            <w:pBdr>
              <w:top w:val="nil"/>
              <w:left w:val="nil"/>
              <w:bottom w:val="nil"/>
              <w:right w:val="nil"/>
              <w:between w:val="nil"/>
            </w:pBdr>
            <w:shd w:val="clear" w:color="auto" w:fill="B4C6E7"/>
            <w:tabs>
              <w:tab w:val="left" w:pos="709"/>
              <w:tab w:val="left" w:pos="9639"/>
            </w:tabs>
            <w:spacing w:after="0" w:line="240" w:lineRule="auto"/>
            <w:rPr>
              <w:rFonts w:ascii="Montserrat" w:eastAsia="Montserrat" w:hAnsi="Montserrat" w:cs="Montserrat"/>
              <w:b/>
              <w:color w:val="000000"/>
              <w:sz w:val="20"/>
              <w:szCs w:val="20"/>
              <w:lang w:val="ro-RO"/>
            </w:rPr>
          </w:pPr>
          <w:hyperlink w:anchor="_heading=h.434ayfz">
            <w:r w:rsidR="00E73ACC" w:rsidRPr="00A55FD7">
              <w:rPr>
                <w:rFonts w:ascii="Montserrat" w:eastAsia="Montserrat" w:hAnsi="Montserrat" w:cs="Montserrat"/>
                <w:b/>
                <w:color w:val="000000"/>
                <w:sz w:val="20"/>
                <w:szCs w:val="20"/>
                <w:lang w:val="ro-RO"/>
              </w:rPr>
              <w:t>7.</w:t>
            </w:r>
            <w:r w:rsidR="00E73ACC" w:rsidRPr="00A55FD7">
              <w:rPr>
                <w:rFonts w:ascii="Montserrat" w:eastAsia="Montserrat" w:hAnsi="Montserrat" w:cs="Montserrat"/>
                <w:b/>
                <w:color w:val="000000"/>
                <w:sz w:val="20"/>
                <w:szCs w:val="20"/>
                <w:lang w:val="ro-RO"/>
              </w:rPr>
              <w:tab/>
              <w:t>COMPLETAREA ȘI DEPUNEREA CERERILOR DE FINANȚARE...............................................</w:t>
            </w:r>
            <w:r w:rsidR="00E73ACC">
              <w:rPr>
                <w:rFonts w:ascii="Montserrat" w:eastAsia="Montserrat" w:hAnsi="Montserrat" w:cs="Montserrat"/>
                <w:b/>
                <w:color w:val="000000"/>
                <w:sz w:val="20"/>
                <w:szCs w:val="20"/>
                <w:lang w:val="ro-RO"/>
              </w:rPr>
              <w:t>39</w:t>
            </w:r>
          </w:hyperlink>
        </w:p>
        <w:p w14:paraId="61163C8C" w14:textId="185CE55E"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i9l8ns">
            <w:r w:rsidR="00E73ACC" w:rsidRPr="00A55FD7">
              <w:rPr>
                <w:rFonts w:ascii="Montserrat" w:eastAsia="Montserrat" w:hAnsi="Montserrat" w:cs="Montserrat"/>
                <w:color w:val="000000"/>
                <w:sz w:val="20"/>
                <w:szCs w:val="20"/>
                <w:lang w:val="ro-RO"/>
              </w:rPr>
              <w:t>7.1.</w:t>
            </w:r>
            <w:r w:rsidR="00E73ACC" w:rsidRPr="00A55FD7">
              <w:rPr>
                <w:rFonts w:ascii="Montserrat" w:eastAsia="Montserrat" w:hAnsi="Montserrat" w:cs="Montserrat"/>
                <w:color w:val="000000"/>
                <w:sz w:val="20"/>
                <w:szCs w:val="20"/>
                <w:lang w:val="ro-RO"/>
              </w:rPr>
              <w:tab/>
              <w:t>Completarea formularului cererii</w:t>
            </w:r>
            <w:r w:rsidR="00E73ACC" w:rsidRPr="00A55FD7">
              <w:rPr>
                <w:rFonts w:ascii="Montserrat" w:eastAsia="Montserrat" w:hAnsi="Montserrat" w:cs="Montserrat"/>
                <w:color w:val="000000"/>
                <w:sz w:val="20"/>
                <w:szCs w:val="20"/>
                <w:lang w:val="ro-RO"/>
              </w:rPr>
              <w:tab/>
            </w:r>
            <w:r w:rsidR="00E73ACC">
              <w:rPr>
                <w:rFonts w:ascii="Montserrat" w:eastAsia="Montserrat" w:hAnsi="Montserrat" w:cs="Montserrat"/>
                <w:color w:val="000000"/>
                <w:sz w:val="20"/>
                <w:szCs w:val="20"/>
                <w:lang w:val="ro-RO"/>
              </w:rPr>
              <w:t>39</w:t>
            </w:r>
          </w:hyperlink>
        </w:p>
        <w:p w14:paraId="2D1DB12F" w14:textId="3ED802B8"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hej1je">
            <w:r w:rsidR="00E73ACC" w:rsidRPr="00A55FD7">
              <w:rPr>
                <w:rFonts w:ascii="Montserrat" w:eastAsia="Montserrat" w:hAnsi="Montserrat" w:cs="Montserrat"/>
                <w:color w:val="000000"/>
                <w:sz w:val="20"/>
                <w:szCs w:val="20"/>
                <w:lang w:val="ro-RO"/>
              </w:rPr>
              <w:t>7.2.</w:t>
            </w:r>
            <w:r w:rsidR="00E73ACC" w:rsidRPr="00A55FD7">
              <w:rPr>
                <w:rFonts w:ascii="Montserrat" w:eastAsia="Montserrat" w:hAnsi="Montserrat" w:cs="Montserrat"/>
                <w:color w:val="000000"/>
                <w:sz w:val="20"/>
                <w:szCs w:val="20"/>
                <w:lang w:val="ro-RO"/>
              </w:rPr>
              <w:tab/>
              <w:t>Limba utilizată în completarea cererii de finanțare</w:t>
            </w:r>
            <w:r w:rsidR="00E73ACC" w:rsidRPr="00A55FD7">
              <w:rPr>
                <w:rFonts w:ascii="Montserrat" w:eastAsia="Montserrat" w:hAnsi="Montserrat" w:cs="Montserrat"/>
                <w:color w:val="000000"/>
                <w:sz w:val="20"/>
                <w:szCs w:val="20"/>
                <w:lang w:val="ro-RO"/>
              </w:rPr>
              <w:tab/>
            </w:r>
            <w:r w:rsidR="00E73ACC">
              <w:rPr>
                <w:rFonts w:ascii="Montserrat" w:eastAsia="Montserrat" w:hAnsi="Montserrat" w:cs="Montserrat"/>
                <w:color w:val="000000"/>
                <w:sz w:val="20"/>
                <w:szCs w:val="20"/>
                <w:lang w:val="ro-RO"/>
              </w:rPr>
              <w:t>39</w:t>
            </w:r>
          </w:hyperlink>
        </w:p>
        <w:p w14:paraId="6723283F" w14:textId="7FED0FD3"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wjtbr7">
            <w:r w:rsidR="00E73ACC" w:rsidRPr="00A55FD7">
              <w:rPr>
                <w:rFonts w:ascii="Montserrat" w:eastAsia="Montserrat" w:hAnsi="Montserrat" w:cs="Montserrat"/>
                <w:color w:val="000000"/>
                <w:sz w:val="20"/>
                <w:szCs w:val="20"/>
                <w:lang w:val="ro-RO"/>
              </w:rPr>
              <w:t>7.3.</w:t>
            </w:r>
            <w:r w:rsidR="00E73ACC" w:rsidRPr="00A55FD7">
              <w:rPr>
                <w:rFonts w:ascii="Montserrat" w:eastAsia="Montserrat" w:hAnsi="Montserrat" w:cs="Montserrat"/>
                <w:color w:val="000000"/>
                <w:sz w:val="20"/>
                <w:szCs w:val="20"/>
                <w:lang w:val="ro-RO"/>
              </w:rPr>
              <w:tab/>
              <w:t>Metodologia de justificare și detaliere a bugetului cererii de finanțare</w:t>
            </w:r>
            <w:r w:rsidR="00E73ACC" w:rsidRPr="00A55FD7">
              <w:rPr>
                <w:rFonts w:ascii="Montserrat" w:eastAsia="Montserrat" w:hAnsi="Montserrat" w:cs="Montserrat"/>
                <w:color w:val="000000"/>
                <w:sz w:val="20"/>
                <w:szCs w:val="20"/>
                <w:lang w:val="ro-RO"/>
              </w:rPr>
              <w:tab/>
            </w:r>
            <w:r w:rsidR="00E73ACC">
              <w:rPr>
                <w:rFonts w:ascii="Montserrat" w:eastAsia="Montserrat" w:hAnsi="Montserrat" w:cs="Montserrat"/>
                <w:color w:val="000000"/>
                <w:sz w:val="20"/>
                <w:szCs w:val="20"/>
                <w:lang w:val="ro-RO"/>
              </w:rPr>
              <w:t>39</w:t>
            </w:r>
          </w:hyperlink>
        </w:p>
        <w:p w14:paraId="4ACBE05D" w14:textId="0C2A21D2"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vor4mt">
            <w:r w:rsidR="00E73ACC" w:rsidRPr="00A55FD7">
              <w:rPr>
                <w:rFonts w:ascii="Montserrat" w:eastAsia="Montserrat" w:hAnsi="Montserrat" w:cs="Montserrat"/>
                <w:color w:val="000000"/>
                <w:sz w:val="20"/>
                <w:szCs w:val="20"/>
                <w:lang w:val="ro-RO"/>
              </w:rPr>
              <w:t>7.4.</w:t>
            </w:r>
            <w:r w:rsidR="00E73ACC" w:rsidRPr="00A55FD7">
              <w:rPr>
                <w:rFonts w:ascii="Montserrat" w:eastAsia="Montserrat" w:hAnsi="Montserrat" w:cs="Montserrat"/>
                <w:color w:val="000000"/>
                <w:sz w:val="20"/>
                <w:szCs w:val="20"/>
                <w:lang w:val="ro-RO"/>
              </w:rPr>
              <w:tab/>
              <w:t>Anexe și documente obligatorii la depunerea cererii</w:t>
            </w:r>
            <w:r w:rsidR="00E73ACC" w:rsidRPr="00A55FD7">
              <w:rPr>
                <w:rFonts w:ascii="Montserrat" w:eastAsia="Montserrat" w:hAnsi="Montserrat" w:cs="Montserrat"/>
                <w:color w:val="000000"/>
                <w:sz w:val="20"/>
                <w:szCs w:val="20"/>
                <w:lang w:val="ro-RO"/>
              </w:rPr>
              <w:tab/>
              <w:t>4</w:t>
            </w:r>
            <w:r w:rsidR="00E73ACC">
              <w:rPr>
                <w:rFonts w:ascii="Montserrat" w:eastAsia="Montserrat" w:hAnsi="Montserrat" w:cs="Montserrat"/>
                <w:color w:val="000000"/>
                <w:sz w:val="20"/>
                <w:szCs w:val="20"/>
                <w:lang w:val="ro-RO"/>
              </w:rPr>
              <w:t>0</w:t>
            </w:r>
          </w:hyperlink>
        </w:p>
        <w:p w14:paraId="0A6B23B5" w14:textId="476037E6"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utoxif">
            <w:r w:rsidR="00952A0C" w:rsidRPr="00A55FD7">
              <w:rPr>
                <w:rFonts w:ascii="Montserrat" w:eastAsia="Montserrat" w:hAnsi="Montserrat" w:cs="Montserrat"/>
                <w:color w:val="000000"/>
                <w:sz w:val="20"/>
                <w:szCs w:val="20"/>
                <w:lang w:val="ro-RO"/>
              </w:rPr>
              <w:t>7.5.</w:t>
            </w:r>
            <w:r w:rsidR="00952A0C" w:rsidRPr="00A55FD7">
              <w:rPr>
                <w:rFonts w:ascii="Montserrat" w:eastAsia="Montserrat" w:hAnsi="Montserrat" w:cs="Montserrat"/>
                <w:color w:val="000000"/>
                <w:sz w:val="20"/>
                <w:szCs w:val="20"/>
                <w:lang w:val="ro-RO"/>
              </w:rPr>
              <w:tab/>
              <w:t>Aspecte administrative privind depunerea cererii de finanțare</w:t>
            </w:r>
            <w:r w:rsidR="00952A0C" w:rsidRPr="00A55FD7">
              <w:rPr>
                <w:rFonts w:ascii="Montserrat" w:eastAsia="Montserrat" w:hAnsi="Montserrat" w:cs="Montserrat"/>
                <w:color w:val="000000"/>
                <w:sz w:val="20"/>
                <w:szCs w:val="20"/>
                <w:lang w:val="ro-RO"/>
              </w:rPr>
              <w:tab/>
              <w:t>4</w:t>
            </w:r>
            <w:r w:rsidR="00952A0C">
              <w:rPr>
                <w:rFonts w:ascii="Montserrat" w:eastAsia="Montserrat" w:hAnsi="Montserrat" w:cs="Montserrat"/>
                <w:color w:val="000000"/>
                <w:sz w:val="20"/>
                <w:szCs w:val="20"/>
                <w:lang w:val="ro-RO"/>
              </w:rPr>
              <w:t>2</w:t>
            </w:r>
          </w:hyperlink>
        </w:p>
        <w:p w14:paraId="4B459B03" w14:textId="514D5EC0"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p49hy1">
            <w:r w:rsidR="00952A0C" w:rsidRPr="00A55FD7">
              <w:rPr>
                <w:rFonts w:ascii="Montserrat" w:eastAsia="Montserrat" w:hAnsi="Montserrat" w:cs="Montserrat"/>
                <w:color w:val="000000"/>
                <w:sz w:val="20"/>
                <w:szCs w:val="20"/>
                <w:lang w:val="ro-RO"/>
              </w:rPr>
              <w:t>7.6.</w:t>
            </w:r>
            <w:r w:rsidR="00952A0C" w:rsidRPr="00A55FD7">
              <w:rPr>
                <w:rFonts w:ascii="Montserrat" w:eastAsia="Montserrat" w:hAnsi="Montserrat" w:cs="Montserrat"/>
                <w:color w:val="000000"/>
                <w:sz w:val="20"/>
                <w:szCs w:val="20"/>
                <w:lang w:val="ro-RO"/>
              </w:rPr>
              <w:tab/>
              <w:t>Anexele și documente obligatorii la momentul contractării</w:t>
            </w:r>
            <w:r w:rsidR="00952A0C" w:rsidRPr="00A55FD7">
              <w:rPr>
                <w:rFonts w:ascii="Montserrat" w:eastAsia="Montserrat" w:hAnsi="Montserrat" w:cs="Montserrat"/>
                <w:color w:val="000000"/>
                <w:sz w:val="20"/>
                <w:szCs w:val="20"/>
                <w:lang w:val="ro-RO"/>
              </w:rPr>
              <w:tab/>
              <w:t>4</w:t>
            </w:r>
            <w:r w:rsidR="00952A0C">
              <w:rPr>
                <w:rFonts w:ascii="Montserrat" w:eastAsia="Montserrat" w:hAnsi="Montserrat" w:cs="Montserrat"/>
                <w:color w:val="000000"/>
                <w:sz w:val="20"/>
                <w:szCs w:val="20"/>
                <w:lang w:val="ro-RO"/>
              </w:rPr>
              <w:t>2</w:t>
            </w:r>
          </w:hyperlink>
        </w:p>
        <w:p w14:paraId="4858AE23" w14:textId="4C1612D1"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o97atn">
            <w:r w:rsidR="00961380" w:rsidRPr="00A55FD7">
              <w:rPr>
                <w:rFonts w:ascii="Montserrat" w:eastAsia="Montserrat" w:hAnsi="Montserrat" w:cs="Montserrat"/>
                <w:color w:val="000000"/>
                <w:sz w:val="20"/>
                <w:szCs w:val="20"/>
                <w:lang w:val="ro-RO"/>
              </w:rPr>
              <w:t>7.7.</w:t>
            </w:r>
            <w:r w:rsidR="00961380" w:rsidRPr="00A55FD7">
              <w:rPr>
                <w:rFonts w:ascii="Montserrat" w:eastAsia="Montserrat" w:hAnsi="Montserrat" w:cs="Montserrat"/>
                <w:color w:val="000000"/>
                <w:sz w:val="20"/>
                <w:szCs w:val="20"/>
                <w:lang w:val="ro-RO"/>
              </w:rPr>
              <w:tab/>
              <w:t>Renunțarea la cererea de finanțare</w:t>
            </w:r>
            <w:r w:rsidR="00961380" w:rsidRPr="00A55FD7">
              <w:rPr>
                <w:rFonts w:ascii="Montserrat" w:eastAsia="Montserrat" w:hAnsi="Montserrat" w:cs="Montserrat"/>
                <w:color w:val="000000"/>
                <w:sz w:val="20"/>
                <w:szCs w:val="20"/>
                <w:lang w:val="ro-RO"/>
              </w:rPr>
              <w:tab/>
            </w:r>
            <w:r w:rsidR="00961380">
              <w:rPr>
                <w:rFonts w:ascii="Montserrat" w:eastAsia="Montserrat" w:hAnsi="Montserrat" w:cs="Montserrat"/>
                <w:color w:val="000000"/>
                <w:sz w:val="20"/>
                <w:szCs w:val="20"/>
                <w:lang w:val="ro-RO"/>
              </w:rPr>
              <w:t>46</w:t>
            </w:r>
          </w:hyperlink>
        </w:p>
        <w:p w14:paraId="0D1D4BB6" w14:textId="05DCB2FF" w:rsidR="003C6232" w:rsidRPr="00A55FD7" w:rsidRDefault="00F871BE" w:rsidP="003B4F1B">
          <w:pPr>
            <w:pBdr>
              <w:top w:val="nil"/>
              <w:left w:val="nil"/>
              <w:bottom w:val="nil"/>
              <w:right w:val="nil"/>
              <w:between w:val="nil"/>
            </w:pBdr>
            <w:shd w:val="clear" w:color="auto" w:fill="B4C6E7"/>
            <w:tabs>
              <w:tab w:val="left" w:pos="709"/>
              <w:tab w:val="left" w:pos="9639"/>
            </w:tabs>
            <w:spacing w:after="0" w:line="240" w:lineRule="auto"/>
            <w:rPr>
              <w:rFonts w:ascii="Montserrat" w:eastAsia="Montserrat" w:hAnsi="Montserrat" w:cs="Montserrat"/>
              <w:b/>
              <w:color w:val="000000"/>
              <w:sz w:val="20"/>
              <w:szCs w:val="20"/>
              <w:lang w:val="ro-RO"/>
            </w:rPr>
          </w:pPr>
          <w:hyperlink w:anchor="_heading=h.488uthg">
            <w:r w:rsidR="00961380" w:rsidRPr="00A55FD7">
              <w:rPr>
                <w:rFonts w:ascii="Montserrat" w:eastAsia="Montserrat" w:hAnsi="Montserrat" w:cs="Montserrat"/>
                <w:b/>
                <w:color w:val="000000"/>
                <w:sz w:val="20"/>
                <w:szCs w:val="20"/>
                <w:lang w:val="ro-RO"/>
              </w:rPr>
              <w:t>8.</w:t>
            </w:r>
            <w:r w:rsidR="00961380" w:rsidRPr="00A55FD7">
              <w:rPr>
                <w:rFonts w:ascii="Montserrat" w:eastAsia="Montserrat" w:hAnsi="Montserrat" w:cs="Montserrat"/>
                <w:b/>
                <w:color w:val="000000"/>
                <w:sz w:val="20"/>
                <w:szCs w:val="20"/>
                <w:lang w:val="ro-RO"/>
              </w:rPr>
              <w:tab/>
              <w:t>PROCESUL DE EVALUARE, SELECȚIE ȘI CONTRACTARE A PROIECTELOR..................</w:t>
            </w:r>
            <w:r w:rsidR="00961380">
              <w:rPr>
                <w:rFonts w:ascii="Montserrat" w:eastAsia="Montserrat" w:hAnsi="Montserrat" w:cs="Montserrat"/>
                <w:b/>
                <w:color w:val="000000"/>
                <w:sz w:val="20"/>
                <w:szCs w:val="20"/>
                <w:lang w:val="ro-RO"/>
              </w:rPr>
              <w:t>.</w:t>
            </w:r>
            <w:r w:rsidR="00961380" w:rsidRPr="00A55FD7">
              <w:rPr>
                <w:rFonts w:ascii="Montserrat" w:eastAsia="Montserrat" w:hAnsi="Montserrat" w:cs="Montserrat"/>
                <w:b/>
                <w:color w:val="000000"/>
                <w:sz w:val="20"/>
                <w:szCs w:val="20"/>
                <w:lang w:val="ro-RO"/>
              </w:rPr>
              <w:t>....</w:t>
            </w:r>
            <w:r w:rsidR="00961380">
              <w:rPr>
                <w:rFonts w:ascii="Montserrat" w:eastAsia="Montserrat" w:hAnsi="Montserrat" w:cs="Montserrat"/>
                <w:b/>
                <w:color w:val="000000"/>
                <w:sz w:val="20"/>
                <w:szCs w:val="20"/>
                <w:lang w:val="ro-RO"/>
              </w:rPr>
              <w:t>46</w:t>
            </w:r>
          </w:hyperlink>
        </w:p>
        <w:p w14:paraId="37EE342C" w14:textId="7ECB96A8"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ne53p9">
            <w:r w:rsidR="00961380" w:rsidRPr="00A55FD7">
              <w:rPr>
                <w:rFonts w:ascii="Montserrat" w:eastAsia="Montserrat" w:hAnsi="Montserrat" w:cs="Montserrat"/>
                <w:color w:val="000000"/>
                <w:sz w:val="20"/>
                <w:szCs w:val="20"/>
                <w:lang w:val="ro-RO"/>
              </w:rPr>
              <w:t>8.1.</w:t>
            </w:r>
            <w:r w:rsidR="00961380" w:rsidRPr="00A55FD7">
              <w:rPr>
                <w:rFonts w:ascii="Montserrat" w:eastAsia="Montserrat" w:hAnsi="Montserrat" w:cs="Montserrat"/>
                <w:color w:val="000000"/>
                <w:sz w:val="20"/>
                <w:szCs w:val="20"/>
                <w:lang w:val="ro-RO"/>
              </w:rPr>
              <w:tab/>
              <w:t>Principalele etape ale procesului de evaluare, selecție și contractare</w:t>
            </w:r>
            <w:r w:rsidR="00961380" w:rsidRPr="00A55FD7">
              <w:rPr>
                <w:rFonts w:ascii="Montserrat" w:eastAsia="Montserrat" w:hAnsi="Montserrat" w:cs="Montserrat"/>
                <w:color w:val="000000"/>
                <w:sz w:val="20"/>
                <w:szCs w:val="20"/>
                <w:lang w:val="ro-RO"/>
              </w:rPr>
              <w:tab/>
            </w:r>
            <w:r w:rsidR="00961380">
              <w:rPr>
                <w:rFonts w:ascii="Montserrat" w:eastAsia="Montserrat" w:hAnsi="Montserrat" w:cs="Montserrat"/>
                <w:color w:val="000000"/>
                <w:sz w:val="20"/>
                <w:szCs w:val="20"/>
                <w:lang w:val="ro-RO"/>
              </w:rPr>
              <w:t>46</w:t>
            </w:r>
          </w:hyperlink>
        </w:p>
        <w:p w14:paraId="48545885" w14:textId="1FCE972F"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mj2wkv">
            <w:r w:rsidR="001133D1" w:rsidRPr="00A55FD7">
              <w:rPr>
                <w:rFonts w:ascii="Montserrat" w:eastAsia="Montserrat" w:hAnsi="Montserrat" w:cs="Montserrat"/>
                <w:color w:val="000000"/>
                <w:sz w:val="20"/>
                <w:szCs w:val="20"/>
                <w:lang w:val="ro-RO"/>
              </w:rPr>
              <w:t>8.2.</w:t>
            </w:r>
            <w:r w:rsidR="001133D1" w:rsidRPr="00A55FD7">
              <w:rPr>
                <w:rFonts w:ascii="Montserrat" w:eastAsia="Montserrat" w:hAnsi="Montserrat" w:cs="Montserrat"/>
                <w:color w:val="000000"/>
                <w:sz w:val="20"/>
                <w:szCs w:val="20"/>
                <w:lang w:val="ro-RO"/>
              </w:rPr>
              <w:tab/>
              <w:t>Conformitate administrativă – DECLARAȚIA UNICĂ</w:t>
            </w:r>
            <w:r w:rsidR="001133D1" w:rsidRPr="00A55FD7">
              <w:rPr>
                <w:rFonts w:ascii="Montserrat" w:eastAsia="Montserrat" w:hAnsi="Montserrat" w:cs="Montserrat"/>
                <w:color w:val="000000"/>
                <w:sz w:val="20"/>
                <w:szCs w:val="20"/>
                <w:lang w:val="ro-RO"/>
              </w:rPr>
              <w:tab/>
            </w:r>
            <w:r w:rsidR="001133D1">
              <w:rPr>
                <w:rFonts w:ascii="Montserrat" w:eastAsia="Montserrat" w:hAnsi="Montserrat" w:cs="Montserrat"/>
                <w:color w:val="000000"/>
                <w:sz w:val="20"/>
                <w:szCs w:val="20"/>
                <w:lang w:val="ro-RO"/>
              </w:rPr>
              <w:t>47</w:t>
            </w:r>
          </w:hyperlink>
        </w:p>
        <w:p w14:paraId="66D4CCAB" w14:textId="538A9BCC"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1od6so">
            <w:r w:rsidR="001133D1" w:rsidRPr="00A55FD7">
              <w:rPr>
                <w:rFonts w:ascii="Montserrat" w:eastAsia="Montserrat" w:hAnsi="Montserrat" w:cs="Montserrat"/>
                <w:color w:val="000000"/>
                <w:sz w:val="20"/>
                <w:szCs w:val="20"/>
                <w:lang w:val="ro-RO"/>
              </w:rPr>
              <w:t>8.3.</w:t>
            </w:r>
            <w:r w:rsidR="001133D1" w:rsidRPr="00A55FD7">
              <w:rPr>
                <w:rFonts w:ascii="Montserrat" w:eastAsia="Montserrat" w:hAnsi="Montserrat" w:cs="Montserrat"/>
                <w:color w:val="000000"/>
                <w:sz w:val="20"/>
                <w:szCs w:val="20"/>
                <w:lang w:val="ro-RO"/>
              </w:rPr>
              <w:tab/>
              <w:t>Etapa de evaluare preliminară – dacă este cazul (specific pentru intervențiile FSE+)</w:t>
            </w:r>
            <w:r w:rsidR="001133D1" w:rsidRPr="00A55FD7">
              <w:rPr>
                <w:rFonts w:ascii="Montserrat" w:eastAsia="Montserrat" w:hAnsi="Montserrat" w:cs="Montserrat"/>
                <w:color w:val="000000"/>
                <w:sz w:val="20"/>
                <w:szCs w:val="20"/>
                <w:lang w:val="ro-RO"/>
              </w:rPr>
              <w:tab/>
            </w:r>
            <w:r w:rsidR="001133D1">
              <w:rPr>
                <w:rFonts w:ascii="Montserrat" w:eastAsia="Montserrat" w:hAnsi="Montserrat" w:cs="Montserrat"/>
                <w:color w:val="000000"/>
                <w:sz w:val="20"/>
                <w:szCs w:val="20"/>
                <w:lang w:val="ro-RO"/>
              </w:rPr>
              <w:t>47</w:t>
            </w:r>
          </w:hyperlink>
        </w:p>
        <w:p w14:paraId="0CBC9A9C" w14:textId="0787C405"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0tazoa">
            <w:r w:rsidR="001133D1" w:rsidRPr="00A55FD7">
              <w:rPr>
                <w:rFonts w:ascii="Montserrat" w:eastAsia="Montserrat" w:hAnsi="Montserrat" w:cs="Montserrat"/>
                <w:color w:val="000000"/>
                <w:sz w:val="20"/>
                <w:szCs w:val="20"/>
                <w:lang w:val="ro-RO"/>
              </w:rPr>
              <w:t>8.4.</w:t>
            </w:r>
            <w:r w:rsidR="001133D1" w:rsidRPr="00A55FD7">
              <w:rPr>
                <w:rFonts w:ascii="Montserrat" w:eastAsia="Montserrat" w:hAnsi="Montserrat" w:cs="Montserrat"/>
                <w:color w:val="000000"/>
                <w:sz w:val="20"/>
                <w:szCs w:val="20"/>
                <w:lang w:val="ro-RO"/>
              </w:rPr>
              <w:tab/>
              <w:t>Evaluarea tehnică și financiară. Criterii de evaluare tehnică și financiară</w:t>
            </w:r>
            <w:r w:rsidR="001133D1" w:rsidRPr="00A55FD7">
              <w:rPr>
                <w:rFonts w:ascii="Montserrat" w:eastAsia="Montserrat" w:hAnsi="Montserrat" w:cs="Montserrat"/>
                <w:color w:val="000000"/>
                <w:sz w:val="20"/>
                <w:szCs w:val="20"/>
                <w:lang w:val="ro-RO"/>
              </w:rPr>
              <w:tab/>
            </w:r>
            <w:r w:rsidR="001133D1">
              <w:rPr>
                <w:rFonts w:ascii="Montserrat" w:eastAsia="Montserrat" w:hAnsi="Montserrat" w:cs="Montserrat"/>
                <w:color w:val="000000"/>
                <w:sz w:val="20"/>
                <w:szCs w:val="20"/>
                <w:lang w:val="ro-RO"/>
              </w:rPr>
              <w:t>47</w:t>
            </w:r>
          </w:hyperlink>
        </w:p>
        <w:p w14:paraId="3A840805" w14:textId="06E759F3"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fyl9w3">
            <w:r w:rsidR="00140D28" w:rsidRPr="00A55FD7">
              <w:rPr>
                <w:rFonts w:ascii="Montserrat" w:eastAsia="Montserrat" w:hAnsi="Montserrat" w:cs="Montserrat"/>
                <w:color w:val="000000"/>
                <w:sz w:val="20"/>
                <w:szCs w:val="20"/>
                <w:lang w:val="ro-RO"/>
              </w:rPr>
              <w:t>8.5.</w:t>
            </w:r>
            <w:r w:rsidR="00140D28" w:rsidRPr="00A55FD7">
              <w:rPr>
                <w:rFonts w:ascii="Montserrat" w:eastAsia="Montserrat" w:hAnsi="Montserrat" w:cs="Montserrat"/>
                <w:color w:val="000000"/>
                <w:sz w:val="20"/>
                <w:szCs w:val="20"/>
                <w:lang w:val="ro-RO"/>
              </w:rPr>
              <w:tab/>
              <w:t>Aplicarea pragului de calitate</w:t>
            </w:r>
            <w:r w:rsidR="00140D28" w:rsidRPr="00A55FD7">
              <w:rPr>
                <w:rFonts w:ascii="Montserrat" w:eastAsia="Montserrat" w:hAnsi="Montserrat" w:cs="Montserrat"/>
                <w:color w:val="000000"/>
                <w:sz w:val="20"/>
                <w:szCs w:val="20"/>
                <w:lang w:val="ro-RO"/>
              </w:rPr>
              <w:tab/>
            </w:r>
            <w:r w:rsidR="00140D28">
              <w:rPr>
                <w:rFonts w:ascii="Montserrat" w:eastAsia="Montserrat" w:hAnsi="Montserrat" w:cs="Montserrat"/>
                <w:color w:val="000000"/>
                <w:sz w:val="20"/>
                <w:szCs w:val="20"/>
                <w:lang w:val="ro-RO"/>
              </w:rPr>
              <w:t>48</w:t>
            </w:r>
          </w:hyperlink>
        </w:p>
        <w:p w14:paraId="76348E3E" w14:textId="74728555"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f3j2rp">
            <w:r w:rsidR="00140D28" w:rsidRPr="00A55FD7">
              <w:rPr>
                <w:rFonts w:ascii="Montserrat" w:eastAsia="Montserrat" w:hAnsi="Montserrat" w:cs="Montserrat"/>
                <w:color w:val="000000"/>
                <w:sz w:val="20"/>
                <w:szCs w:val="20"/>
                <w:lang w:val="ro-RO"/>
              </w:rPr>
              <w:t>8.6.</w:t>
            </w:r>
            <w:r w:rsidR="00140D28" w:rsidRPr="00A55FD7">
              <w:rPr>
                <w:rFonts w:ascii="Montserrat" w:eastAsia="Montserrat" w:hAnsi="Montserrat" w:cs="Montserrat"/>
                <w:color w:val="000000"/>
                <w:sz w:val="20"/>
                <w:szCs w:val="20"/>
                <w:lang w:val="ro-RO"/>
              </w:rPr>
              <w:tab/>
              <w:t>Aplicarea pragului de excelență</w:t>
            </w:r>
            <w:r w:rsidR="00140D28" w:rsidRPr="00A55FD7">
              <w:rPr>
                <w:rFonts w:ascii="Montserrat" w:eastAsia="Montserrat" w:hAnsi="Montserrat" w:cs="Montserrat"/>
                <w:color w:val="000000"/>
                <w:sz w:val="20"/>
                <w:szCs w:val="20"/>
                <w:lang w:val="ro-RO"/>
              </w:rPr>
              <w:tab/>
            </w:r>
            <w:r w:rsidR="00140D28">
              <w:rPr>
                <w:rFonts w:ascii="Montserrat" w:eastAsia="Montserrat" w:hAnsi="Montserrat" w:cs="Montserrat"/>
                <w:color w:val="000000"/>
                <w:sz w:val="20"/>
                <w:szCs w:val="20"/>
                <w:lang w:val="ro-RO"/>
              </w:rPr>
              <w:t>48</w:t>
            </w:r>
          </w:hyperlink>
        </w:p>
        <w:p w14:paraId="5941C5FA" w14:textId="687207B6"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e8gvnb">
            <w:r w:rsidR="00140D28" w:rsidRPr="00A55FD7">
              <w:rPr>
                <w:rFonts w:ascii="Montserrat" w:eastAsia="Montserrat" w:hAnsi="Montserrat" w:cs="Montserrat"/>
                <w:color w:val="000000"/>
                <w:sz w:val="20"/>
                <w:szCs w:val="20"/>
                <w:lang w:val="ro-RO"/>
              </w:rPr>
              <w:t>8.7.</w:t>
            </w:r>
            <w:r w:rsidR="00140D28" w:rsidRPr="00A55FD7">
              <w:rPr>
                <w:rFonts w:ascii="Montserrat" w:eastAsia="Montserrat" w:hAnsi="Montserrat" w:cs="Montserrat"/>
                <w:color w:val="000000"/>
                <w:sz w:val="20"/>
                <w:szCs w:val="20"/>
                <w:lang w:val="ro-RO"/>
              </w:rPr>
              <w:tab/>
              <w:t>Notificarea rezultatului evaluării tehnice și financiare</w:t>
            </w:r>
            <w:r w:rsidR="00140D28" w:rsidRPr="00A55FD7">
              <w:rPr>
                <w:rFonts w:ascii="Montserrat" w:eastAsia="Montserrat" w:hAnsi="Montserrat" w:cs="Montserrat"/>
                <w:color w:val="000000"/>
                <w:sz w:val="20"/>
                <w:szCs w:val="20"/>
                <w:lang w:val="ro-RO"/>
              </w:rPr>
              <w:tab/>
            </w:r>
            <w:r w:rsidR="00140D28">
              <w:rPr>
                <w:rFonts w:ascii="Montserrat" w:eastAsia="Montserrat" w:hAnsi="Montserrat" w:cs="Montserrat"/>
                <w:color w:val="000000"/>
                <w:sz w:val="20"/>
                <w:szCs w:val="20"/>
                <w:lang w:val="ro-RO"/>
              </w:rPr>
              <w:t>48</w:t>
            </w:r>
          </w:hyperlink>
        </w:p>
        <w:p w14:paraId="4B54DF90" w14:textId="799EB871"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ddeoix">
            <w:r w:rsidR="00140D28" w:rsidRPr="00A55FD7">
              <w:rPr>
                <w:rFonts w:ascii="Montserrat" w:eastAsia="Montserrat" w:hAnsi="Montserrat" w:cs="Montserrat"/>
                <w:color w:val="000000"/>
                <w:sz w:val="20"/>
                <w:szCs w:val="20"/>
                <w:lang w:val="ro-RO"/>
              </w:rPr>
              <w:t>8.8.</w:t>
            </w:r>
            <w:r w:rsidR="00140D28" w:rsidRPr="00A55FD7">
              <w:rPr>
                <w:rFonts w:ascii="Montserrat" w:eastAsia="Montserrat" w:hAnsi="Montserrat" w:cs="Montserrat"/>
                <w:color w:val="000000"/>
                <w:sz w:val="20"/>
                <w:szCs w:val="20"/>
                <w:lang w:val="ro-RO"/>
              </w:rPr>
              <w:tab/>
              <w:t>Contestații</w:t>
            </w:r>
            <w:r w:rsidR="00140D28" w:rsidRPr="00A55FD7">
              <w:rPr>
                <w:rFonts w:ascii="Montserrat" w:eastAsia="Montserrat" w:hAnsi="Montserrat" w:cs="Montserrat"/>
                <w:color w:val="000000"/>
                <w:sz w:val="20"/>
                <w:szCs w:val="20"/>
                <w:lang w:val="ro-RO"/>
              </w:rPr>
              <w:tab/>
            </w:r>
            <w:r w:rsidR="00140D28">
              <w:rPr>
                <w:rFonts w:ascii="Montserrat" w:eastAsia="Montserrat" w:hAnsi="Montserrat" w:cs="Montserrat"/>
                <w:color w:val="000000"/>
                <w:sz w:val="20"/>
                <w:szCs w:val="20"/>
                <w:lang w:val="ro-RO"/>
              </w:rPr>
              <w:t>48</w:t>
            </w:r>
          </w:hyperlink>
        </w:p>
        <w:p w14:paraId="121165B1" w14:textId="6AE0D06F"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6sx1u5">
            <w:r w:rsidR="00C86008" w:rsidRPr="00A55FD7">
              <w:rPr>
                <w:rFonts w:ascii="Montserrat" w:eastAsia="Montserrat" w:hAnsi="Montserrat" w:cs="Montserrat"/>
                <w:color w:val="000000"/>
                <w:sz w:val="20"/>
                <w:szCs w:val="20"/>
                <w:lang w:val="ro-RO"/>
              </w:rPr>
              <w:t>8.9.</w:t>
            </w:r>
            <w:r w:rsidR="00C86008" w:rsidRPr="00A55FD7">
              <w:rPr>
                <w:rFonts w:ascii="Montserrat" w:eastAsia="Montserrat" w:hAnsi="Montserrat" w:cs="Montserrat"/>
                <w:color w:val="000000"/>
                <w:sz w:val="20"/>
                <w:szCs w:val="20"/>
                <w:lang w:val="ro-RO"/>
              </w:rPr>
              <w:tab/>
              <w:t>Contractarea proiectelor</w:t>
            </w:r>
            <w:r w:rsidR="00C86008" w:rsidRPr="00A55FD7">
              <w:rPr>
                <w:rFonts w:ascii="Montserrat" w:eastAsia="Montserrat" w:hAnsi="Montserrat" w:cs="Montserrat"/>
                <w:color w:val="000000"/>
                <w:sz w:val="20"/>
                <w:szCs w:val="20"/>
                <w:lang w:val="ro-RO"/>
              </w:rPr>
              <w:tab/>
            </w:r>
            <w:r w:rsidR="00C86008">
              <w:rPr>
                <w:rFonts w:ascii="Montserrat" w:eastAsia="Montserrat" w:hAnsi="Montserrat" w:cs="Montserrat"/>
                <w:color w:val="000000"/>
                <w:sz w:val="20"/>
                <w:szCs w:val="20"/>
                <w:lang w:val="ro-RO"/>
              </w:rPr>
              <w:t>49</w:t>
            </w:r>
          </w:hyperlink>
        </w:p>
        <w:p w14:paraId="4076EAA1" w14:textId="4DA913BB"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ly7c1y">
            <w:r w:rsidR="003C6232" w:rsidRPr="00A55FD7">
              <w:rPr>
                <w:rFonts w:ascii="Montserrat" w:eastAsia="Montserrat" w:hAnsi="Montserrat" w:cs="Montserrat"/>
                <w:i/>
                <w:color w:val="000000"/>
                <w:sz w:val="20"/>
                <w:szCs w:val="20"/>
                <w:lang w:val="ro-RO"/>
              </w:rPr>
              <w:t>8.9.1</w:t>
            </w:r>
          </w:hyperlink>
          <w:hyperlink w:anchor="_heading=h.ly7c1y">
            <w:r w:rsidR="003C6232" w:rsidRPr="00A55FD7">
              <w:rPr>
                <w:rFonts w:ascii="Montserrat" w:eastAsia="Montserrat" w:hAnsi="Montserrat" w:cs="Montserrat"/>
                <w:color w:val="000000"/>
                <w:sz w:val="20"/>
                <w:szCs w:val="20"/>
                <w:lang w:val="ro-RO"/>
              </w:rPr>
              <w:tab/>
            </w:r>
          </w:hyperlink>
          <w:r w:rsidR="003C6232" w:rsidRPr="00A55FD7">
            <w:rPr>
              <w:lang w:val="ro-RO"/>
            </w:rPr>
            <w:fldChar w:fldCharType="begin"/>
          </w:r>
          <w:r w:rsidR="003C6232" w:rsidRPr="00A55FD7">
            <w:rPr>
              <w:lang w:val="ro-RO"/>
            </w:rPr>
            <w:instrText xml:space="preserve"> PAGEREF _heading=h.ly7c1y \h </w:instrText>
          </w:r>
          <w:r w:rsidR="003C6232" w:rsidRPr="00A55FD7">
            <w:rPr>
              <w:lang w:val="ro-RO"/>
            </w:rPr>
          </w:r>
          <w:r w:rsidR="003C6232" w:rsidRPr="00A55FD7">
            <w:rPr>
              <w:lang w:val="ro-RO"/>
            </w:rPr>
            <w:fldChar w:fldCharType="separate"/>
          </w:r>
          <w:r w:rsidR="003C6232" w:rsidRPr="00A55FD7">
            <w:rPr>
              <w:rFonts w:ascii="Montserrat" w:eastAsia="Montserrat" w:hAnsi="Montserrat" w:cs="Montserrat"/>
              <w:i/>
              <w:color w:val="000000"/>
              <w:sz w:val="20"/>
              <w:szCs w:val="20"/>
              <w:lang w:val="ro-RO"/>
            </w:rPr>
            <w:t>Verificarea îndeplinirii condițiilor de eligibilitate</w:t>
          </w:r>
          <w:hyperlink w:anchor="_heading=h.ly7c1y" w:history="1"/>
          <w:r w:rsidR="003C6232" w:rsidRPr="00A55FD7">
            <w:rPr>
              <w:rFonts w:ascii="Montserrat" w:eastAsia="Montserrat" w:hAnsi="Montserrat" w:cs="Montserrat"/>
              <w:color w:val="000000"/>
              <w:sz w:val="20"/>
              <w:szCs w:val="20"/>
              <w:lang w:val="ro-RO"/>
            </w:rPr>
            <w:tab/>
          </w:r>
          <w:r w:rsidR="00C86008">
            <w:rPr>
              <w:rFonts w:ascii="Montserrat" w:eastAsia="Montserrat" w:hAnsi="Montserrat" w:cs="Montserrat"/>
              <w:color w:val="000000"/>
              <w:sz w:val="20"/>
              <w:szCs w:val="20"/>
              <w:lang w:val="ro-RO"/>
            </w:rPr>
            <w:t>49</w:t>
          </w:r>
        </w:p>
        <w:p w14:paraId="2D13E63A" w14:textId="6A66CBDE"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452snld">
            <w:r w:rsidRPr="00A55FD7">
              <w:rPr>
                <w:rFonts w:ascii="Montserrat" w:eastAsia="Montserrat" w:hAnsi="Montserrat" w:cs="Montserrat"/>
                <w:i/>
                <w:color w:val="000000"/>
                <w:sz w:val="20"/>
                <w:szCs w:val="20"/>
                <w:lang w:val="ro-RO"/>
              </w:rPr>
              <w:t>8.9.2</w:t>
            </w:r>
          </w:hyperlink>
          <w:hyperlink w:anchor="_heading=h.452snld">
            <w:r w:rsidRPr="00A55FD7">
              <w:rPr>
                <w:rFonts w:ascii="Montserrat" w:eastAsia="Montserrat" w:hAnsi="Montserrat" w:cs="Montserrat"/>
                <w:color w:val="000000"/>
                <w:sz w:val="20"/>
                <w:szCs w:val="20"/>
                <w:lang w:val="ro-RO"/>
              </w:rPr>
              <w:tab/>
            </w:r>
          </w:hyperlink>
          <w:r w:rsidRPr="00A55FD7">
            <w:rPr>
              <w:lang w:val="ro-RO"/>
            </w:rPr>
            <w:fldChar w:fldCharType="begin"/>
          </w:r>
          <w:r w:rsidRPr="00A55FD7">
            <w:rPr>
              <w:lang w:val="ro-RO"/>
            </w:rPr>
            <w:instrText xml:space="preserve"> PAGEREF _heading=h.452snld \h </w:instrText>
          </w:r>
          <w:r w:rsidRPr="00A55FD7">
            <w:rPr>
              <w:lang w:val="ro-RO"/>
            </w:rPr>
          </w:r>
          <w:r w:rsidRPr="00A55FD7">
            <w:rPr>
              <w:lang w:val="ro-RO"/>
            </w:rPr>
            <w:fldChar w:fldCharType="separate"/>
          </w:r>
          <w:r w:rsidRPr="00A55FD7">
            <w:rPr>
              <w:rFonts w:ascii="Montserrat" w:eastAsia="Montserrat" w:hAnsi="Montserrat" w:cs="Montserrat"/>
              <w:i/>
              <w:color w:val="000000"/>
              <w:sz w:val="20"/>
              <w:szCs w:val="20"/>
              <w:lang w:val="ro-RO"/>
            </w:rPr>
            <w:t>Decizia de acordare/respingere a finanțării</w:t>
          </w:r>
          <w:hyperlink w:anchor="_heading=h.452snld" w:history="1"/>
          <w:r w:rsidRPr="00A55FD7">
            <w:rPr>
              <w:rFonts w:ascii="Montserrat" w:eastAsia="Montserrat" w:hAnsi="Montserrat" w:cs="Montserrat"/>
              <w:color w:val="000000"/>
              <w:sz w:val="20"/>
              <w:szCs w:val="20"/>
              <w:lang w:val="ro-RO"/>
            </w:rPr>
            <w:tab/>
          </w:r>
          <w:r w:rsidR="00C86008" w:rsidRPr="00A55FD7">
            <w:rPr>
              <w:rFonts w:ascii="Montserrat" w:eastAsia="Montserrat" w:hAnsi="Montserrat" w:cs="Montserrat"/>
              <w:color w:val="000000"/>
              <w:sz w:val="20"/>
              <w:szCs w:val="20"/>
              <w:lang w:val="ro-RO"/>
            </w:rPr>
            <w:t>5</w:t>
          </w:r>
          <w:r w:rsidR="00C86008">
            <w:rPr>
              <w:rFonts w:ascii="Montserrat" w:eastAsia="Montserrat" w:hAnsi="Montserrat" w:cs="Montserrat"/>
              <w:color w:val="000000"/>
              <w:sz w:val="20"/>
              <w:szCs w:val="20"/>
              <w:lang w:val="ro-RO"/>
            </w:rPr>
            <w:t>0</w:t>
          </w:r>
        </w:p>
        <w:p w14:paraId="6F73FA56" w14:textId="04A7E2D0"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zdd80z">
            <w:r w:rsidRPr="00A55FD7">
              <w:rPr>
                <w:rFonts w:ascii="Montserrat" w:eastAsia="Montserrat" w:hAnsi="Montserrat" w:cs="Montserrat"/>
                <w:i/>
                <w:color w:val="000000"/>
                <w:sz w:val="20"/>
                <w:szCs w:val="20"/>
                <w:lang w:val="ro-RO"/>
              </w:rPr>
              <w:t>8.9.3</w:t>
            </w:r>
          </w:hyperlink>
          <w:hyperlink w:anchor="_heading=h.zdd80z">
            <w:r w:rsidRPr="00A55FD7">
              <w:rPr>
                <w:rFonts w:ascii="Montserrat" w:eastAsia="Montserrat" w:hAnsi="Montserrat" w:cs="Montserrat"/>
                <w:color w:val="000000"/>
                <w:sz w:val="20"/>
                <w:szCs w:val="20"/>
                <w:lang w:val="ro-RO"/>
              </w:rPr>
              <w:tab/>
            </w:r>
          </w:hyperlink>
          <w:r w:rsidRPr="00A55FD7">
            <w:rPr>
              <w:lang w:val="ro-RO"/>
            </w:rPr>
            <w:fldChar w:fldCharType="begin"/>
          </w:r>
          <w:r w:rsidRPr="00A55FD7">
            <w:rPr>
              <w:lang w:val="ro-RO"/>
            </w:rPr>
            <w:instrText xml:space="preserve"> PAGEREF _heading=h.zdd80z \h </w:instrText>
          </w:r>
          <w:r w:rsidRPr="00A55FD7">
            <w:rPr>
              <w:lang w:val="ro-RO"/>
            </w:rPr>
          </w:r>
          <w:r w:rsidRPr="00A55FD7">
            <w:rPr>
              <w:lang w:val="ro-RO"/>
            </w:rPr>
            <w:fldChar w:fldCharType="separate"/>
          </w:r>
          <w:r w:rsidRPr="00A55FD7">
            <w:rPr>
              <w:rFonts w:ascii="Montserrat" w:eastAsia="Montserrat" w:hAnsi="Montserrat" w:cs="Montserrat"/>
              <w:i/>
              <w:color w:val="000000"/>
              <w:sz w:val="20"/>
              <w:szCs w:val="20"/>
              <w:lang w:val="ro-RO"/>
            </w:rPr>
            <w:t>Definitivarea  planului de monitorizare al proiectului</w:t>
          </w:r>
          <w:hyperlink w:anchor="_heading=h.zdd80z" w:history="1"/>
          <w:r w:rsidRPr="00A55FD7">
            <w:rPr>
              <w:rFonts w:ascii="Montserrat" w:eastAsia="Montserrat" w:hAnsi="Montserrat" w:cs="Montserrat"/>
              <w:color w:val="000000"/>
              <w:sz w:val="20"/>
              <w:szCs w:val="20"/>
              <w:lang w:val="ro-RO"/>
            </w:rPr>
            <w:tab/>
          </w:r>
          <w:r w:rsidR="00C86008" w:rsidRPr="00A55FD7">
            <w:rPr>
              <w:rFonts w:ascii="Montserrat" w:eastAsia="Montserrat" w:hAnsi="Montserrat" w:cs="Montserrat"/>
              <w:color w:val="000000"/>
              <w:sz w:val="20"/>
              <w:szCs w:val="20"/>
              <w:lang w:val="ro-RO"/>
            </w:rPr>
            <w:t>5</w:t>
          </w:r>
          <w:r w:rsidR="00C86008">
            <w:rPr>
              <w:rFonts w:ascii="Montserrat" w:eastAsia="Montserrat" w:hAnsi="Montserrat" w:cs="Montserrat"/>
              <w:color w:val="000000"/>
              <w:sz w:val="20"/>
              <w:szCs w:val="20"/>
              <w:lang w:val="ro-RO"/>
            </w:rPr>
            <w:t>0</w:t>
          </w:r>
        </w:p>
        <w:p w14:paraId="4F57A915" w14:textId="37B4ECE7" w:rsidR="003C6232" w:rsidRPr="00A55FD7" w:rsidRDefault="003C6232"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r w:rsidRPr="00A55FD7">
            <w:rPr>
              <w:lang w:val="ro-RO"/>
            </w:rPr>
            <w:fldChar w:fldCharType="end"/>
          </w:r>
          <w:hyperlink w:anchor="_heading=h.3jd0qos">
            <w:r w:rsidRPr="00A55FD7">
              <w:rPr>
                <w:rFonts w:ascii="Montserrat" w:eastAsia="Montserrat" w:hAnsi="Montserrat" w:cs="Montserrat"/>
                <w:i/>
                <w:color w:val="000000"/>
                <w:sz w:val="20"/>
                <w:szCs w:val="20"/>
                <w:lang w:val="ro-RO"/>
              </w:rPr>
              <w:t>8.9.4</w:t>
            </w:r>
          </w:hyperlink>
          <w:hyperlink w:anchor="_heading=h.3jd0qos">
            <w:r w:rsidRPr="00A55FD7">
              <w:rPr>
                <w:rFonts w:ascii="Montserrat" w:eastAsia="Montserrat" w:hAnsi="Montserrat" w:cs="Montserrat"/>
                <w:color w:val="000000"/>
                <w:sz w:val="20"/>
                <w:szCs w:val="20"/>
                <w:lang w:val="ro-RO"/>
              </w:rPr>
              <w:tab/>
            </w:r>
          </w:hyperlink>
          <w:r w:rsidRPr="00A55FD7">
            <w:rPr>
              <w:lang w:val="ro-RO"/>
            </w:rPr>
            <w:fldChar w:fldCharType="begin"/>
          </w:r>
          <w:r w:rsidRPr="00A55FD7">
            <w:rPr>
              <w:lang w:val="ro-RO"/>
            </w:rPr>
            <w:instrText xml:space="preserve"> PAGEREF _heading=h.3jd0qos \h </w:instrText>
          </w:r>
          <w:r w:rsidRPr="00A55FD7">
            <w:rPr>
              <w:lang w:val="ro-RO"/>
            </w:rPr>
          </w:r>
          <w:r w:rsidRPr="00A55FD7">
            <w:rPr>
              <w:lang w:val="ro-RO"/>
            </w:rPr>
            <w:fldChar w:fldCharType="separate"/>
          </w:r>
          <w:r w:rsidRPr="00A55FD7">
            <w:rPr>
              <w:rFonts w:ascii="Montserrat" w:eastAsia="Montserrat" w:hAnsi="Montserrat" w:cs="Montserrat"/>
              <w:i/>
              <w:color w:val="000000"/>
              <w:sz w:val="20"/>
              <w:szCs w:val="20"/>
              <w:lang w:val="ro-RO"/>
            </w:rPr>
            <w:t>Semnarea contractului de finanțare /emiterea deciziei de finanțare</w:t>
          </w:r>
          <w:hyperlink w:anchor="_heading=h.3jd0qos" w:history="1"/>
          <w:r w:rsidRPr="00A55FD7">
            <w:rPr>
              <w:rFonts w:ascii="Montserrat" w:eastAsia="Montserrat" w:hAnsi="Montserrat" w:cs="Montserrat"/>
              <w:color w:val="000000"/>
              <w:sz w:val="20"/>
              <w:szCs w:val="20"/>
              <w:lang w:val="ro-RO"/>
            </w:rPr>
            <w:tab/>
          </w:r>
          <w:r w:rsidR="001F3F68" w:rsidRPr="00A55FD7">
            <w:rPr>
              <w:rFonts w:ascii="Montserrat" w:eastAsia="Montserrat" w:hAnsi="Montserrat" w:cs="Montserrat"/>
              <w:color w:val="000000"/>
              <w:sz w:val="20"/>
              <w:szCs w:val="20"/>
              <w:lang w:val="ro-RO"/>
            </w:rPr>
            <w:t>5</w:t>
          </w:r>
          <w:r w:rsidR="001F3F68">
            <w:rPr>
              <w:rFonts w:ascii="Montserrat" w:eastAsia="Montserrat" w:hAnsi="Montserrat" w:cs="Montserrat"/>
              <w:color w:val="000000"/>
              <w:sz w:val="20"/>
              <w:szCs w:val="20"/>
              <w:lang w:val="ro-RO"/>
            </w:rPr>
            <w:t>1</w:t>
          </w:r>
        </w:p>
        <w:p w14:paraId="70FE5D92" w14:textId="21468C28" w:rsidR="003C6232" w:rsidRPr="00A55FD7" w:rsidRDefault="003C6232" w:rsidP="003B4F1B">
          <w:pPr>
            <w:pBdr>
              <w:top w:val="nil"/>
              <w:left w:val="nil"/>
              <w:bottom w:val="nil"/>
              <w:right w:val="nil"/>
              <w:between w:val="nil"/>
            </w:pBdr>
            <w:shd w:val="clear" w:color="auto" w:fill="B4C6E7"/>
            <w:tabs>
              <w:tab w:val="left" w:pos="709"/>
              <w:tab w:val="left" w:pos="9639"/>
            </w:tabs>
            <w:spacing w:after="0" w:line="240" w:lineRule="auto"/>
            <w:rPr>
              <w:rFonts w:ascii="Montserrat" w:eastAsia="Montserrat" w:hAnsi="Montserrat" w:cs="Montserrat"/>
              <w:b/>
              <w:color w:val="000000"/>
              <w:sz w:val="20"/>
              <w:szCs w:val="20"/>
              <w:lang w:val="ro-RO"/>
            </w:rPr>
          </w:pPr>
          <w:r w:rsidRPr="00A55FD7">
            <w:rPr>
              <w:lang w:val="ro-RO"/>
            </w:rPr>
            <w:fldChar w:fldCharType="end"/>
          </w:r>
          <w:hyperlink w:anchor="_heading=h.4ihyjke">
            <w:r w:rsidR="001F3F68" w:rsidRPr="00A55FD7">
              <w:rPr>
                <w:rFonts w:ascii="Montserrat" w:eastAsia="Montserrat" w:hAnsi="Montserrat" w:cs="Montserrat"/>
                <w:b/>
                <w:color w:val="000000"/>
                <w:sz w:val="20"/>
                <w:szCs w:val="20"/>
                <w:lang w:val="ro-RO"/>
              </w:rPr>
              <w:t>9.</w:t>
            </w:r>
            <w:r w:rsidR="001F3F68" w:rsidRPr="00A55FD7">
              <w:rPr>
                <w:rFonts w:ascii="Montserrat" w:eastAsia="Montserrat" w:hAnsi="Montserrat" w:cs="Montserrat"/>
                <w:b/>
                <w:color w:val="000000"/>
                <w:sz w:val="20"/>
                <w:szCs w:val="20"/>
                <w:lang w:val="ro-RO"/>
              </w:rPr>
              <w:tab/>
              <w:t>ASPECTE PRIVIND CONFLICTUL DE INTERESE......................................................................</w:t>
            </w:r>
            <w:r w:rsidR="001F3F68">
              <w:rPr>
                <w:rFonts w:ascii="Montserrat" w:eastAsia="Montserrat" w:hAnsi="Montserrat" w:cs="Montserrat"/>
                <w:b/>
                <w:color w:val="000000"/>
                <w:sz w:val="20"/>
                <w:szCs w:val="20"/>
                <w:lang w:val="ro-RO"/>
              </w:rPr>
              <w:t>..</w:t>
            </w:r>
            <w:r w:rsidR="001F3F68" w:rsidRPr="00A55FD7">
              <w:rPr>
                <w:rFonts w:ascii="Montserrat" w:eastAsia="Montserrat" w:hAnsi="Montserrat" w:cs="Montserrat"/>
                <w:b/>
                <w:color w:val="000000"/>
                <w:sz w:val="20"/>
                <w:szCs w:val="20"/>
                <w:lang w:val="ro-RO"/>
              </w:rPr>
              <w:t>....5</w:t>
            </w:r>
            <w:r w:rsidR="001F3F68">
              <w:rPr>
                <w:rFonts w:ascii="Montserrat" w:eastAsia="Montserrat" w:hAnsi="Montserrat" w:cs="Montserrat"/>
                <w:b/>
                <w:color w:val="000000"/>
                <w:sz w:val="20"/>
                <w:szCs w:val="20"/>
                <w:lang w:val="ro-RO"/>
              </w:rPr>
              <w:t>1</w:t>
            </w:r>
          </w:hyperlink>
        </w:p>
        <w:p w14:paraId="6958AD29" w14:textId="797BE69D" w:rsidR="003C6232" w:rsidRPr="00A55FD7" w:rsidRDefault="00F871BE" w:rsidP="003B4F1B">
          <w:pPr>
            <w:pBdr>
              <w:top w:val="nil"/>
              <w:left w:val="nil"/>
              <w:bottom w:val="nil"/>
              <w:right w:val="nil"/>
              <w:between w:val="nil"/>
            </w:pBdr>
            <w:shd w:val="clear" w:color="auto" w:fill="B4C6E7"/>
            <w:tabs>
              <w:tab w:val="left" w:pos="709"/>
              <w:tab w:val="left" w:pos="9639"/>
            </w:tabs>
            <w:spacing w:after="0" w:line="240" w:lineRule="auto"/>
            <w:rPr>
              <w:rFonts w:ascii="Montserrat" w:eastAsia="Montserrat" w:hAnsi="Montserrat" w:cs="Montserrat"/>
              <w:b/>
              <w:color w:val="000000"/>
              <w:sz w:val="20"/>
              <w:szCs w:val="20"/>
              <w:lang w:val="ro-RO"/>
            </w:rPr>
          </w:pPr>
          <w:hyperlink w:anchor="_heading=h.2xn8ts7">
            <w:r w:rsidR="001F3F68" w:rsidRPr="00A55FD7">
              <w:rPr>
                <w:rFonts w:ascii="Montserrat" w:eastAsia="Montserrat" w:hAnsi="Montserrat" w:cs="Montserrat"/>
                <w:b/>
                <w:color w:val="000000"/>
                <w:sz w:val="20"/>
                <w:szCs w:val="20"/>
                <w:lang w:val="ro-RO"/>
              </w:rPr>
              <w:t>10.</w:t>
            </w:r>
            <w:r w:rsidR="001F3F68" w:rsidRPr="00A55FD7">
              <w:rPr>
                <w:rFonts w:ascii="Montserrat" w:eastAsia="Montserrat" w:hAnsi="Montserrat" w:cs="Montserrat"/>
                <w:b/>
                <w:color w:val="000000"/>
                <w:sz w:val="20"/>
                <w:szCs w:val="20"/>
                <w:lang w:val="ro-RO"/>
              </w:rPr>
              <w:tab/>
              <w:t>ASPECTE PRIVIND PRELUCRAREA DATELOR CU CARACTER PERSONAL.............</w:t>
            </w:r>
            <w:r w:rsidR="001F3F68">
              <w:rPr>
                <w:rFonts w:ascii="Montserrat" w:eastAsia="Montserrat" w:hAnsi="Montserrat" w:cs="Montserrat"/>
                <w:b/>
                <w:color w:val="000000"/>
                <w:sz w:val="20"/>
                <w:szCs w:val="20"/>
                <w:lang w:val="ro-RO"/>
              </w:rPr>
              <w:t>..</w:t>
            </w:r>
            <w:r w:rsidR="001F3F68" w:rsidRPr="00A55FD7">
              <w:rPr>
                <w:rFonts w:ascii="Montserrat" w:eastAsia="Montserrat" w:hAnsi="Montserrat" w:cs="Montserrat"/>
                <w:b/>
                <w:color w:val="000000"/>
                <w:sz w:val="20"/>
                <w:szCs w:val="20"/>
                <w:lang w:val="ro-RO"/>
              </w:rPr>
              <w:t>..........5</w:t>
            </w:r>
            <w:r w:rsidR="001F3F68">
              <w:rPr>
                <w:rFonts w:ascii="Montserrat" w:eastAsia="Montserrat" w:hAnsi="Montserrat" w:cs="Montserrat"/>
                <w:b/>
                <w:color w:val="000000"/>
                <w:sz w:val="20"/>
                <w:szCs w:val="20"/>
                <w:lang w:val="ro-RO"/>
              </w:rPr>
              <w:t>2</w:t>
            </w:r>
          </w:hyperlink>
        </w:p>
        <w:p w14:paraId="09F7F94E" w14:textId="395F9711" w:rsidR="003C6232" w:rsidRPr="00A55FD7" w:rsidRDefault="00F871BE" w:rsidP="003B4F1B">
          <w:pPr>
            <w:pBdr>
              <w:top w:val="nil"/>
              <w:left w:val="nil"/>
              <w:bottom w:val="nil"/>
              <w:right w:val="nil"/>
              <w:between w:val="nil"/>
            </w:pBdr>
            <w:shd w:val="clear" w:color="auto" w:fill="B4C6E7"/>
            <w:tabs>
              <w:tab w:val="left" w:pos="709"/>
              <w:tab w:val="left" w:pos="9639"/>
            </w:tabs>
            <w:spacing w:after="0" w:line="240" w:lineRule="auto"/>
            <w:rPr>
              <w:rFonts w:ascii="Montserrat" w:eastAsia="Montserrat" w:hAnsi="Montserrat" w:cs="Montserrat"/>
              <w:b/>
              <w:color w:val="000000"/>
              <w:sz w:val="20"/>
              <w:szCs w:val="20"/>
              <w:lang w:val="ro-RO"/>
            </w:rPr>
          </w:pPr>
          <w:hyperlink w:anchor="_heading=h.1csj400">
            <w:r w:rsidR="001F3F68" w:rsidRPr="00A55FD7">
              <w:rPr>
                <w:rFonts w:ascii="Montserrat" w:eastAsia="Montserrat" w:hAnsi="Montserrat" w:cs="Montserrat"/>
                <w:b/>
                <w:color w:val="000000"/>
                <w:sz w:val="20"/>
                <w:szCs w:val="20"/>
                <w:lang w:val="ro-RO"/>
              </w:rPr>
              <w:t>11.</w:t>
            </w:r>
            <w:r w:rsidR="001F3F68" w:rsidRPr="00A55FD7">
              <w:rPr>
                <w:rFonts w:ascii="Montserrat" w:eastAsia="Montserrat" w:hAnsi="Montserrat" w:cs="Montserrat"/>
                <w:b/>
                <w:color w:val="000000"/>
                <w:sz w:val="20"/>
                <w:szCs w:val="20"/>
                <w:lang w:val="ro-RO"/>
              </w:rPr>
              <w:tab/>
              <w:t>ASPECTE PRIVIND MONITORIZAREA TEHNICĂ ȘI RAPOARTELE DE PROGRES......</w:t>
            </w:r>
            <w:r w:rsidR="001F3F68">
              <w:rPr>
                <w:rFonts w:ascii="Montserrat" w:eastAsia="Montserrat" w:hAnsi="Montserrat" w:cs="Montserrat"/>
                <w:b/>
                <w:color w:val="000000"/>
                <w:sz w:val="20"/>
                <w:szCs w:val="20"/>
                <w:lang w:val="ro-RO"/>
              </w:rPr>
              <w:t>..</w:t>
            </w:r>
            <w:r w:rsidR="001F3F68" w:rsidRPr="00A55FD7">
              <w:rPr>
                <w:rFonts w:ascii="Montserrat" w:eastAsia="Montserrat" w:hAnsi="Montserrat" w:cs="Montserrat"/>
                <w:b/>
                <w:color w:val="000000"/>
                <w:sz w:val="20"/>
                <w:szCs w:val="20"/>
                <w:lang w:val="ro-RO"/>
              </w:rPr>
              <w:t>......5</w:t>
            </w:r>
            <w:r w:rsidR="001F3F68">
              <w:rPr>
                <w:rFonts w:ascii="Montserrat" w:eastAsia="Montserrat" w:hAnsi="Montserrat" w:cs="Montserrat"/>
                <w:b/>
                <w:color w:val="000000"/>
                <w:sz w:val="20"/>
                <w:szCs w:val="20"/>
                <w:lang w:val="ro-RO"/>
              </w:rPr>
              <w:t>2</w:t>
            </w:r>
          </w:hyperlink>
        </w:p>
        <w:p w14:paraId="0923DF09" w14:textId="1318BCF8"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b2epr8">
            <w:r w:rsidR="00EC79D4" w:rsidRPr="00A55FD7">
              <w:rPr>
                <w:rFonts w:ascii="Montserrat" w:eastAsia="Montserrat" w:hAnsi="Montserrat" w:cs="Montserrat"/>
                <w:color w:val="000000"/>
                <w:sz w:val="20"/>
                <w:szCs w:val="20"/>
                <w:lang w:val="ro-RO"/>
              </w:rPr>
              <w:t>11.1.</w:t>
            </w:r>
            <w:r w:rsidR="00EC79D4" w:rsidRPr="00A55FD7">
              <w:rPr>
                <w:rFonts w:ascii="Montserrat" w:eastAsia="Montserrat" w:hAnsi="Montserrat" w:cs="Montserrat"/>
                <w:color w:val="000000"/>
                <w:sz w:val="20"/>
                <w:szCs w:val="20"/>
                <w:lang w:val="ro-RO"/>
              </w:rPr>
              <w:tab/>
              <w:t>Rapoartele de progres</w:t>
            </w:r>
            <w:r w:rsidR="00EC79D4" w:rsidRPr="00A55FD7">
              <w:rPr>
                <w:rFonts w:ascii="Montserrat" w:eastAsia="Montserrat" w:hAnsi="Montserrat" w:cs="Montserrat"/>
                <w:color w:val="000000"/>
                <w:sz w:val="20"/>
                <w:szCs w:val="20"/>
                <w:lang w:val="ro-RO"/>
              </w:rPr>
              <w:tab/>
              <w:t>5</w:t>
            </w:r>
            <w:r w:rsidR="00EC79D4">
              <w:rPr>
                <w:rFonts w:ascii="Montserrat" w:eastAsia="Montserrat" w:hAnsi="Montserrat" w:cs="Montserrat"/>
                <w:color w:val="000000"/>
                <w:sz w:val="20"/>
                <w:szCs w:val="20"/>
                <w:lang w:val="ro-RO"/>
              </w:rPr>
              <w:t>3</w:t>
            </w:r>
          </w:hyperlink>
        </w:p>
        <w:p w14:paraId="40300A80" w14:textId="37163DA7"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q7ozz1">
            <w:r w:rsidR="00A7321F" w:rsidRPr="00A55FD7">
              <w:rPr>
                <w:rFonts w:ascii="Montserrat" w:eastAsia="Montserrat" w:hAnsi="Montserrat" w:cs="Montserrat"/>
                <w:color w:val="000000"/>
                <w:sz w:val="20"/>
                <w:szCs w:val="20"/>
                <w:lang w:val="ro-RO"/>
              </w:rPr>
              <w:t>11.2.</w:t>
            </w:r>
            <w:r w:rsidR="00A7321F" w:rsidRPr="00A55FD7">
              <w:rPr>
                <w:rFonts w:ascii="Montserrat" w:eastAsia="Montserrat" w:hAnsi="Montserrat" w:cs="Montserrat"/>
                <w:color w:val="000000"/>
                <w:sz w:val="20"/>
                <w:szCs w:val="20"/>
                <w:lang w:val="ro-RO"/>
              </w:rPr>
              <w:tab/>
              <w:t>Vizitele de monitorizare</w:t>
            </w:r>
            <w:r w:rsidR="00A7321F" w:rsidRPr="00A55FD7">
              <w:rPr>
                <w:rFonts w:ascii="Montserrat" w:eastAsia="Montserrat" w:hAnsi="Montserrat" w:cs="Montserrat"/>
                <w:color w:val="000000"/>
                <w:sz w:val="20"/>
                <w:szCs w:val="20"/>
                <w:lang w:val="ro-RO"/>
              </w:rPr>
              <w:tab/>
              <w:t>5</w:t>
            </w:r>
            <w:r w:rsidR="00A7321F">
              <w:rPr>
                <w:rFonts w:ascii="Montserrat" w:eastAsia="Montserrat" w:hAnsi="Montserrat" w:cs="Montserrat"/>
                <w:color w:val="000000"/>
                <w:sz w:val="20"/>
                <w:szCs w:val="20"/>
                <w:lang w:val="ro-RO"/>
              </w:rPr>
              <w:t>4</w:t>
            </w:r>
          </w:hyperlink>
        </w:p>
        <w:p w14:paraId="0E0FAD1D" w14:textId="6B47F50D"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4a7cimu">
            <w:r w:rsidR="00A7321F" w:rsidRPr="00A55FD7">
              <w:rPr>
                <w:rFonts w:ascii="Montserrat" w:eastAsia="Montserrat" w:hAnsi="Montserrat" w:cs="Montserrat"/>
                <w:color w:val="000000"/>
                <w:sz w:val="20"/>
                <w:szCs w:val="20"/>
                <w:lang w:val="ro-RO"/>
              </w:rPr>
              <w:t>11.3.</w:t>
            </w:r>
            <w:r w:rsidR="00A7321F" w:rsidRPr="00A55FD7">
              <w:rPr>
                <w:rFonts w:ascii="Montserrat" w:eastAsia="Montserrat" w:hAnsi="Montserrat" w:cs="Montserrat"/>
                <w:color w:val="000000"/>
                <w:sz w:val="20"/>
                <w:szCs w:val="20"/>
                <w:lang w:val="ro-RO"/>
              </w:rPr>
              <w:tab/>
              <w:t>Mecanismul specific indicatorilor de etapă. Planul de monitorizare</w:t>
            </w:r>
            <w:r w:rsidR="00A7321F" w:rsidRPr="00A55FD7">
              <w:rPr>
                <w:rFonts w:ascii="Montserrat" w:eastAsia="Montserrat" w:hAnsi="Montserrat" w:cs="Montserrat"/>
                <w:color w:val="000000"/>
                <w:sz w:val="20"/>
                <w:szCs w:val="20"/>
                <w:lang w:val="ro-RO"/>
              </w:rPr>
              <w:tab/>
            </w:r>
            <w:r w:rsidR="00A7321F">
              <w:rPr>
                <w:rFonts w:ascii="Montserrat" w:eastAsia="Montserrat" w:hAnsi="Montserrat" w:cs="Montserrat"/>
                <w:color w:val="000000"/>
                <w:sz w:val="20"/>
                <w:szCs w:val="20"/>
                <w:lang w:val="ro-RO"/>
              </w:rPr>
              <w:t>55</w:t>
            </w:r>
          </w:hyperlink>
        </w:p>
        <w:p w14:paraId="0A70F87F" w14:textId="6BE04F55" w:rsidR="003C6232" w:rsidRPr="00A55FD7" w:rsidRDefault="00F871BE" w:rsidP="003B4F1B">
          <w:pPr>
            <w:pBdr>
              <w:top w:val="nil"/>
              <w:left w:val="nil"/>
              <w:bottom w:val="nil"/>
              <w:right w:val="nil"/>
              <w:between w:val="nil"/>
            </w:pBdr>
            <w:shd w:val="clear" w:color="auto" w:fill="B4C6E7"/>
            <w:tabs>
              <w:tab w:val="left" w:pos="709"/>
              <w:tab w:val="left" w:pos="9639"/>
            </w:tabs>
            <w:spacing w:after="0" w:line="240" w:lineRule="auto"/>
            <w:rPr>
              <w:rFonts w:ascii="Montserrat" w:eastAsia="Montserrat" w:hAnsi="Montserrat" w:cs="Montserrat"/>
              <w:b/>
              <w:color w:val="000000"/>
              <w:sz w:val="20"/>
              <w:szCs w:val="20"/>
              <w:lang w:val="ro-RO"/>
            </w:rPr>
          </w:pPr>
          <w:hyperlink w:anchor="_heading=h.2pcmsun">
            <w:r w:rsidR="00A7321F" w:rsidRPr="00A55FD7">
              <w:rPr>
                <w:rFonts w:ascii="Montserrat" w:eastAsia="Montserrat" w:hAnsi="Montserrat" w:cs="Montserrat"/>
                <w:b/>
                <w:color w:val="000000"/>
                <w:sz w:val="20"/>
                <w:szCs w:val="20"/>
                <w:lang w:val="ro-RO"/>
              </w:rPr>
              <w:t>12.</w:t>
            </w:r>
            <w:r w:rsidR="00A7321F" w:rsidRPr="00A55FD7">
              <w:rPr>
                <w:rFonts w:ascii="Montserrat" w:eastAsia="Montserrat" w:hAnsi="Montserrat" w:cs="Montserrat"/>
                <w:b/>
                <w:color w:val="000000"/>
                <w:sz w:val="20"/>
                <w:szCs w:val="20"/>
                <w:lang w:val="ro-RO"/>
              </w:rPr>
              <w:tab/>
              <w:t>ASPECTE PRIVIND MANAGEMENTUL FINANCIAR.....................................................................</w:t>
            </w:r>
            <w:r w:rsidR="00A7321F">
              <w:rPr>
                <w:rFonts w:ascii="Montserrat" w:eastAsia="Montserrat" w:hAnsi="Montserrat" w:cs="Montserrat"/>
                <w:b/>
                <w:color w:val="000000"/>
                <w:sz w:val="20"/>
                <w:szCs w:val="20"/>
                <w:lang w:val="ro-RO"/>
              </w:rPr>
              <w:t>56</w:t>
            </w:r>
          </w:hyperlink>
        </w:p>
        <w:p w14:paraId="2AF9D423" w14:textId="17506525"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ohklq9">
            <w:r w:rsidR="00A7321F" w:rsidRPr="00A55FD7">
              <w:rPr>
                <w:rFonts w:ascii="Montserrat" w:eastAsia="Montserrat" w:hAnsi="Montserrat" w:cs="Montserrat"/>
                <w:color w:val="000000"/>
                <w:sz w:val="20"/>
                <w:szCs w:val="20"/>
                <w:lang w:val="ro-RO"/>
              </w:rPr>
              <w:t>12.1.</w:t>
            </w:r>
            <w:r w:rsidR="00A7321F" w:rsidRPr="00A55FD7">
              <w:rPr>
                <w:rFonts w:ascii="Montserrat" w:eastAsia="Montserrat" w:hAnsi="Montserrat" w:cs="Montserrat"/>
                <w:color w:val="000000"/>
                <w:sz w:val="20"/>
                <w:szCs w:val="20"/>
                <w:lang w:val="ro-RO"/>
              </w:rPr>
              <w:tab/>
              <w:t>Mecanismul cererilor de prefinanțare</w:t>
            </w:r>
            <w:r w:rsidR="00A7321F" w:rsidRPr="00A55FD7">
              <w:rPr>
                <w:rFonts w:ascii="Montserrat" w:eastAsia="Montserrat" w:hAnsi="Montserrat" w:cs="Montserrat"/>
                <w:color w:val="000000"/>
                <w:sz w:val="20"/>
                <w:szCs w:val="20"/>
                <w:lang w:val="ro-RO"/>
              </w:rPr>
              <w:tab/>
            </w:r>
            <w:r w:rsidR="00A7321F">
              <w:rPr>
                <w:rFonts w:ascii="Montserrat" w:eastAsia="Montserrat" w:hAnsi="Montserrat" w:cs="Montserrat"/>
                <w:color w:val="000000"/>
                <w:sz w:val="20"/>
                <w:szCs w:val="20"/>
                <w:lang w:val="ro-RO"/>
              </w:rPr>
              <w:t>56</w:t>
            </w:r>
          </w:hyperlink>
        </w:p>
        <w:p w14:paraId="4D4C1ECD" w14:textId="0244FA43"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23muvy2">
            <w:r w:rsidR="00A7321F" w:rsidRPr="00A55FD7">
              <w:rPr>
                <w:rFonts w:ascii="Montserrat" w:eastAsia="Montserrat" w:hAnsi="Montserrat" w:cs="Montserrat"/>
                <w:color w:val="000000"/>
                <w:sz w:val="20"/>
                <w:szCs w:val="20"/>
                <w:lang w:val="ro-RO"/>
              </w:rPr>
              <w:t>12.2.</w:t>
            </w:r>
            <w:r w:rsidR="00A7321F" w:rsidRPr="00A55FD7">
              <w:rPr>
                <w:rFonts w:ascii="Montserrat" w:eastAsia="Montserrat" w:hAnsi="Montserrat" w:cs="Montserrat"/>
                <w:color w:val="000000"/>
                <w:sz w:val="20"/>
                <w:szCs w:val="20"/>
                <w:lang w:val="ro-RO"/>
              </w:rPr>
              <w:tab/>
              <w:t>Mecanismul cererilor de plată</w:t>
            </w:r>
            <w:r w:rsidR="00A7321F" w:rsidRPr="00A55FD7">
              <w:rPr>
                <w:rFonts w:ascii="Montserrat" w:eastAsia="Montserrat" w:hAnsi="Montserrat" w:cs="Montserrat"/>
                <w:color w:val="000000"/>
                <w:sz w:val="20"/>
                <w:szCs w:val="20"/>
                <w:lang w:val="ro-RO"/>
              </w:rPr>
              <w:tab/>
            </w:r>
            <w:r w:rsidR="00A7321F">
              <w:rPr>
                <w:rFonts w:ascii="Montserrat" w:eastAsia="Montserrat" w:hAnsi="Montserrat" w:cs="Montserrat"/>
                <w:color w:val="000000"/>
                <w:sz w:val="20"/>
                <w:szCs w:val="20"/>
                <w:lang w:val="ro-RO"/>
              </w:rPr>
              <w:t>57</w:t>
            </w:r>
          </w:hyperlink>
        </w:p>
        <w:p w14:paraId="7C468160" w14:textId="2B418A33"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is565v">
            <w:r w:rsidR="00C07FAA" w:rsidRPr="00A55FD7">
              <w:rPr>
                <w:rFonts w:ascii="Montserrat" w:eastAsia="Montserrat" w:hAnsi="Montserrat" w:cs="Montserrat"/>
                <w:color w:val="000000"/>
                <w:sz w:val="20"/>
                <w:szCs w:val="20"/>
                <w:lang w:val="ro-RO"/>
              </w:rPr>
              <w:t>12.3.</w:t>
            </w:r>
            <w:r w:rsidR="00C07FAA" w:rsidRPr="00A55FD7">
              <w:rPr>
                <w:rFonts w:ascii="Montserrat" w:eastAsia="Montserrat" w:hAnsi="Montserrat" w:cs="Montserrat"/>
                <w:color w:val="000000"/>
                <w:sz w:val="20"/>
                <w:szCs w:val="20"/>
                <w:lang w:val="ro-RO"/>
              </w:rPr>
              <w:tab/>
              <w:t>Mecanismul cererilor de rambursare</w:t>
            </w:r>
            <w:r w:rsidR="00C07FAA" w:rsidRPr="00A55FD7">
              <w:rPr>
                <w:rFonts w:ascii="Montserrat" w:eastAsia="Montserrat" w:hAnsi="Montserrat" w:cs="Montserrat"/>
                <w:color w:val="000000"/>
                <w:sz w:val="20"/>
                <w:szCs w:val="20"/>
                <w:lang w:val="ro-RO"/>
              </w:rPr>
              <w:tab/>
            </w:r>
            <w:r w:rsidR="00C07FAA">
              <w:rPr>
                <w:rFonts w:ascii="Montserrat" w:eastAsia="Montserrat" w:hAnsi="Montserrat" w:cs="Montserrat"/>
                <w:color w:val="000000"/>
                <w:sz w:val="20"/>
                <w:szCs w:val="20"/>
                <w:lang w:val="ro-RO"/>
              </w:rPr>
              <w:t>58</w:t>
            </w:r>
          </w:hyperlink>
        </w:p>
        <w:p w14:paraId="37DE3716" w14:textId="022FD9BF"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32rsoto">
            <w:r w:rsidR="00C07FAA" w:rsidRPr="00A55FD7">
              <w:rPr>
                <w:rFonts w:ascii="Montserrat" w:eastAsia="Montserrat" w:hAnsi="Montserrat" w:cs="Montserrat"/>
                <w:color w:val="000000"/>
                <w:sz w:val="20"/>
                <w:szCs w:val="20"/>
                <w:lang w:val="ro-RO"/>
              </w:rPr>
              <w:t>12.4.</w:t>
            </w:r>
            <w:r w:rsidR="00C07FAA" w:rsidRPr="00A55FD7">
              <w:rPr>
                <w:rFonts w:ascii="Montserrat" w:eastAsia="Montserrat" w:hAnsi="Montserrat" w:cs="Montserrat"/>
                <w:color w:val="000000"/>
                <w:sz w:val="20"/>
                <w:szCs w:val="20"/>
                <w:lang w:val="ro-RO"/>
              </w:rPr>
              <w:tab/>
              <w:t>Graficul cererilor de prefinanțare/plată/rambursare</w:t>
            </w:r>
            <w:r w:rsidR="00C07FAA" w:rsidRPr="00A55FD7">
              <w:rPr>
                <w:rFonts w:ascii="Montserrat" w:eastAsia="Montserrat" w:hAnsi="Montserrat" w:cs="Montserrat"/>
                <w:color w:val="000000"/>
                <w:sz w:val="20"/>
                <w:szCs w:val="20"/>
                <w:lang w:val="ro-RO"/>
              </w:rPr>
              <w:tab/>
            </w:r>
            <w:r w:rsidR="00C07FAA">
              <w:rPr>
                <w:rFonts w:ascii="Montserrat" w:eastAsia="Montserrat" w:hAnsi="Montserrat" w:cs="Montserrat"/>
                <w:color w:val="000000"/>
                <w:sz w:val="20"/>
                <w:szCs w:val="20"/>
                <w:lang w:val="ro-RO"/>
              </w:rPr>
              <w:t>59</w:t>
            </w:r>
          </w:hyperlink>
        </w:p>
        <w:p w14:paraId="62F42088" w14:textId="00C13833"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hx2z1h">
            <w:r w:rsidR="00C07FAA" w:rsidRPr="00A55FD7">
              <w:rPr>
                <w:rFonts w:ascii="Montserrat" w:eastAsia="Montserrat" w:hAnsi="Montserrat" w:cs="Montserrat"/>
                <w:color w:val="000000"/>
                <w:sz w:val="20"/>
                <w:szCs w:val="20"/>
                <w:lang w:val="ro-RO"/>
              </w:rPr>
              <w:t>12.5.</w:t>
            </w:r>
            <w:r w:rsidR="00C07FAA" w:rsidRPr="00A55FD7">
              <w:rPr>
                <w:rFonts w:ascii="Montserrat" w:eastAsia="Montserrat" w:hAnsi="Montserrat" w:cs="Montserrat"/>
                <w:color w:val="000000"/>
                <w:sz w:val="20"/>
                <w:szCs w:val="20"/>
                <w:lang w:val="ro-RO"/>
              </w:rPr>
              <w:tab/>
              <w:t>Vizitele la fața locului</w:t>
            </w:r>
            <w:r w:rsidR="00C07FAA" w:rsidRPr="00A55FD7">
              <w:rPr>
                <w:rFonts w:ascii="Montserrat" w:eastAsia="Montserrat" w:hAnsi="Montserrat" w:cs="Montserrat"/>
                <w:color w:val="000000"/>
                <w:sz w:val="20"/>
                <w:szCs w:val="20"/>
                <w:lang w:val="ro-RO"/>
              </w:rPr>
              <w:tab/>
            </w:r>
            <w:r w:rsidR="00C07FAA">
              <w:rPr>
                <w:rFonts w:ascii="Montserrat" w:eastAsia="Montserrat" w:hAnsi="Montserrat" w:cs="Montserrat"/>
                <w:color w:val="000000"/>
                <w:sz w:val="20"/>
                <w:szCs w:val="20"/>
                <w:lang w:val="ro-RO"/>
              </w:rPr>
              <w:t>59</w:t>
            </w:r>
          </w:hyperlink>
        </w:p>
        <w:p w14:paraId="4A90DD91" w14:textId="079A8299" w:rsidR="003C6232" w:rsidRPr="00A55FD7" w:rsidRDefault="00F871BE" w:rsidP="003B4F1B">
          <w:pPr>
            <w:pBdr>
              <w:top w:val="nil"/>
              <w:left w:val="nil"/>
              <w:bottom w:val="nil"/>
              <w:right w:val="nil"/>
              <w:between w:val="nil"/>
            </w:pBdr>
            <w:shd w:val="clear" w:color="auto" w:fill="B4C6E7"/>
            <w:tabs>
              <w:tab w:val="left" w:pos="709"/>
              <w:tab w:val="left" w:pos="9639"/>
            </w:tabs>
            <w:spacing w:after="0" w:line="240" w:lineRule="auto"/>
            <w:rPr>
              <w:rFonts w:ascii="Montserrat" w:eastAsia="Montserrat" w:hAnsi="Montserrat" w:cs="Montserrat"/>
              <w:b/>
              <w:color w:val="000000"/>
              <w:sz w:val="20"/>
              <w:szCs w:val="20"/>
              <w:lang w:val="ro-RO"/>
            </w:rPr>
          </w:pPr>
          <w:hyperlink w:anchor="_heading=h.2h20rx3">
            <w:r w:rsidR="00C07FAA" w:rsidRPr="00A55FD7">
              <w:rPr>
                <w:rFonts w:ascii="Montserrat" w:eastAsia="Montserrat" w:hAnsi="Montserrat" w:cs="Montserrat"/>
                <w:b/>
                <w:color w:val="000000"/>
                <w:sz w:val="20"/>
                <w:szCs w:val="20"/>
                <w:lang w:val="ro-RO"/>
              </w:rPr>
              <w:t>13.</w:t>
            </w:r>
            <w:r w:rsidR="00C07FAA" w:rsidRPr="00A55FD7">
              <w:rPr>
                <w:rFonts w:ascii="Montserrat" w:eastAsia="Montserrat" w:hAnsi="Montserrat" w:cs="Montserrat"/>
                <w:b/>
                <w:color w:val="000000"/>
                <w:sz w:val="20"/>
                <w:szCs w:val="20"/>
                <w:lang w:val="ro-RO"/>
              </w:rPr>
              <w:tab/>
              <w:t>MODIFICAREA GHIDULUI SOLICITANTULUI................................................................................6</w:t>
            </w:r>
            <w:r w:rsidR="00C07FAA">
              <w:rPr>
                <w:rFonts w:ascii="Montserrat" w:eastAsia="Montserrat" w:hAnsi="Montserrat" w:cs="Montserrat"/>
                <w:b/>
                <w:color w:val="000000"/>
                <w:sz w:val="20"/>
                <w:szCs w:val="20"/>
                <w:lang w:val="ro-RO"/>
              </w:rPr>
              <w:t>0</w:t>
            </w:r>
          </w:hyperlink>
        </w:p>
        <w:p w14:paraId="3290ED8D" w14:textId="0F223721"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w7b24w">
            <w:r w:rsidR="00C07FAA" w:rsidRPr="00A55FD7">
              <w:rPr>
                <w:rFonts w:ascii="Montserrat" w:eastAsia="Montserrat" w:hAnsi="Montserrat" w:cs="Montserrat"/>
                <w:color w:val="000000"/>
                <w:sz w:val="20"/>
                <w:szCs w:val="20"/>
                <w:lang w:val="ro-RO"/>
              </w:rPr>
              <w:t>13.1.</w:t>
            </w:r>
            <w:r w:rsidR="00C07FAA" w:rsidRPr="00A55FD7">
              <w:rPr>
                <w:rFonts w:ascii="Montserrat" w:eastAsia="Montserrat" w:hAnsi="Montserrat" w:cs="Montserrat"/>
                <w:color w:val="000000"/>
                <w:sz w:val="20"/>
                <w:szCs w:val="20"/>
                <w:lang w:val="ro-RO"/>
              </w:rPr>
              <w:tab/>
              <w:t>Aspectele care pot face obiectul modificărilor prevederilor ghidului solicitantului</w:t>
            </w:r>
            <w:r w:rsidR="00C07FAA" w:rsidRPr="00A55FD7">
              <w:rPr>
                <w:rFonts w:ascii="Montserrat" w:eastAsia="Montserrat" w:hAnsi="Montserrat" w:cs="Montserrat"/>
                <w:color w:val="000000"/>
                <w:sz w:val="20"/>
                <w:szCs w:val="20"/>
                <w:lang w:val="ro-RO"/>
              </w:rPr>
              <w:tab/>
              <w:t>6</w:t>
            </w:r>
            <w:r w:rsidR="00C07FAA">
              <w:rPr>
                <w:rFonts w:ascii="Montserrat" w:eastAsia="Montserrat" w:hAnsi="Montserrat" w:cs="Montserrat"/>
                <w:color w:val="000000"/>
                <w:sz w:val="20"/>
                <w:szCs w:val="20"/>
                <w:lang w:val="ro-RO"/>
              </w:rPr>
              <w:t>0</w:t>
            </w:r>
          </w:hyperlink>
        </w:p>
        <w:p w14:paraId="7CF606F2" w14:textId="2EA9AF87" w:rsidR="003C6232" w:rsidRPr="00A55FD7" w:rsidRDefault="00F871BE" w:rsidP="003B4F1B">
          <w:pPr>
            <w:pBdr>
              <w:top w:val="nil"/>
              <w:left w:val="nil"/>
              <w:bottom w:val="nil"/>
              <w:right w:val="nil"/>
              <w:between w:val="nil"/>
            </w:pBdr>
            <w:tabs>
              <w:tab w:val="left" w:pos="709"/>
              <w:tab w:val="right" w:pos="9639"/>
            </w:tabs>
            <w:spacing w:after="0" w:line="240" w:lineRule="auto"/>
            <w:jc w:val="both"/>
            <w:rPr>
              <w:rFonts w:ascii="Montserrat" w:eastAsia="Montserrat" w:hAnsi="Montserrat" w:cs="Montserrat"/>
              <w:color w:val="000000"/>
              <w:sz w:val="20"/>
              <w:szCs w:val="20"/>
              <w:lang w:val="ro-RO"/>
            </w:rPr>
          </w:pPr>
          <w:hyperlink w:anchor="_heading=h.1vc8v0i">
            <w:r w:rsidR="00C07FAA" w:rsidRPr="00A55FD7">
              <w:rPr>
                <w:rFonts w:ascii="Montserrat" w:eastAsia="Montserrat" w:hAnsi="Montserrat" w:cs="Montserrat"/>
                <w:color w:val="000000"/>
                <w:sz w:val="20"/>
                <w:szCs w:val="20"/>
                <w:lang w:val="ro-RO"/>
              </w:rPr>
              <w:t>13.2.</w:t>
            </w:r>
            <w:r w:rsidR="00C07FAA" w:rsidRPr="00A55FD7">
              <w:rPr>
                <w:rFonts w:ascii="Montserrat" w:eastAsia="Montserrat" w:hAnsi="Montserrat" w:cs="Montserrat"/>
                <w:color w:val="000000"/>
                <w:sz w:val="20"/>
                <w:szCs w:val="20"/>
                <w:lang w:val="ro-RO"/>
              </w:rPr>
              <w:tab/>
              <w:t>Condiții privind aplicarea modificărilor pentru cererile de finanțare aflate în procesul de selecție (condiții tranzitorii)</w:t>
            </w:r>
            <w:r w:rsidR="00C07FAA" w:rsidRPr="00A55FD7">
              <w:rPr>
                <w:rFonts w:ascii="Montserrat" w:eastAsia="Montserrat" w:hAnsi="Montserrat" w:cs="Montserrat"/>
                <w:color w:val="000000"/>
                <w:sz w:val="20"/>
                <w:szCs w:val="20"/>
                <w:lang w:val="ro-RO"/>
              </w:rPr>
              <w:tab/>
              <w:t>6</w:t>
            </w:r>
            <w:r w:rsidR="00C07FAA">
              <w:rPr>
                <w:rFonts w:ascii="Montserrat" w:eastAsia="Montserrat" w:hAnsi="Montserrat" w:cs="Montserrat"/>
                <w:color w:val="000000"/>
                <w:sz w:val="20"/>
                <w:szCs w:val="20"/>
                <w:lang w:val="ro-RO"/>
              </w:rPr>
              <w:t>1</w:t>
            </w:r>
          </w:hyperlink>
        </w:p>
        <w:p w14:paraId="0575721F" w14:textId="3EBF8CE9" w:rsidR="003C6232" w:rsidRPr="00A55FD7" w:rsidRDefault="00F871BE" w:rsidP="003B4F1B">
          <w:pPr>
            <w:pBdr>
              <w:top w:val="nil"/>
              <w:left w:val="nil"/>
              <w:bottom w:val="nil"/>
              <w:right w:val="nil"/>
              <w:between w:val="nil"/>
            </w:pBdr>
            <w:shd w:val="clear" w:color="auto" w:fill="B4C6E7"/>
            <w:tabs>
              <w:tab w:val="left" w:pos="709"/>
              <w:tab w:val="left" w:pos="9639"/>
            </w:tabs>
            <w:spacing w:after="0" w:line="240" w:lineRule="auto"/>
            <w:rPr>
              <w:rFonts w:ascii="Montserrat" w:eastAsia="Montserrat" w:hAnsi="Montserrat" w:cs="Montserrat"/>
              <w:b/>
              <w:color w:val="000000"/>
              <w:sz w:val="20"/>
              <w:szCs w:val="20"/>
              <w:lang w:val="ro-RO"/>
            </w:rPr>
          </w:pPr>
          <w:hyperlink w:anchor="_heading=h.2uh6nw4">
            <w:r w:rsidR="00C07FAA" w:rsidRPr="00A55FD7">
              <w:rPr>
                <w:rFonts w:ascii="Montserrat" w:eastAsia="Montserrat" w:hAnsi="Montserrat" w:cs="Montserrat"/>
                <w:b/>
                <w:color w:val="000000"/>
                <w:sz w:val="20"/>
                <w:szCs w:val="20"/>
                <w:lang w:val="ro-RO"/>
              </w:rPr>
              <w:t>14.</w:t>
            </w:r>
            <w:r w:rsidR="00C07FAA" w:rsidRPr="00A55FD7">
              <w:rPr>
                <w:rFonts w:ascii="Montserrat" w:eastAsia="Montserrat" w:hAnsi="Montserrat" w:cs="Montserrat"/>
                <w:b/>
                <w:color w:val="000000"/>
                <w:sz w:val="20"/>
                <w:szCs w:val="20"/>
                <w:lang w:val="ro-RO"/>
              </w:rPr>
              <w:tab/>
              <w:t>ANEXE.......................................................................................................................................................6</w:t>
            </w:r>
            <w:r w:rsidR="00C07FAA">
              <w:rPr>
                <w:rFonts w:ascii="Montserrat" w:eastAsia="Montserrat" w:hAnsi="Montserrat" w:cs="Montserrat"/>
                <w:b/>
                <w:color w:val="000000"/>
                <w:sz w:val="20"/>
                <w:szCs w:val="20"/>
                <w:lang w:val="ro-RO"/>
              </w:rPr>
              <w:t>1</w:t>
            </w:r>
          </w:hyperlink>
        </w:p>
        <w:p w14:paraId="05A7BAA6" w14:textId="77777777" w:rsidR="003C6232" w:rsidRPr="00A55FD7" w:rsidRDefault="003C6232" w:rsidP="003B4F1B">
          <w:pPr>
            <w:spacing w:after="0" w:line="240" w:lineRule="auto"/>
            <w:jc w:val="both"/>
            <w:rPr>
              <w:rFonts w:ascii="Montserrat" w:eastAsia="Montserrat" w:hAnsi="Montserrat" w:cs="Montserrat"/>
              <w:b/>
              <w:lang w:val="ro-RO"/>
            </w:rPr>
          </w:pPr>
          <w:r w:rsidRPr="00A55FD7">
            <w:rPr>
              <w:lang w:val="ro-RO"/>
            </w:rPr>
            <w:fldChar w:fldCharType="end"/>
          </w:r>
        </w:p>
      </w:sdtContent>
    </w:sdt>
    <w:p w14:paraId="529AC52A" w14:textId="77777777" w:rsidR="003B4F1B" w:rsidRDefault="003B4F1B">
      <w:pPr>
        <w:rPr>
          <w:rFonts w:ascii="Montserrat" w:eastAsia="Montserrat" w:hAnsi="Montserrat" w:cs="Montserrat"/>
          <w:b/>
          <w:color w:val="000000"/>
          <w:sz w:val="24"/>
          <w:szCs w:val="24"/>
          <w:lang w:val="ro-RO" w:eastAsia="ro-RO"/>
        </w:rPr>
      </w:pPr>
      <w:bookmarkStart w:id="3" w:name="_heading=h.3as4poj" w:colFirst="0" w:colLast="0"/>
      <w:bookmarkEnd w:id="3"/>
      <w:r>
        <w:rPr>
          <w:rFonts w:ascii="Montserrat" w:eastAsia="Montserrat" w:hAnsi="Montserrat" w:cs="Montserrat"/>
          <w:b/>
          <w:color w:val="000000"/>
          <w:sz w:val="24"/>
          <w:szCs w:val="24"/>
        </w:rPr>
        <w:br w:type="page"/>
      </w:r>
    </w:p>
    <w:p w14:paraId="0EB02C4D" w14:textId="5C5F6461" w:rsidR="003C6232" w:rsidRPr="00A55FD7" w:rsidRDefault="003C6232" w:rsidP="003C6232">
      <w:pPr>
        <w:pStyle w:val="Titlu1"/>
        <w:numPr>
          <w:ilvl w:val="0"/>
          <w:numId w:val="36"/>
        </w:numPr>
        <w:shd w:val="clear" w:color="auto" w:fill="C6D9F1"/>
        <w:spacing w:after="280"/>
        <w:ind w:left="0" w:firstLine="0"/>
        <w:jc w:val="both"/>
        <w:rPr>
          <w:rFonts w:ascii="Montserrat" w:eastAsia="Montserrat" w:hAnsi="Montserrat" w:cs="Montserrat"/>
          <w:b/>
          <w:color w:val="000000"/>
          <w:sz w:val="24"/>
          <w:szCs w:val="24"/>
        </w:rPr>
      </w:pPr>
      <w:r w:rsidRPr="00A55FD7">
        <w:rPr>
          <w:rFonts w:ascii="Montserrat" w:eastAsia="Montserrat" w:hAnsi="Montserrat" w:cs="Montserrat"/>
          <w:b/>
          <w:color w:val="000000"/>
          <w:sz w:val="24"/>
          <w:szCs w:val="24"/>
        </w:rPr>
        <w:lastRenderedPageBreak/>
        <w:t>PREAMBUL, ABREVIERI ȘI GLOSAR</w:t>
      </w:r>
      <w:r w:rsidRPr="00A55FD7">
        <w:rPr>
          <w:rFonts w:ascii="Montserrat" w:eastAsia="Montserrat" w:hAnsi="Montserrat" w:cs="Montserrat"/>
          <w:b/>
          <w:color w:val="000000"/>
          <w:sz w:val="24"/>
          <w:szCs w:val="24"/>
        </w:rPr>
        <w:tab/>
      </w:r>
    </w:p>
    <w:p w14:paraId="17A05014" w14:textId="77777777" w:rsidR="003C6232" w:rsidRPr="00A55FD7" w:rsidRDefault="003C6232" w:rsidP="003C6232">
      <w:pPr>
        <w:pStyle w:val="Titlu2"/>
        <w:numPr>
          <w:ilvl w:val="1"/>
          <w:numId w:val="28"/>
        </w:numPr>
        <w:spacing w:before="280" w:after="280"/>
        <w:ind w:left="425" w:hanging="425"/>
        <w:jc w:val="both"/>
        <w:rPr>
          <w:rFonts w:ascii="Montserrat" w:eastAsia="Montserrat" w:hAnsi="Montserrat" w:cs="Montserrat"/>
          <w:b/>
          <w:sz w:val="24"/>
          <w:szCs w:val="24"/>
        </w:rPr>
      </w:pPr>
      <w:bookmarkStart w:id="4" w:name="_heading=h.49x2ik5" w:colFirst="0" w:colLast="0"/>
      <w:bookmarkEnd w:id="4"/>
      <w:r w:rsidRPr="00A55FD7">
        <w:rPr>
          <w:rFonts w:ascii="Montserrat" w:eastAsia="Montserrat" w:hAnsi="Montserrat" w:cs="Montserrat"/>
          <w:b/>
          <w:sz w:val="24"/>
          <w:szCs w:val="24"/>
        </w:rPr>
        <w:t xml:space="preserve">Preambul </w:t>
      </w:r>
      <w:r w:rsidRPr="00A55FD7">
        <w:rPr>
          <w:rFonts w:ascii="Montserrat" w:eastAsia="Montserrat" w:hAnsi="Montserrat" w:cs="Montserrat"/>
          <w:b/>
          <w:sz w:val="24"/>
          <w:szCs w:val="24"/>
        </w:rPr>
        <w:tab/>
      </w:r>
    </w:p>
    <w:p w14:paraId="7C2CDB64" w14:textId="77777777" w:rsidR="003C6232" w:rsidRPr="00A55FD7" w:rsidRDefault="003C6232" w:rsidP="003C6232">
      <w:pPr>
        <w:spacing w:before="120" w:after="120"/>
        <w:jc w:val="both"/>
        <w:rPr>
          <w:rFonts w:ascii="Montserrat" w:eastAsia="Montserrat" w:hAnsi="Montserrat" w:cs="Montserrat"/>
          <w:lang w:val="ro-RO"/>
        </w:rPr>
      </w:pPr>
      <w:bookmarkStart w:id="5" w:name="_heading=h.3fwokq0" w:colFirst="0" w:colLast="0"/>
      <w:bookmarkEnd w:id="5"/>
      <w:r w:rsidRPr="00A55FD7">
        <w:rPr>
          <w:rFonts w:ascii="Montserrat" w:eastAsia="Montserrat" w:hAnsi="Montserrat" w:cs="Montserrat"/>
          <w:lang w:val="ro-RO"/>
        </w:rPr>
        <w:t xml:space="preserve">Acest document se aplică apelului de proiecte cu numărul </w:t>
      </w:r>
      <w:r w:rsidRPr="00A55FD7">
        <w:rPr>
          <w:rFonts w:ascii="Montserrat" w:eastAsia="Montserrat" w:hAnsi="Montserrat" w:cs="Montserrat"/>
          <w:i/>
          <w:lang w:val="ro-RO"/>
        </w:rPr>
        <w:t>PR/NE/2024/P1/RSO1.1.2/1/Infrastructuri CDI</w:t>
      </w:r>
      <w:r w:rsidRPr="00A55FD7">
        <w:rPr>
          <w:rFonts w:ascii="Montserrat" w:eastAsia="Montserrat" w:hAnsi="Montserrat" w:cs="Montserrat"/>
          <w:lang w:val="ro-RO"/>
        </w:rPr>
        <w:t xml:space="preserve"> – Prioritatea 1: Nord-Est – O regiune mai competitivă, mai inovativă, </w:t>
      </w:r>
      <w:r w:rsidRPr="00A55FD7">
        <w:rPr>
          <w:rFonts w:ascii="Montserrat" w:eastAsia="Montserrat" w:hAnsi="Montserrat" w:cs="Montserrat"/>
          <w:i/>
          <w:lang w:val="ro-RO"/>
        </w:rPr>
        <w:t>Obiectiv Specific 1.1 Dezvoltarea și sporirea capacităților de cercetare și inovare și adoptarea tehnologiilor avansate</w:t>
      </w:r>
      <w:r w:rsidRPr="00A55FD7">
        <w:rPr>
          <w:rFonts w:ascii="Montserrat" w:eastAsia="Montserrat" w:hAnsi="Montserrat" w:cs="Montserrat"/>
          <w:lang w:val="ro-RO"/>
        </w:rPr>
        <w:t>, în cadrul Programului Regional Nord-Est 2021-2027.</w:t>
      </w:r>
    </w:p>
    <w:p w14:paraId="5FE97A25"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Apelurile de proiecte se lansează prin aplicația electronică MySMIS2021/SMIS2021+.</w:t>
      </w:r>
    </w:p>
    <w:p w14:paraId="1AFFD029"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Interpretarea informațiilor incluse în documentația de finanțare se realizează sistematic, în conformitate cu prevederile prezentului document, respectiv a </w:t>
      </w:r>
      <w:r w:rsidRPr="00A55FD7">
        <w:rPr>
          <w:rFonts w:ascii="Montserrat" w:eastAsia="Montserrat" w:hAnsi="Montserrat" w:cs="Montserrat"/>
          <w:i/>
          <w:lang w:val="ro-RO"/>
        </w:rPr>
        <w:t>Ghidului Solicitantului – Condiții specifice de accesare a fondurilor în cadrul apelului de proiecte cu numărul PR/NE/2024/P1/RSO1.1.2/1/Infrastructuri CDI</w:t>
      </w:r>
      <w:r w:rsidRPr="00A55FD7">
        <w:rPr>
          <w:rFonts w:ascii="Montserrat" w:eastAsia="Montserrat" w:hAnsi="Montserrat" w:cs="Montserrat"/>
          <w:lang w:val="ro-RO"/>
        </w:rPr>
        <w:t xml:space="preserve"> </w:t>
      </w:r>
      <w:r w:rsidRPr="00A55FD7">
        <w:rPr>
          <w:rFonts w:ascii="Montserrat" w:eastAsia="Montserrat" w:hAnsi="Montserrat" w:cs="Montserrat"/>
          <w:i/>
          <w:lang w:val="ro-RO"/>
        </w:rPr>
        <w:t>cu modificările şi completările ulterioare</w:t>
      </w:r>
      <w:r w:rsidRPr="00A55FD7">
        <w:rPr>
          <w:rFonts w:ascii="Montserrat" w:eastAsia="Montserrat" w:hAnsi="Montserrat" w:cs="Montserrat"/>
          <w:lang w:val="ro-RO"/>
        </w:rPr>
        <w:t xml:space="preserve">, aprobat și publicat pe site-ul </w:t>
      </w:r>
      <w:hyperlink r:id="rId9">
        <w:r w:rsidRPr="00A55FD7">
          <w:rPr>
            <w:rFonts w:ascii="Montserrat" w:eastAsia="Montserrat" w:hAnsi="Montserrat" w:cs="Montserrat"/>
            <w:color w:val="0563C1"/>
            <w:u w:val="single"/>
            <w:lang w:val="ro-RO"/>
          </w:rPr>
          <w:t>https://regionordest.ro/</w:t>
        </w:r>
      </w:hyperlink>
      <w:r w:rsidRPr="00A55FD7">
        <w:rPr>
          <w:rFonts w:ascii="Montserrat" w:eastAsia="Montserrat" w:hAnsi="Montserrat" w:cs="Montserrat"/>
          <w:lang w:val="ro-RO"/>
        </w:rPr>
        <w:t xml:space="preserve">.  </w:t>
      </w:r>
    </w:p>
    <w:p w14:paraId="62E16BE4"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Prezentul document se adresează tuturor potențialilor solicitanți pentru apelul de proiecte mai sus menționat.</w:t>
      </w:r>
    </w:p>
    <w:p w14:paraId="7CF4F01A"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Aspectele cuprinse în acest document ce derivă din Programul Regional Nord-Est 2021-2027 și modul său de implementare, vor fi interpretate de către Autoritatea de Management pentru Programul Regional Nord-Est cu respectarea legislației în vigoare și folosind metoda de interpretare sistematică. </w:t>
      </w:r>
    </w:p>
    <w:p w14:paraId="5BAC1353" w14:textId="77777777" w:rsidR="003C6232" w:rsidRPr="00A55FD7" w:rsidRDefault="003C6232" w:rsidP="003C6232">
      <w:pPr>
        <w:spacing w:before="120" w:after="120"/>
        <w:jc w:val="both"/>
        <w:rPr>
          <w:rFonts w:ascii="Montserrat" w:eastAsia="Montserrat" w:hAnsi="Montserrat" w:cs="Montserrat"/>
          <w:b/>
          <w:lang w:val="ro-RO"/>
        </w:rPr>
      </w:pPr>
      <w:r w:rsidRPr="00A55FD7">
        <w:rPr>
          <w:rFonts w:ascii="Montserrat" w:eastAsia="Montserrat" w:hAnsi="Montserrat" w:cs="Montserrat"/>
          <w:b/>
          <w:lang w:val="ro-RO"/>
        </w:rPr>
        <w:t>IMPORTANT</w:t>
      </w:r>
    </w:p>
    <w:p w14:paraId="736E36FC"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Vă recomandăm ca înainte de a începe completarea cererii de finanțare, să vă asigurați că ați parcurs toate informațiile prezentate în acest document, anexele specifice și prevederile legislației naționale și comunitare specifice și să vă asigurați că ați înțeles toate aspectele legate de specificul intervențiilor finanțate.</w:t>
      </w:r>
    </w:p>
    <w:p w14:paraId="66404799"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Acest document prevalează asupra extraselor din ghid incluse în MySMIS2021/SMIS2021+.</w:t>
      </w:r>
    </w:p>
    <w:p w14:paraId="4B07A1B5" w14:textId="77777777" w:rsidR="003C6232" w:rsidRPr="00A55FD7" w:rsidRDefault="003C6232" w:rsidP="003C6232">
      <w:pPr>
        <w:pBdr>
          <w:top w:val="nil"/>
          <w:left w:val="none" w:sz="0" w:space="0" w:color="000000"/>
          <w:bottom w:val="nil"/>
          <w:right w:val="nil"/>
          <w:between w:val="nil"/>
        </w:pBdr>
        <w:spacing w:before="120" w:after="120"/>
        <w:jc w:val="both"/>
        <w:rPr>
          <w:rFonts w:ascii="Montserrat" w:eastAsia="Montserrat" w:hAnsi="Montserrat" w:cs="Montserrat"/>
          <w:i/>
          <w:strike/>
          <w:color w:val="000000"/>
          <w:lang w:val="ro-RO"/>
        </w:rPr>
      </w:pPr>
      <w:r w:rsidRPr="00A55FD7">
        <w:rPr>
          <w:rFonts w:ascii="Montserrat" w:eastAsia="Montserrat" w:hAnsi="Montserrat" w:cs="Montserrat"/>
          <w:color w:val="000000"/>
          <w:lang w:val="ro-RO"/>
        </w:rPr>
        <w:t xml:space="preserve">Vă recomandăm ca până la data limită de depunere a cererilor de finanțare în cadrul prezentului apel de proiecte, să consultați periodic pagina de internet </w:t>
      </w:r>
      <w:hyperlink r:id="rId10">
        <w:r w:rsidRPr="00A55FD7">
          <w:rPr>
            <w:rFonts w:ascii="Montserrat" w:eastAsia="Montserrat" w:hAnsi="Montserrat" w:cs="Montserrat"/>
            <w:color w:val="0563C1"/>
            <w:u w:val="single"/>
            <w:lang w:val="ro-RO"/>
          </w:rPr>
          <w:t>https://regionordest.ro/</w:t>
        </w:r>
      </w:hyperlink>
      <w:r w:rsidRPr="00A55FD7">
        <w:rPr>
          <w:rFonts w:ascii="Montserrat" w:eastAsia="Montserrat" w:hAnsi="Montserrat" w:cs="Montserrat"/>
          <w:color w:val="000000"/>
          <w:lang w:val="ro-RO"/>
        </w:rPr>
        <w:t xml:space="preserve"> pentru a urmări eventualele modificări ale condițiilor generale și/sau specifice, precum și alte comunicări/clarificări pentru accesarea fondurilor în cadrul Programului Regional Nord-Est 2021-2027.</w:t>
      </w:r>
    </w:p>
    <w:p w14:paraId="7ED37085" w14:textId="77777777" w:rsidR="003C6232" w:rsidRPr="00A55FD7" w:rsidRDefault="003C6232" w:rsidP="003C6232">
      <w:pPr>
        <w:spacing w:before="120"/>
        <w:jc w:val="both"/>
        <w:rPr>
          <w:rFonts w:ascii="Montserrat" w:eastAsia="Montserrat" w:hAnsi="Montserrat" w:cs="Montserrat"/>
          <w:lang w:val="ro-RO"/>
        </w:rPr>
      </w:pPr>
      <w:r w:rsidRPr="00A55FD7">
        <w:rPr>
          <w:rFonts w:ascii="Montserrat" w:eastAsia="Montserrat" w:hAnsi="Montserrat" w:cs="Montserrat"/>
          <w:lang w:val="ro-RO"/>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1090A15F" w14:textId="77777777" w:rsidR="003C6232" w:rsidRPr="00A55FD7" w:rsidRDefault="003C6232" w:rsidP="003B4F1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ind w:right="57" w:firstLine="425"/>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-La sediul Biroului Regional de Informare din Piatra Neamț, Str. Lt. </w:t>
      </w:r>
      <w:proofErr w:type="spellStart"/>
      <w:r w:rsidRPr="00A55FD7">
        <w:rPr>
          <w:rFonts w:ascii="Montserrat" w:eastAsia="Montserrat" w:hAnsi="Montserrat" w:cs="Montserrat"/>
          <w:color w:val="000000"/>
          <w:lang w:val="ro-RO"/>
        </w:rPr>
        <w:t>Drăghescu</w:t>
      </w:r>
      <w:proofErr w:type="spellEnd"/>
      <w:r w:rsidRPr="00A55FD7">
        <w:rPr>
          <w:rFonts w:ascii="Montserrat" w:eastAsia="Montserrat" w:hAnsi="Montserrat" w:cs="Montserrat"/>
          <w:color w:val="000000"/>
          <w:lang w:val="ro-RO"/>
        </w:rPr>
        <w:t>, nr. 9</w:t>
      </w:r>
    </w:p>
    <w:p w14:paraId="178B6127" w14:textId="77777777" w:rsidR="003C6232" w:rsidRPr="00A55FD7" w:rsidRDefault="003C6232" w:rsidP="003B4F1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ind w:right="57" w:firstLine="426"/>
        <w:jc w:val="both"/>
        <w:rPr>
          <w:rFonts w:ascii="Montserrat" w:eastAsia="Montserrat" w:hAnsi="Montserrat" w:cs="Montserrat"/>
          <w:color w:val="000000"/>
          <w:lang w:val="ro-RO"/>
        </w:rPr>
      </w:pPr>
      <w:r w:rsidRPr="00A55FD7">
        <w:rPr>
          <w:rFonts w:ascii="Montserrat" w:eastAsia="Montserrat" w:hAnsi="Montserrat" w:cs="Montserrat"/>
          <w:color w:val="000000"/>
          <w:lang w:val="ro-RO"/>
        </w:rPr>
        <w:t>-Prin telefon, apelând numărul 0233224167</w:t>
      </w:r>
    </w:p>
    <w:p w14:paraId="591ACC04" w14:textId="77777777" w:rsidR="003C6232" w:rsidRPr="00A55FD7" w:rsidRDefault="003C6232" w:rsidP="003B4F1B">
      <w:pPr>
        <w:spacing w:after="0" w:line="240" w:lineRule="auto"/>
        <w:ind w:firstLine="426"/>
        <w:jc w:val="both"/>
        <w:rPr>
          <w:rFonts w:ascii="Montserrat" w:eastAsia="Montserrat" w:hAnsi="Montserrat" w:cs="Montserrat"/>
          <w:lang w:val="ro-RO"/>
        </w:rPr>
      </w:pPr>
      <w:r w:rsidRPr="00A55FD7">
        <w:rPr>
          <w:rFonts w:ascii="Montserrat" w:eastAsia="Montserrat" w:hAnsi="Montserrat" w:cs="Montserrat"/>
          <w:lang w:val="ro-RO"/>
        </w:rPr>
        <w:t xml:space="preserve">-Prin email, la  adresa </w:t>
      </w:r>
      <w:hyperlink r:id="rId11">
        <w:r w:rsidRPr="00A55FD7">
          <w:rPr>
            <w:rFonts w:ascii="Montserrat" w:eastAsia="Montserrat" w:hAnsi="Montserrat" w:cs="Montserrat"/>
            <w:color w:val="0563C1"/>
            <w:u w:val="single"/>
            <w:lang w:val="ro-RO"/>
          </w:rPr>
          <w:t>info@adrnordest.ro</w:t>
        </w:r>
      </w:hyperlink>
      <w:r w:rsidRPr="00A55FD7">
        <w:rPr>
          <w:rFonts w:ascii="Montserrat" w:eastAsia="Montserrat" w:hAnsi="Montserrat" w:cs="Montserrat"/>
          <w:lang w:val="ro-RO"/>
        </w:rPr>
        <w:t>. </w:t>
      </w:r>
    </w:p>
    <w:p w14:paraId="74118DCA"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Termenul de răspuns la solicitările electronice este de 10 zile lucrătoare de la data transmiterii solicitării.</w:t>
      </w:r>
    </w:p>
    <w:p w14:paraId="60798481"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Întrebările frecvente și răspunsurile la acestea vor fi publicate periodic pe pagina web a programului </w:t>
      </w:r>
      <w:hyperlink r:id="rId12">
        <w:r w:rsidRPr="00A55FD7">
          <w:rPr>
            <w:rFonts w:ascii="Montserrat" w:eastAsia="Montserrat" w:hAnsi="Montserrat" w:cs="Montserrat"/>
            <w:color w:val="0563C1"/>
            <w:u w:val="single"/>
            <w:lang w:val="ro-RO"/>
          </w:rPr>
          <w:t>https://regionordest.ro/intrebari-frecvente/</w:t>
        </w:r>
      </w:hyperlink>
      <w:r w:rsidRPr="00A55FD7">
        <w:rPr>
          <w:rFonts w:ascii="Montserrat" w:eastAsia="Montserrat" w:hAnsi="Montserrat" w:cs="Montserrat"/>
          <w:lang w:val="ro-RO"/>
        </w:rPr>
        <w:t>.</w:t>
      </w:r>
    </w:p>
    <w:p w14:paraId="30DD2819" w14:textId="77777777" w:rsidR="003C6232" w:rsidRPr="00A55FD7" w:rsidRDefault="003C6232" w:rsidP="003C6232">
      <w:pPr>
        <w:pStyle w:val="Titlu2"/>
        <w:numPr>
          <w:ilvl w:val="1"/>
          <w:numId w:val="28"/>
        </w:numPr>
        <w:spacing w:before="280" w:after="280"/>
        <w:ind w:left="425" w:hanging="425"/>
        <w:jc w:val="both"/>
        <w:rPr>
          <w:rFonts w:ascii="Montserrat" w:eastAsia="Montserrat" w:hAnsi="Montserrat" w:cs="Montserrat"/>
          <w:b/>
          <w:sz w:val="24"/>
          <w:szCs w:val="24"/>
        </w:rPr>
      </w:pPr>
      <w:bookmarkStart w:id="6" w:name="_heading=h.nmf14n" w:colFirst="0" w:colLast="0"/>
      <w:bookmarkEnd w:id="6"/>
      <w:r w:rsidRPr="00A55FD7">
        <w:rPr>
          <w:rFonts w:ascii="Montserrat" w:eastAsia="Montserrat" w:hAnsi="Montserrat" w:cs="Montserrat"/>
          <w:b/>
          <w:sz w:val="24"/>
          <w:szCs w:val="24"/>
        </w:rPr>
        <w:lastRenderedPageBreak/>
        <w:t>Abrevieri</w:t>
      </w:r>
      <w:r w:rsidRPr="00A55FD7">
        <w:rPr>
          <w:rFonts w:ascii="Montserrat" w:eastAsia="Montserrat" w:hAnsi="Montserrat" w:cs="Montserrat"/>
          <w:b/>
          <w:sz w:val="24"/>
          <w:szCs w:val="24"/>
        </w:rPr>
        <w:tab/>
      </w:r>
    </w:p>
    <w:tbl>
      <w:tblPr>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6799"/>
      </w:tblGrid>
      <w:tr w:rsidR="003C6232" w:rsidRPr="00A55FD7" w14:paraId="6B90A237" w14:textId="77777777" w:rsidTr="00EC573E">
        <w:trPr>
          <w:jc w:val="center"/>
        </w:trPr>
        <w:tc>
          <w:tcPr>
            <w:tcW w:w="704" w:type="dxa"/>
            <w:vAlign w:val="center"/>
          </w:tcPr>
          <w:p w14:paraId="2F581BC1" w14:textId="77777777" w:rsidR="003C6232" w:rsidRPr="00A55FD7" w:rsidRDefault="003C6232" w:rsidP="000B0DE5">
            <w:pPr>
              <w:jc w:val="center"/>
              <w:rPr>
                <w:rFonts w:ascii="Montserrat" w:eastAsia="Montserrat" w:hAnsi="Montserrat" w:cs="Montserrat"/>
                <w:b/>
                <w:lang w:val="ro-RO"/>
              </w:rPr>
            </w:pPr>
            <w:r w:rsidRPr="00A55FD7">
              <w:rPr>
                <w:rFonts w:ascii="Montserrat" w:eastAsia="Montserrat" w:hAnsi="Montserrat" w:cs="Montserrat"/>
                <w:b/>
                <w:lang w:val="ro-RO"/>
              </w:rPr>
              <w:t>Nr. crt.</w:t>
            </w:r>
          </w:p>
        </w:tc>
        <w:tc>
          <w:tcPr>
            <w:tcW w:w="2126" w:type="dxa"/>
            <w:vAlign w:val="center"/>
          </w:tcPr>
          <w:p w14:paraId="622D7854" w14:textId="77777777" w:rsidR="003C6232" w:rsidRPr="00A55FD7" w:rsidRDefault="003C6232" w:rsidP="000B0DE5">
            <w:pPr>
              <w:jc w:val="center"/>
              <w:rPr>
                <w:rFonts w:ascii="Montserrat" w:eastAsia="Montserrat" w:hAnsi="Montserrat" w:cs="Montserrat"/>
                <w:b/>
                <w:lang w:val="ro-RO"/>
              </w:rPr>
            </w:pPr>
            <w:r w:rsidRPr="00A55FD7">
              <w:rPr>
                <w:rFonts w:ascii="Montserrat" w:eastAsia="Montserrat" w:hAnsi="Montserrat" w:cs="Montserrat"/>
                <w:b/>
                <w:lang w:val="ro-RO"/>
              </w:rPr>
              <w:t>Abreviere</w:t>
            </w:r>
          </w:p>
        </w:tc>
        <w:tc>
          <w:tcPr>
            <w:tcW w:w="6799" w:type="dxa"/>
            <w:vAlign w:val="center"/>
          </w:tcPr>
          <w:p w14:paraId="056E17B8" w14:textId="77777777" w:rsidR="003C6232" w:rsidRPr="00A55FD7" w:rsidRDefault="003C6232" w:rsidP="000B0DE5">
            <w:pPr>
              <w:jc w:val="center"/>
              <w:rPr>
                <w:rFonts w:ascii="Montserrat" w:eastAsia="Montserrat" w:hAnsi="Montserrat" w:cs="Montserrat"/>
                <w:b/>
                <w:lang w:val="ro-RO"/>
              </w:rPr>
            </w:pPr>
            <w:r w:rsidRPr="00A55FD7">
              <w:rPr>
                <w:rFonts w:ascii="Montserrat" w:eastAsia="Montserrat" w:hAnsi="Montserrat" w:cs="Montserrat"/>
                <w:b/>
                <w:lang w:val="ro-RO"/>
              </w:rPr>
              <w:t>Explicație</w:t>
            </w:r>
          </w:p>
        </w:tc>
      </w:tr>
      <w:tr w:rsidR="003C6232" w:rsidRPr="00A55FD7" w14:paraId="51A6ECDA" w14:textId="77777777" w:rsidTr="00EC573E">
        <w:trPr>
          <w:jc w:val="center"/>
        </w:trPr>
        <w:tc>
          <w:tcPr>
            <w:tcW w:w="704" w:type="dxa"/>
          </w:tcPr>
          <w:p w14:paraId="26AC16E9" w14:textId="77777777" w:rsidR="003C6232" w:rsidRPr="00A55FD7" w:rsidRDefault="003C6232" w:rsidP="000B0DE5">
            <w:pPr>
              <w:rPr>
                <w:rFonts w:ascii="Montserrat" w:eastAsia="Montserrat" w:hAnsi="Montserrat" w:cs="Montserrat"/>
                <w:b/>
                <w:lang w:val="ro-RO"/>
              </w:rPr>
            </w:pPr>
            <w:r w:rsidRPr="00A55FD7">
              <w:rPr>
                <w:rFonts w:ascii="Montserrat" w:eastAsia="Montserrat" w:hAnsi="Montserrat" w:cs="Montserrat"/>
                <w:lang w:val="ro-RO"/>
              </w:rPr>
              <w:t>1.</w:t>
            </w:r>
          </w:p>
        </w:tc>
        <w:tc>
          <w:tcPr>
            <w:tcW w:w="2126" w:type="dxa"/>
          </w:tcPr>
          <w:p w14:paraId="32F7B718"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ADR Nord-Est</w:t>
            </w:r>
          </w:p>
        </w:tc>
        <w:tc>
          <w:tcPr>
            <w:tcW w:w="6799" w:type="dxa"/>
          </w:tcPr>
          <w:p w14:paraId="6437F460"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Agenția pentru Dezvoltare Regională Nord-Est</w:t>
            </w:r>
          </w:p>
        </w:tc>
      </w:tr>
      <w:tr w:rsidR="003C6232" w:rsidRPr="00F76C45" w14:paraId="3A23AEE1" w14:textId="77777777" w:rsidTr="00EC573E">
        <w:trPr>
          <w:jc w:val="center"/>
        </w:trPr>
        <w:tc>
          <w:tcPr>
            <w:tcW w:w="704" w:type="dxa"/>
          </w:tcPr>
          <w:p w14:paraId="0BD94934" w14:textId="77777777" w:rsidR="003C6232" w:rsidRPr="00A55FD7" w:rsidRDefault="003C6232" w:rsidP="000B0DE5">
            <w:pPr>
              <w:rPr>
                <w:rFonts w:ascii="Montserrat" w:eastAsia="Montserrat" w:hAnsi="Montserrat" w:cs="Montserrat"/>
                <w:b/>
                <w:lang w:val="ro-RO"/>
              </w:rPr>
            </w:pPr>
            <w:r w:rsidRPr="00A55FD7">
              <w:rPr>
                <w:rFonts w:ascii="Montserrat" w:eastAsia="Montserrat" w:hAnsi="Montserrat" w:cs="Montserrat"/>
                <w:lang w:val="ro-RO"/>
              </w:rPr>
              <w:t>2.</w:t>
            </w:r>
          </w:p>
        </w:tc>
        <w:tc>
          <w:tcPr>
            <w:tcW w:w="2126" w:type="dxa"/>
          </w:tcPr>
          <w:p w14:paraId="29DA19D9"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AM PR Nord-Est</w:t>
            </w:r>
          </w:p>
        </w:tc>
        <w:tc>
          <w:tcPr>
            <w:tcW w:w="6799" w:type="dxa"/>
          </w:tcPr>
          <w:p w14:paraId="2F1E5806"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Autoritatea de Management pentru Programul Regional Nord-Est</w:t>
            </w:r>
          </w:p>
        </w:tc>
      </w:tr>
      <w:tr w:rsidR="003C6232" w:rsidRPr="00A55FD7" w14:paraId="4900EAC3" w14:textId="77777777" w:rsidTr="00EC573E">
        <w:trPr>
          <w:jc w:val="center"/>
        </w:trPr>
        <w:tc>
          <w:tcPr>
            <w:tcW w:w="704" w:type="dxa"/>
          </w:tcPr>
          <w:p w14:paraId="05F8B945" w14:textId="77777777" w:rsidR="003C6232" w:rsidRPr="00A55FD7" w:rsidRDefault="003C6232" w:rsidP="000B0DE5">
            <w:pPr>
              <w:rPr>
                <w:rFonts w:ascii="Montserrat" w:eastAsia="Montserrat" w:hAnsi="Montserrat" w:cs="Montserrat"/>
                <w:b/>
                <w:lang w:val="ro-RO"/>
              </w:rPr>
            </w:pPr>
            <w:r w:rsidRPr="00A55FD7">
              <w:rPr>
                <w:rFonts w:ascii="Montserrat" w:eastAsia="Montserrat" w:hAnsi="Montserrat" w:cs="Montserrat"/>
                <w:lang w:val="ro-RO"/>
              </w:rPr>
              <w:t>3.</w:t>
            </w:r>
          </w:p>
        </w:tc>
        <w:tc>
          <w:tcPr>
            <w:tcW w:w="2126" w:type="dxa"/>
          </w:tcPr>
          <w:p w14:paraId="31E84324"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CDI</w:t>
            </w:r>
          </w:p>
        </w:tc>
        <w:tc>
          <w:tcPr>
            <w:tcW w:w="6799" w:type="dxa"/>
          </w:tcPr>
          <w:p w14:paraId="366482F6"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Cercetare - Dezvoltare - Inovare</w:t>
            </w:r>
          </w:p>
        </w:tc>
      </w:tr>
      <w:tr w:rsidR="003C6232" w:rsidRPr="00F76C45" w14:paraId="1A3D343D" w14:textId="77777777" w:rsidTr="00EC573E">
        <w:trPr>
          <w:jc w:val="center"/>
        </w:trPr>
        <w:tc>
          <w:tcPr>
            <w:tcW w:w="704" w:type="dxa"/>
          </w:tcPr>
          <w:p w14:paraId="433B1B0C" w14:textId="77777777" w:rsidR="003C6232" w:rsidRPr="00A55FD7" w:rsidRDefault="003C6232" w:rsidP="000B0DE5">
            <w:pPr>
              <w:rPr>
                <w:rFonts w:ascii="Montserrat" w:eastAsia="Montserrat" w:hAnsi="Montserrat" w:cs="Montserrat"/>
                <w:b/>
                <w:lang w:val="ro-RO"/>
              </w:rPr>
            </w:pPr>
            <w:r w:rsidRPr="00A55FD7">
              <w:rPr>
                <w:rFonts w:ascii="Montserrat" w:eastAsia="Montserrat" w:hAnsi="Montserrat" w:cs="Montserrat"/>
                <w:lang w:val="ro-RO"/>
              </w:rPr>
              <w:t>4.</w:t>
            </w:r>
          </w:p>
        </w:tc>
        <w:tc>
          <w:tcPr>
            <w:tcW w:w="2126" w:type="dxa"/>
          </w:tcPr>
          <w:p w14:paraId="4D897DE4"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DNSH</w:t>
            </w:r>
          </w:p>
        </w:tc>
        <w:tc>
          <w:tcPr>
            <w:tcW w:w="6799" w:type="dxa"/>
          </w:tcPr>
          <w:p w14:paraId="2EAF6833"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Principiul de „a nu prejudicia în mod semnificativ” (</w:t>
            </w:r>
            <w:r w:rsidRPr="00A55FD7">
              <w:rPr>
                <w:rFonts w:ascii="Montserrat" w:eastAsia="Montserrat" w:hAnsi="Montserrat" w:cs="Montserrat"/>
                <w:i/>
                <w:iCs/>
                <w:lang w:val="ro-RO"/>
              </w:rPr>
              <w:t xml:space="preserve">Do No </w:t>
            </w:r>
            <w:proofErr w:type="spellStart"/>
            <w:r w:rsidRPr="00A55FD7">
              <w:rPr>
                <w:rFonts w:ascii="Montserrat" w:eastAsia="Montserrat" w:hAnsi="Montserrat" w:cs="Montserrat"/>
                <w:i/>
                <w:iCs/>
                <w:lang w:val="ro-RO"/>
              </w:rPr>
              <w:t>Significant</w:t>
            </w:r>
            <w:proofErr w:type="spellEnd"/>
            <w:r w:rsidRPr="00A55FD7">
              <w:rPr>
                <w:rFonts w:ascii="Montserrat" w:eastAsia="Montserrat" w:hAnsi="Montserrat" w:cs="Montserrat"/>
                <w:i/>
                <w:iCs/>
                <w:lang w:val="ro-RO"/>
              </w:rPr>
              <w:t xml:space="preserve"> </w:t>
            </w:r>
            <w:proofErr w:type="spellStart"/>
            <w:r w:rsidRPr="00A55FD7">
              <w:rPr>
                <w:rFonts w:ascii="Montserrat" w:eastAsia="Montserrat" w:hAnsi="Montserrat" w:cs="Montserrat"/>
                <w:i/>
                <w:iCs/>
                <w:lang w:val="ro-RO"/>
              </w:rPr>
              <w:t>Harm</w:t>
            </w:r>
            <w:proofErr w:type="spellEnd"/>
            <w:r w:rsidRPr="00A55FD7">
              <w:rPr>
                <w:rFonts w:ascii="Montserrat" w:eastAsia="Montserrat" w:hAnsi="Montserrat" w:cs="Montserrat"/>
                <w:lang w:val="ro-RO"/>
              </w:rPr>
              <w:t>)</w:t>
            </w:r>
          </w:p>
        </w:tc>
      </w:tr>
      <w:tr w:rsidR="003C6232" w:rsidRPr="00A55FD7" w14:paraId="3A5EFC25" w14:textId="77777777" w:rsidTr="00EC573E">
        <w:trPr>
          <w:jc w:val="center"/>
        </w:trPr>
        <w:tc>
          <w:tcPr>
            <w:tcW w:w="704" w:type="dxa"/>
          </w:tcPr>
          <w:p w14:paraId="3909B51E" w14:textId="77777777" w:rsidR="003C6232" w:rsidRPr="00A55FD7" w:rsidRDefault="003C6232" w:rsidP="000B0DE5">
            <w:pPr>
              <w:rPr>
                <w:rFonts w:ascii="Montserrat" w:eastAsia="Montserrat" w:hAnsi="Montserrat" w:cs="Montserrat"/>
                <w:b/>
                <w:lang w:val="ro-RO"/>
              </w:rPr>
            </w:pPr>
            <w:r w:rsidRPr="00A55FD7">
              <w:rPr>
                <w:rFonts w:ascii="Montserrat" w:eastAsia="Montserrat" w:hAnsi="Montserrat" w:cs="Montserrat"/>
                <w:lang w:val="ro-RO"/>
              </w:rPr>
              <w:t>5.</w:t>
            </w:r>
          </w:p>
        </w:tc>
        <w:tc>
          <w:tcPr>
            <w:tcW w:w="2126" w:type="dxa"/>
          </w:tcPr>
          <w:p w14:paraId="44761923"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ECCP</w:t>
            </w:r>
          </w:p>
        </w:tc>
        <w:tc>
          <w:tcPr>
            <w:tcW w:w="6799" w:type="dxa"/>
          </w:tcPr>
          <w:p w14:paraId="01AF3A5F"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 xml:space="preserve">Platforma Europeană de Colaborare în domeniul Clusterelor </w:t>
            </w:r>
            <w:r w:rsidRPr="00A55FD7">
              <w:rPr>
                <w:rFonts w:ascii="Montserrat" w:eastAsia="Montserrat" w:hAnsi="Montserrat" w:cs="Montserrat"/>
                <w:i/>
                <w:lang w:val="ro-RO"/>
              </w:rPr>
              <w:t xml:space="preserve">(European Cluster </w:t>
            </w:r>
            <w:proofErr w:type="spellStart"/>
            <w:r w:rsidRPr="00A55FD7">
              <w:rPr>
                <w:rFonts w:ascii="Montserrat" w:eastAsia="Montserrat" w:hAnsi="Montserrat" w:cs="Montserrat"/>
                <w:i/>
                <w:lang w:val="ro-RO"/>
              </w:rPr>
              <w:t>Collaboration</w:t>
            </w:r>
            <w:proofErr w:type="spellEnd"/>
            <w:r w:rsidRPr="00A55FD7">
              <w:rPr>
                <w:rFonts w:ascii="Montserrat" w:eastAsia="Montserrat" w:hAnsi="Montserrat" w:cs="Montserrat"/>
                <w:i/>
                <w:lang w:val="ro-RO"/>
              </w:rPr>
              <w:t xml:space="preserve"> </w:t>
            </w:r>
            <w:proofErr w:type="spellStart"/>
            <w:r w:rsidRPr="00A55FD7">
              <w:rPr>
                <w:rFonts w:ascii="Montserrat" w:eastAsia="Montserrat" w:hAnsi="Montserrat" w:cs="Montserrat"/>
                <w:i/>
                <w:lang w:val="ro-RO"/>
              </w:rPr>
              <w:t>Platform</w:t>
            </w:r>
            <w:proofErr w:type="spellEnd"/>
            <w:r w:rsidRPr="00A55FD7">
              <w:rPr>
                <w:rFonts w:ascii="Montserrat" w:eastAsia="Montserrat" w:hAnsi="Montserrat" w:cs="Montserrat"/>
                <w:i/>
                <w:lang w:val="ro-RO"/>
              </w:rPr>
              <w:t>)</w:t>
            </w:r>
          </w:p>
        </w:tc>
      </w:tr>
      <w:tr w:rsidR="003C6232" w:rsidRPr="00A55FD7" w14:paraId="314116E7" w14:textId="77777777" w:rsidTr="00EC573E">
        <w:trPr>
          <w:jc w:val="center"/>
        </w:trPr>
        <w:tc>
          <w:tcPr>
            <w:tcW w:w="704" w:type="dxa"/>
          </w:tcPr>
          <w:p w14:paraId="68FBE2AB" w14:textId="77777777" w:rsidR="003C6232" w:rsidRPr="00A55FD7" w:rsidRDefault="003C6232" w:rsidP="000B0DE5">
            <w:pPr>
              <w:rPr>
                <w:rFonts w:ascii="Montserrat" w:eastAsia="Montserrat" w:hAnsi="Montserrat" w:cs="Montserrat"/>
                <w:b/>
                <w:lang w:val="ro-RO"/>
              </w:rPr>
            </w:pPr>
            <w:r w:rsidRPr="00A55FD7">
              <w:rPr>
                <w:rFonts w:ascii="Montserrat" w:eastAsia="Montserrat" w:hAnsi="Montserrat" w:cs="Montserrat"/>
                <w:lang w:val="ro-RO"/>
              </w:rPr>
              <w:t>6.</w:t>
            </w:r>
          </w:p>
        </w:tc>
        <w:tc>
          <w:tcPr>
            <w:tcW w:w="2126" w:type="dxa"/>
          </w:tcPr>
          <w:p w14:paraId="2233B90D"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ERRIN</w:t>
            </w:r>
          </w:p>
        </w:tc>
        <w:tc>
          <w:tcPr>
            <w:tcW w:w="6799" w:type="dxa"/>
          </w:tcPr>
          <w:p w14:paraId="354EF606"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 xml:space="preserve">Rețeaua de Cercetare și Inovare a Regiunilor Europene </w:t>
            </w:r>
            <w:r w:rsidRPr="00A55FD7">
              <w:rPr>
                <w:rFonts w:ascii="Montserrat" w:eastAsia="Montserrat" w:hAnsi="Montserrat" w:cs="Montserrat"/>
                <w:i/>
                <w:lang w:val="ro-RO"/>
              </w:rPr>
              <w:t xml:space="preserve">(European </w:t>
            </w:r>
            <w:proofErr w:type="spellStart"/>
            <w:r w:rsidRPr="00A55FD7">
              <w:rPr>
                <w:rFonts w:ascii="Montserrat" w:eastAsia="Montserrat" w:hAnsi="Montserrat" w:cs="Montserrat"/>
                <w:i/>
                <w:lang w:val="ro-RO"/>
              </w:rPr>
              <w:t>Regions</w:t>
            </w:r>
            <w:proofErr w:type="spellEnd"/>
            <w:r w:rsidRPr="00A55FD7">
              <w:rPr>
                <w:rFonts w:ascii="Montserrat" w:eastAsia="Montserrat" w:hAnsi="Montserrat" w:cs="Montserrat"/>
                <w:i/>
                <w:lang w:val="ro-RO"/>
              </w:rPr>
              <w:t xml:space="preserve"> </w:t>
            </w:r>
            <w:proofErr w:type="spellStart"/>
            <w:r w:rsidRPr="00A55FD7">
              <w:rPr>
                <w:rFonts w:ascii="Montserrat" w:eastAsia="Montserrat" w:hAnsi="Montserrat" w:cs="Montserrat"/>
                <w:i/>
                <w:lang w:val="ro-RO"/>
              </w:rPr>
              <w:t>Research</w:t>
            </w:r>
            <w:proofErr w:type="spellEnd"/>
            <w:r w:rsidRPr="00A55FD7">
              <w:rPr>
                <w:rFonts w:ascii="Montserrat" w:eastAsia="Montserrat" w:hAnsi="Montserrat" w:cs="Montserrat"/>
                <w:i/>
                <w:lang w:val="ro-RO"/>
              </w:rPr>
              <w:t xml:space="preserve"> </w:t>
            </w:r>
            <w:proofErr w:type="spellStart"/>
            <w:r w:rsidRPr="00A55FD7">
              <w:rPr>
                <w:rFonts w:ascii="Montserrat" w:eastAsia="Montserrat" w:hAnsi="Montserrat" w:cs="Montserrat"/>
                <w:i/>
                <w:lang w:val="ro-RO"/>
              </w:rPr>
              <w:t>and</w:t>
            </w:r>
            <w:proofErr w:type="spellEnd"/>
            <w:r w:rsidRPr="00A55FD7">
              <w:rPr>
                <w:rFonts w:ascii="Montserrat" w:eastAsia="Montserrat" w:hAnsi="Montserrat" w:cs="Montserrat"/>
                <w:i/>
                <w:lang w:val="ro-RO"/>
              </w:rPr>
              <w:t xml:space="preserve"> </w:t>
            </w:r>
            <w:proofErr w:type="spellStart"/>
            <w:r w:rsidRPr="00A55FD7">
              <w:rPr>
                <w:rFonts w:ascii="Montserrat" w:eastAsia="Montserrat" w:hAnsi="Montserrat" w:cs="Montserrat"/>
                <w:i/>
                <w:lang w:val="ro-RO"/>
              </w:rPr>
              <w:t>Innovation</w:t>
            </w:r>
            <w:proofErr w:type="spellEnd"/>
            <w:r w:rsidRPr="00A55FD7">
              <w:rPr>
                <w:rFonts w:ascii="Montserrat" w:eastAsia="Montserrat" w:hAnsi="Montserrat" w:cs="Montserrat"/>
                <w:i/>
                <w:lang w:val="ro-RO"/>
              </w:rPr>
              <w:t xml:space="preserve"> </w:t>
            </w:r>
            <w:proofErr w:type="spellStart"/>
            <w:r w:rsidRPr="00A55FD7">
              <w:rPr>
                <w:rFonts w:ascii="Montserrat" w:eastAsia="Montserrat" w:hAnsi="Montserrat" w:cs="Montserrat"/>
                <w:i/>
                <w:lang w:val="ro-RO"/>
              </w:rPr>
              <w:t>Network</w:t>
            </w:r>
            <w:proofErr w:type="spellEnd"/>
            <w:r w:rsidRPr="00A55FD7">
              <w:rPr>
                <w:rFonts w:ascii="Montserrat" w:eastAsia="Montserrat" w:hAnsi="Montserrat" w:cs="Montserrat"/>
                <w:i/>
                <w:lang w:val="ro-RO"/>
              </w:rPr>
              <w:t>)</w:t>
            </w:r>
          </w:p>
        </w:tc>
      </w:tr>
      <w:tr w:rsidR="003C6232" w:rsidRPr="00A55FD7" w14:paraId="4F01E7BA" w14:textId="77777777" w:rsidTr="00EC573E">
        <w:trPr>
          <w:jc w:val="center"/>
        </w:trPr>
        <w:tc>
          <w:tcPr>
            <w:tcW w:w="704" w:type="dxa"/>
          </w:tcPr>
          <w:p w14:paraId="291863C7" w14:textId="77777777" w:rsidR="003C6232" w:rsidRPr="00A55FD7" w:rsidRDefault="003C6232" w:rsidP="000B0DE5">
            <w:pPr>
              <w:rPr>
                <w:rFonts w:ascii="Montserrat" w:eastAsia="Montserrat" w:hAnsi="Montserrat" w:cs="Montserrat"/>
                <w:b/>
                <w:lang w:val="ro-RO"/>
              </w:rPr>
            </w:pPr>
            <w:r w:rsidRPr="00A55FD7">
              <w:rPr>
                <w:rFonts w:ascii="Montserrat" w:eastAsia="Montserrat" w:hAnsi="Montserrat" w:cs="Montserrat"/>
                <w:lang w:val="ro-RO"/>
              </w:rPr>
              <w:t>7.</w:t>
            </w:r>
          </w:p>
        </w:tc>
        <w:tc>
          <w:tcPr>
            <w:tcW w:w="2126" w:type="dxa"/>
          </w:tcPr>
          <w:p w14:paraId="27B88430"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FEDR</w:t>
            </w:r>
          </w:p>
        </w:tc>
        <w:tc>
          <w:tcPr>
            <w:tcW w:w="6799" w:type="dxa"/>
          </w:tcPr>
          <w:p w14:paraId="6CB3F66F"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Fondul European de Dezvoltare Regională</w:t>
            </w:r>
          </w:p>
        </w:tc>
      </w:tr>
      <w:tr w:rsidR="003C6232" w:rsidRPr="00A55FD7" w14:paraId="599696C6" w14:textId="77777777" w:rsidTr="00EC573E">
        <w:trPr>
          <w:jc w:val="center"/>
        </w:trPr>
        <w:tc>
          <w:tcPr>
            <w:tcW w:w="704" w:type="dxa"/>
          </w:tcPr>
          <w:p w14:paraId="17239786"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8.</w:t>
            </w:r>
          </w:p>
        </w:tc>
        <w:tc>
          <w:tcPr>
            <w:tcW w:w="2126" w:type="dxa"/>
          </w:tcPr>
          <w:p w14:paraId="4B78B80F"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MCID</w:t>
            </w:r>
          </w:p>
        </w:tc>
        <w:tc>
          <w:tcPr>
            <w:tcW w:w="6799" w:type="dxa"/>
          </w:tcPr>
          <w:p w14:paraId="713A031E"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Ministerul Cercetării, Inovării și Digitalizării</w:t>
            </w:r>
          </w:p>
        </w:tc>
      </w:tr>
      <w:tr w:rsidR="003C6232" w:rsidRPr="00A55FD7" w14:paraId="5690EDB5" w14:textId="77777777" w:rsidTr="00EC573E">
        <w:trPr>
          <w:jc w:val="center"/>
        </w:trPr>
        <w:tc>
          <w:tcPr>
            <w:tcW w:w="704" w:type="dxa"/>
          </w:tcPr>
          <w:p w14:paraId="012313F5" w14:textId="77777777" w:rsidR="003C6232" w:rsidRPr="00A55FD7" w:rsidRDefault="003C6232" w:rsidP="000B0DE5">
            <w:pPr>
              <w:rPr>
                <w:rFonts w:ascii="Montserrat" w:eastAsia="Montserrat" w:hAnsi="Montserrat" w:cs="Montserrat"/>
                <w:b/>
                <w:lang w:val="ro-RO"/>
              </w:rPr>
            </w:pPr>
            <w:r w:rsidRPr="00A55FD7">
              <w:rPr>
                <w:rFonts w:ascii="Montserrat" w:eastAsia="Montserrat" w:hAnsi="Montserrat" w:cs="Montserrat"/>
                <w:lang w:val="ro-RO"/>
              </w:rPr>
              <w:t>9.</w:t>
            </w:r>
          </w:p>
        </w:tc>
        <w:tc>
          <w:tcPr>
            <w:tcW w:w="2126" w:type="dxa"/>
          </w:tcPr>
          <w:p w14:paraId="39C1524E"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OMCID</w:t>
            </w:r>
          </w:p>
        </w:tc>
        <w:tc>
          <w:tcPr>
            <w:tcW w:w="6799" w:type="dxa"/>
          </w:tcPr>
          <w:p w14:paraId="487F4BEF"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Ordin al Ministrului Cercetării, Inovării și Digitalizării</w:t>
            </w:r>
          </w:p>
        </w:tc>
      </w:tr>
      <w:tr w:rsidR="003C6232" w:rsidRPr="00A55FD7" w14:paraId="7AD3E669" w14:textId="77777777" w:rsidTr="00EC573E">
        <w:trPr>
          <w:jc w:val="center"/>
        </w:trPr>
        <w:tc>
          <w:tcPr>
            <w:tcW w:w="704" w:type="dxa"/>
          </w:tcPr>
          <w:p w14:paraId="10FC2973" w14:textId="77777777" w:rsidR="003C6232" w:rsidRPr="00A55FD7" w:rsidRDefault="003C6232" w:rsidP="000B0DE5">
            <w:pPr>
              <w:rPr>
                <w:rFonts w:ascii="Montserrat" w:eastAsia="Montserrat" w:hAnsi="Montserrat" w:cs="Montserrat"/>
                <w:b/>
                <w:lang w:val="ro-RO"/>
              </w:rPr>
            </w:pPr>
            <w:r w:rsidRPr="00A55FD7">
              <w:rPr>
                <w:rFonts w:ascii="Montserrat" w:eastAsia="Montserrat" w:hAnsi="Montserrat" w:cs="Montserrat"/>
                <w:lang w:val="ro-RO"/>
              </w:rPr>
              <w:t>10.</w:t>
            </w:r>
          </w:p>
        </w:tc>
        <w:tc>
          <w:tcPr>
            <w:tcW w:w="2126" w:type="dxa"/>
          </w:tcPr>
          <w:p w14:paraId="34CEDB72"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PT</w:t>
            </w:r>
          </w:p>
        </w:tc>
        <w:tc>
          <w:tcPr>
            <w:tcW w:w="6799" w:type="dxa"/>
          </w:tcPr>
          <w:p w14:paraId="7EC586DE"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Proiect tehnic de execuție</w:t>
            </w:r>
          </w:p>
        </w:tc>
      </w:tr>
      <w:tr w:rsidR="003C6232" w:rsidRPr="00F76C45" w14:paraId="0B9A5B85" w14:textId="77777777" w:rsidTr="00EC573E">
        <w:trPr>
          <w:jc w:val="center"/>
        </w:trPr>
        <w:tc>
          <w:tcPr>
            <w:tcW w:w="704" w:type="dxa"/>
          </w:tcPr>
          <w:p w14:paraId="2E3B3C69" w14:textId="77777777" w:rsidR="003C6232" w:rsidRPr="00A55FD7" w:rsidRDefault="003C6232" w:rsidP="000B0DE5">
            <w:pPr>
              <w:rPr>
                <w:rFonts w:ascii="Montserrat" w:eastAsia="Montserrat" w:hAnsi="Montserrat" w:cs="Montserrat"/>
                <w:b/>
                <w:lang w:val="ro-RO"/>
              </w:rPr>
            </w:pPr>
            <w:r w:rsidRPr="00A55FD7">
              <w:rPr>
                <w:rFonts w:ascii="Montserrat" w:eastAsia="Montserrat" w:hAnsi="Montserrat" w:cs="Montserrat"/>
                <w:lang w:val="ro-RO"/>
              </w:rPr>
              <w:t>11.</w:t>
            </w:r>
          </w:p>
        </w:tc>
        <w:tc>
          <w:tcPr>
            <w:tcW w:w="2126" w:type="dxa"/>
          </w:tcPr>
          <w:p w14:paraId="31896222"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RIS3 Nord-Est</w:t>
            </w:r>
          </w:p>
        </w:tc>
        <w:tc>
          <w:tcPr>
            <w:tcW w:w="6799" w:type="dxa"/>
          </w:tcPr>
          <w:p w14:paraId="7E8691F5" w14:textId="77777777" w:rsidR="003C6232" w:rsidRPr="00A55FD7" w:rsidRDefault="003C6232" w:rsidP="000B0DE5">
            <w:pPr>
              <w:rPr>
                <w:rFonts w:ascii="Montserrat" w:eastAsia="Montserrat" w:hAnsi="Montserrat" w:cs="Montserrat"/>
                <w:lang w:val="ro-RO"/>
              </w:rPr>
            </w:pPr>
            <w:bookmarkStart w:id="7" w:name="_heading=h.37m2jsg" w:colFirst="0" w:colLast="0"/>
            <w:bookmarkEnd w:id="7"/>
            <w:r w:rsidRPr="00A55FD7">
              <w:rPr>
                <w:rFonts w:ascii="Montserrat" w:eastAsia="Montserrat" w:hAnsi="Montserrat" w:cs="Montserrat"/>
                <w:lang w:val="ro-RO"/>
              </w:rPr>
              <w:t>Strategia de Cercetare și Inovare pentru Specializare Inteligentă a Regiunii Nord-Est</w:t>
            </w:r>
          </w:p>
        </w:tc>
      </w:tr>
    </w:tbl>
    <w:p w14:paraId="3BB5A601" w14:textId="77777777" w:rsidR="003C6232" w:rsidRPr="00A55FD7" w:rsidRDefault="003C6232" w:rsidP="003C6232">
      <w:pPr>
        <w:pStyle w:val="Titlu2"/>
        <w:numPr>
          <w:ilvl w:val="1"/>
          <w:numId w:val="28"/>
        </w:numPr>
        <w:spacing w:before="280" w:after="280"/>
        <w:ind w:left="425" w:hanging="425"/>
        <w:jc w:val="both"/>
        <w:rPr>
          <w:rFonts w:ascii="Montserrat" w:eastAsia="Montserrat" w:hAnsi="Montserrat" w:cs="Montserrat"/>
          <w:b/>
          <w:sz w:val="24"/>
          <w:szCs w:val="24"/>
        </w:rPr>
      </w:pPr>
      <w:bookmarkStart w:id="8" w:name="_heading=h.kgcv8k" w:colFirst="0" w:colLast="0"/>
      <w:bookmarkEnd w:id="8"/>
      <w:r w:rsidRPr="00A55FD7">
        <w:rPr>
          <w:rFonts w:ascii="Montserrat" w:eastAsia="Montserrat" w:hAnsi="Montserrat" w:cs="Montserrat"/>
          <w:b/>
          <w:sz w:val="24"/>
          <w:szCs w:val="24"/>
        </w:rPr>
        <w:t>Glosar</w:t>
      </w:r>
      <w:r w:rsidRPr="00A55FD7">
        <w:rPr>
          <w:rFonts w:ascii="Montserrat" w:eastAsia="Montserrat" w:hAnsi="Montserrat" w:cs="Montserrat"/>
          <w:b/>
          <w:sz w:val="24"/>
          <w:szCs w:val="24"/>
        </w:rPr>
        <w:tab/>
      </w:r>
    </w:p>
    <w:p w14:paraId="42AE400B" w14:textId="77777777" w:rsidR="003C6232" w:rsidRPr="00A55FD7" w:rsidRDefault="003C6232" w:rsidP="003C6232">
      <w:pPr>
        <w:spacing w:before="120" w:after="120"/>
        <w:jc w:val="both"/>
        <w:rPr>
          <w:rFonts w:ascii="Montserrat" w:eastAsia="Montserrat" w:hAnsi="Montserrat" w:cs="Montserrat"/>
          <w:sz w:val="23"/>
          <w:szCs w:val="23"/>
          <w:lang w:val="ro-RO"/>
        </w:rPr>
      </w:pPr>
      <w:r w:rsidRPr="00A55FD7">
        <w:rPr>
          <w:rFonts w:ascii="Montserrat" w:eastAsia="Montserrat" w:hAnsi="Montserrat" w:cs="Montserrat"/>
          <w:sz w:val="23"/>
          <w:szCs w:val="23"/>
          <w:lang w:val="ro-RO"/>
        </w:rPr>
        <w:t>În sensul prezentului Ghid, următorii termeni se folosesc cu următoarele înțelesuri:</w:t>
      </w:r>
    </w:p>
    <w:tbl>
      <w:tblPr>
        <w:tblW w:w="96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
        <w:gridCol w:w="2567"/>
        <w:gridCol w:w="6369"/>
      </w:tblGrid>
      <w:tr w:rsidR="003E71B3" w:rsidRPr="00A55FD7" w14:paraId="345B63CD" w14:textId="77777777" w:rsidTr="000B0DE5">
        <w:trPr>
          <w:jc w:val="center"/>
        </w:trPr>
        <w:tc>
          <w:tcPr>
            <w:tcW w:w="667" w:type="dxa"/>
            <w:vAlign w:val="center"/>
          </w:tcPr>
          <w:p w14:paraId="50BD2FDB" w14:textId="77777777" w:rsidR="003E71B3" w:rsidRPr="00A55FD7" w:rsidRDefault="003E71B3" w:rsidP="000B0DE5">
            <w:pPr>
              <w:ind w:right="-78"/>
              <w:jc w:val="center"/>
              <w:rPr>
                <w:rFonts w:ascii="Montserrat" w:eastAsia="Montserrat" w:hAnsi="Montserrat" w:cs="Montserrat"/>
                <w:b/>
                <w:lang w:val="ro-RO"/>
              </w:rPr>
            </w:pPr>
            <w:r w:rsidRPr="00A55FD7">
              <w:rPr>
                <w:rFonts w:ascii="Montserrat" w:eastAsia="Montserrat" w:hAnsi="Montserrat" w:cs="Montserrat"/>
                <w:b/>
                <w:lang w:val="ro-RO"/>
              </w:rPr>
              <w:t>Nr. crt.</w:t>
            </w:r>
          </w:p>
        </w:tc>
        <w:tc>
          <w:tcPr>
            <w:tcW w:w="2567" w:type="dxa"/>
            <w:vAlign w:val="center"/>
          </w:tcPr>
          <w:p w14:paraId="04E1D555" w14:textId="77777777" w:rsidR="003E71B3" w:rsidRPr="00A55FD7" w:rsidRDefault="003E71B3" w:rsidP="000B0DE5">
            <w:pPr>
              <w:jc w:val="center"/>
              <w:rPr>
                <w:rFonts w:ascii="Montserrat" w:eastAsia="Montserrat" w:hAnsi="Montserrat" w:cs="Montserrat"/>
                <w:b/>
                <w:lang w:val="ro-RO"/>
              </w:rPr>
            </w:pPr>
            <w:r w:rsidRPr="00A55FD7">
              <w:rPr>
                <w:rFonts w:ascii="Montserrat" w:eastAsia="Montserrat" w:hAnsi="Montserrat" w:cs="Montserrat"/>
                <w:b/>
                <w:lang w:val="ro-RO"/>
              </w:rPr>
              <w:t>Termen</w:t>
            </w:r>
          </w:p>
        </w:tc>
        <w:tc>
          <w:tcPr>
            <w:tcW w:w="6369" w:type="dxa"/>
            <w:vAlign w:val="center"/>
          </w:tcPr>
          <w:p w14:paraId="66C1D027" w14:textId="77777777" w:rsidR="003E71B3" w:rsidRPr="00A55FD7" w:rsidRDefault="003E71B3" w:rsidP="000B0DE5">
            <w:pPr>
              <w:jc w:val="center"/>
              <w:rPr>
                <w:rFonts w:ascii="Montserrat" w:eastAsia="Montserrat" w:hAnsi="Montserrat" w:cs="Montserrat"/>
                <w:b/>
                <w:lang w:val="ro-RO"/>
              </w:rPr>
            </w:pPr>
            <w:r w:rsidRPr="00A55FD7">
              <w:rPr>
                <w:rFonts w:ascii="Montserrat" w:eastAsia="Montserrat" w:hAnsi="Montserrat" w:cs="Montserrat"/>
                <w:b/>
                <w:lang w:val="ro-RO"/>
              </w:rPr>
              <w:t>Definiție</w:t>
            </w:r>
          </w:p>
        </w:tc>
      </w:tr>
      <w:tr w:rsidR="003E71B3" w:rsidRPr="00F76C45" w14:paraId="7E146EE8" w14:textId="77777777" w:rsidTr="000B0DE5">
        <w:trPr>
          <w:jc w:val="center"/>
        </w:trPr>
        <w:tc>
          <w:tcPr>
            <w:tcW w:w="667" w:type="dxa"/>
          </w:tcPr>
          <w:p w14:paraId="31107E13" w14:textId="77777777" w:rsidR="003E71B3" w:rsidRPr="00A55FD7" w:rsidRDefault="003E71B3" w:rsidP="003E71B3">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60C16722" w14:textId="77777777" w:rsidR="003E71B3" w:rsidRPr="00A55FD7" w:rsidRDefault="003E71B3" w:rsidP="000B0DE5">
            <w:pPr>
              <w:rPr>
                <w:rFonts w:ascii="Montserrat" w:eastAsia="Montserrat" w:hAnsi="Montserrat" w:cs="Montserrat"/>
                <w:lang w:val="ro-RO"/>
              </w:rPr>
            </w:pPr>
            <w:r w:rsidRPr="00A55FD7">
              <w:rPr>
                <w:rFonts w:ascii="Montserrat" w:eastAsia="Montserrat" w:hAnsi="Montserrat" w:cs="Montserrat"/>
                <w:lang w:val="ro-RO"/>
              </w:rPr>
              <w:t>Activitate de bază în cadrul unui proiect</w:t>
            </w:r>
          </w:p>
        </w:tc>
        <w:tc>
          <w:tcPr>
            <w:tcW w:w="6369" w:type="dxa"/>
          </w:tcPr>
          <w:p w14:paraId="769E6115" w14:textId="77777777" w:rsidR="003E71B3" w:rsidRPr="00A55FD7" w:rsidRDefault="003E71B3" w:rsidP="000B0DE5">
            <w:pPr>
              <w:pBdr>
                <w:top w:val="nil"/>
                <w:left w:val="nil"/>
                <w:bottom w:val="nil"/>
                <w:right w:val="nil"/>
                <w:between w:val="nil"/>
              </w:pBdr>
              <w:jc w:val="both"/>
              <w:rPr>
                <w:rFonts w:ascii="Montserrat" w:eastAsia="Montserrat" w:hAnsi="Montserrat" w:cs="Montserrat"/>
                <w:color w:val="000000"/>
                <w:lang w:val="ro-RO"/>
              </w:rPr>
            </w:pPr>
            <w:r w:rsidRPr="00A55FD7">
              <w:rPr>
                <w:rFonts w:ascii="Montserrat" w:eastAsia="Montserrat" w:hAnsi="Montserrat" w:cs="Montserrat"/>
                <w:color w:val="000000"/>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4FF6BC0" w14:textId="77777777" w:rsidR="003E71B3" w:rsidRPr="00A55FD7" w:rsidRDefault="003E71B3" w:rsidP="000B0DE5">
            <w:pPr>
              <w:pBdr>
                <w:top w:val="nil"/>
                <w:left w:val="nil"/>
                <w:bottom w:val="nil"/>
                <w:right w:val="nil"/>
                <w:between w:val="nil"/>
              </w:pBdr>
              <w:jc w:val="both"/>
              <w:rPr>
                <w:rFonts w:ascii="Montserrat" w:eastAsia="Montserrat" w:hAnsi="Montserrat" w:cs="Montserrat"/>
                <w:color w:val="000000"/>
                <w:lang w:val="ro-RO"/>
              </w:rPr>
            </w:pPr>
            <w:r w:rsidRPr="00A55FD7">
              <w:rPr>
                <w:rFonts w:ascii="Montserrat" w:eastAsia="Montserrat" w:hAnsi="Montserrat" w:cs="Montserrat"/>
                <w:color w:val="000000"/>
                <w:lang w:val="ro-RO"/>
              </w:rPr>
              <w:t>(i) are legătură directă cu obiectul proiectului pentru care se acordă finanțarea și contribuie în mod direct și semnificativ la realizarea obiectivelor și la obținerea rezultatelor acestuia;</w:t>
            </w:r>
          </w:p>
          <w:p w14:paraId="45D567D0" w14:textId="77777777" w:rsidR="003E71B3" w:rsidRPr="00A55FD7" w:rsidRDefault="003E71B3" w:rsidP="000B0DE5">
            <w:pPr>
              <w:pBdr>
                <w:top w:val="nil"/>
                <w:left w:val="nil"/>
                <w:bottom w:val="nil"/>
                <w:right w:val="nil"/>
                <w:between w:val="nil"/>
              </w:pBdr>
              <w:jc w:val="both"/>
              <w:rPr>
                <w:rFonts w:ascii="Montserrat" w:eastAsia="Montserrat" w:hAnsi="Montserrat" w:cs="Montserrat"/>
                <w:color w:val="000000"/>
                <w:lang w:val="ro-RO"/>
              </w:rPr>
            </w:pPr>
            <w:r w:rsidRPr="00A55FD7">
              <w:rPr>
                <w:rFonts w:ascii="Montserrat" w:eastAsia="Montserrat" w:hAnsi="Montserrat" w:cs="Montserrat"/>
                <w:color w:val="000000"/>
                <w:lang w:val="ro-RO"/>
              </w:rPr>
              <w:t>(ii) se regăsește în cererea de finanțare sub forma activităților eligibile obligatorii specificate în Ghidul Solicitantului;</w:t>
            </w:r>
          </w:p>
          <w:p w14:paraId="26FC5FD8" w14:textId="77777777" w:rsidR="003E71B3" w:rsidRPr="00A55FD7" w:rsidRDefault="003E71B3" w:rsidP="000B0DE5">
            <w:pPr>
              <w:pBdr>
                <w:top w:val="nil"/>
                <w:left w:val="nil"/>
                <w:bottom w:val="nil"/>
                <w:right w:val="nil"/>
                <w:between w:val="nil"/>
              </w:pBdr>
              <w:jc w:val="both"/>
              <w:rPr>
                <w:rFonts w:ascii="Montserrat" w:eastAsia="Montserrat" w:hAnsi="Montserrat" w:cs="Montserrat"/>
                <w:color w:val="000000"/>
                <w:lang w:val="ro-RO"/>
              </w:rPr>
            </w:pPr>
            <w:r w:rsidRPr="00A55FD7">
              <w:rPr>
                <w:rFonts w:ascii="Montserrat" w:eastAsia="Montserrat" w:hAnsi="Montserrat" w:cs="Montserrat"/>
                <w:color w:val="000000"/>
                <w:lang w:val="ro-RO"/>
              </w:rPr>
              <w:lastRenderedPageBreak/>
              <w:t>(iii) nu face parte din activitățile conexe, așa cum sunt acestea definite în Ghidul Solicitantului;</w:t>
            </w:r>
          </w:p>
          <w:p w14:paraId="3AF5ADAC" w14:textId="77777777" w:rsidR="003E71B3" w:rsidRPr="00A55FD7" w:rsidRDefault="003E71B3" w:rsidP="000B0DE5">
            <w:pPr>
              <w:pBdr>
                <w:top w:val="nil"/>
                <w:left w:val="nil"/>
                <w:bottom w:val="nil"/>
                <w:right w:val="nil"/>
                <w:between w:val="nil"/>
              </w:pBdr>
              <w:jc w:val="both"/>
              <w:rPr>
                <w:rFonts w:ascii="Montserrat" w:eastAsia="Montserrat" w:hAnsi="Montserrat" w:cs="Montserrat"/>
                <w:color w:val="000000"/>
                <w:lang w:val="ro-RO"/>
              </w:rPr>
            </w:pPr>
            <w:r w:rsidRPr="00A55FD7">
              <w:rPr>
                <w:rFonts w:ascii="Montserrat" w:eastAsia="Montserrat" w:hAnsi="Montserrat" w:cs="Montserrat"/>
                <w:color w:val="000000"/>
                <w:lang w:val="ro-RO"/>
              </w:rPr>
              <w:t>(iv) bugetul estimat alocat activității sau pachetului de activități reprezintă minimum 50% din bugetul eligibil al proiectului.</w:t>
            </w:r>
          </w:p>
        </w:tc>
      </w:tr>
      <w:tr w:rsidR="003E71B3" w:rsidRPr="00A55FD7" w14:paraId="3CB019EE" w14:textId="77777777" w:rsidTr="000B0DE5">
        <w:trPr>
          <w:jc w:val="center"/>
        </w:trPr>
        <w:tc>
          <w:tcPr>
            <w:tcW w:w="667" w:type="dxa"/>
          </w:tcPr>
          <w:p w14:paraId="70EFA8CC" w14:textId="77777777" w:rsidR="003E71B3" w:rsidRPr="00A55FD7" w:rsidRDefault="003E71B3" w:rsidP="003E71B3">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352B9751" w14:textId="77777777" w:rsidR="003E71B3" w:rsidRPr="00A55FD7" w:rsidRDefault="003E71B3" w:rsidP="000B0DE5">
            <w:pPr>
              <w:rPr>
                <w:rFonts w:ascii="Montserrat" w:eastAsia="Montserrat" w:hAnsi="Montserrat" w:cs="Montserrat"/>
                <w:lang w:val="ro-RO"/>
              </w:rPr>
            </w:pPr>
            <w:r w:rsidRPr="00A55FD7">
              <w:rPr>
                <w:rFonts w:ascii="Montserrat" w:eastAsia="Montserrat" w:hAnsi="Montserrat" w:cs="Montserrat"/>
                <w:lang w:val="ro-RO"/>
              </w:rPr>
              <w:t>Activitate economică</w:t>
            </w:r>
          </w:p>
        </w:tc>
        <w:tc>
          <w:tcPr>
            <w:tcW w:w="6369" w:type="dxa"/>
          </w:tcPr>
          <w:p w14:paraId="6458C5FB" w14:textId="77777777" w:rsidR="003E71B3" w:rsidRPr="00A55FD7" w:rsidRDefault="003E71B3" w:rsidP="000B0DE5">
            <w:pPr>
              <w:pBdr>
                <w:top w:val="nil"/>
                <w:left w:val="nil"/>
                <w:bottom w:val="nil"/>
                <w:right w:val="nil"/>
                <w:between w:val="nil"/>
              </w:pBdr>
              <w:jc w:val="both"/>
              <w:rPr>
                <w:rFonts w:ascii="Montserrat" w:eastAsia="Montserrat" w:hAnsi="Montserrat" w:cs="Montserrat"/>
                <w:color w:val="000000"/>
                <w:lang w:val="ro-RO"/>
              </w:rPr>
            </w:pPr>
            <w:r w:rsidRPr="00A55FD7">
              <w:rPr>
                <w:rFonts w:ascii="Montserrat" w:eastAsia="Montserrat" w:hAnsi="Montserrat" w:cs="Montserrat"/>
                <w:color w:val="000000"/>
                <w:lang w:val="ro-RO"/>
              </w:rPr>
              <w:t>Reprezintă orice activitate care constă în furnizarea de bunuri, servicii și lucrări pe o piață.</w:t>
            </w:r>
          </w:p>
        </w:tc>
      </w:tr>
      <w:tr w:rsidR="003E71B3" w:rsidRPr="00F76C45" w14:paraId="432E56CA" w14:textId="77777777" w:rsidTr="000B0DE5">
        <w:trPr>
          <w:jc w:val="center"/>
        </w:trPr>
        <w:tc>
          <w:tcPr>
            <w:tcW w:w="667" w:type="dxa"/>
          </w:tcPr>
          <w:p w14:paraId="4ADFA0F1" w14:textId="77777777" w:rsidR="003E71B3" w:rsidRPr="00A55FD7" w:rsidRDefault="003E71B3" w:rsidP="003E71B3">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002E2375" w14:textId="77777777" w:rsidR="003E71B3" w:rsidRPr="00A55FD7" w:rsidRDefault="003E71B3" w:rsidP="000B0DE5">
            <w:pPr>
              <w:rPr>
                <w:rFonts w:ascii="Montserrat" w:eastAsia="Montserrat" w:hAnsi="Montserrat" w:cs="Montserrat"/>
                <w:lang w:val="ro-RO"/>
              </w:rPr>
            </w:pPr>
            <w:r w:rsidRPr="00A55FD7">
              <w:rPr>
                <w:rFonts w:ascii="Montserrat" w:eastAsia="Montserrat" w:hAnsi="Montserrat" w:cs="Montserrat"/>
                <w:lang w:val="ro-RO"/>
              </w:rPr>
              <w:t>Ajutoare/ajutor de stat</w:t>
            </w:r>
          </w:p>
        </w:tc>
        <w:tc>
          <w:tcPr>
            <w:tcW w:w="6369" w:type="dxa"/>
          </w:tcPr>
          <w:p w14:paraId="0512F42F" w14:textId="77777777" w:rsidR="003E71B3" w:rsidRPr="00A55FD7" w:rsidRDefault="003E71B3" w:rsidP="000B0DE5">
            <w:pPr>
              <w:jc w:val="both"/>
              <w:rPr>
                <w:rFonts w:ascii="Montserrat" w:eastAsia="Montserrat" w:hAnsi="Montserrat" w:cs="Montserrat"/>
                <w:lang w:val="ro-RO"/>
              </w:rPr>
            </w:pPr>
            <w:r w:rsidRPr="00A55FD7">
              <w:rPr>
                <w:rFonts w:ascii="Montserrat" w:eastAsia="Montserrat" w:hAnsi="Montserrat" w:cs="Montserrat"/>
                <w:lang w:val="ro-RO"/>
              </w:rPr>
              <w:t>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şi comerțului între Statele Membre</w:t>
            </w:r>
          </w:p>
        </w:tc>
      </w:tr>
      <w:tr w:rsidR="003E71B3" w:rsidRPr="00F76C45" w14:paraId="53321040" w14:textId="77777777" w:rsidTr="000B0DE5">
        <w:trPr>
          <w:jc w:val="center"/>
        </w:trPr>
        <w:tc>
          <w:tcPr>
            <w:tcW w:w="667" w:type="dxa"/>
            <w:shd w:val="clear" w:color="auto" w:fill="auto"/>
          </w:tcPr>
          <w:p w14:paraId="63C44F92" w14:textId="77777777" w:rsidR="003E71B3" w:rsidRPr="00A55FD7" w:rsidRDefault="003E71B3" w:rsidP="003E71B3">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shd w:val="clear" w:color="auto" w:fill="auto"/>
          </w:tcPr>
          <w:p w14:paraId="7D2D72F8" w14:textId="77777777" w:rsidR="003E71B3" w:rsidRPr="00A55FD7" w:rsidRDefault="003E71B3" w:rsidP="000B0DE5">
            <w:pPr>
              <w:rPr>
                <w:rFonts w:ascii="Montserrat" w:eastAsia="Montserrat" w:hAnsi="Montserrat" w:cs="Montserrat"/>
                <w:lang w:val="ro-RO"/>
              </w:rPr>
            </w:pPr>
            <w:r w:rsidRPr="00A55FD7">
              <w:rPr>
                <w:rFonts w:ascii="Montserrat" w:eastAsia="Montserrat" w:hAnsi="Montserrat" w:cs="Montserrat"/>
                <w:lang w:val="ro-RO"/>
              </w:rPr>
              <w:t>Apel de proiecte</w:t>
            </w:r>
          </w:p>
        </w:tc>
        <w:tc>
          <w:tcPr>
            <w:tcW w:w="6369" w:type="dxa"/>
            <w:shd w:val="clear" w:color="auto" w:fill="auto"/>
          </w:tcPr>
          <w:p w14:paraId="53A0999D" w14:textId="77777777" w:rsidR="003E71B3" w:rsidRPr="00A55FD7" w:rsidRDefault="003E71B3" w:rsidP="000B0DE5">
            <w:pPr>
              <w:jc w:val="both"/>
              <w:rPr>
                <w:rFonts w:ascii="Montserrat" w:eastAsia="Montserrat" w:hAnsi="Montserrat" w:cs="Montserrat"/>
                <w:lang w:val="ro-RO"/>
              </w:rPr>
            </w:pPr>
            <w:r w:rsidRPr="00A55FD7">
              <w:rPr>
                <w:rFonts w:ascii="Montserrat" w:eastAsia="Montserrat" w:hAnsi="Montserrat" w:cs="Montserrat"/>
                <w:lang w:val="ro-RO"/>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3E71B3" w:rsidRPr="00F76C45" w14:paraId="6F334C75" w14:textId="77777777" w:rsidTr="000B0DE5">
        <w:trPr>
          <w:jc w:val="center"/>
        </w:trPr>
        <w:tc>
          <w:tcPr>
            <w:tcW w:w="667" w:type="dxa"/>
          </w:tcPr>
          <w:p w14:paraId="42A63686" w14:textId="77777777" w:rsidR="003E71B3" w:rsidRPr="00A55FD7" w:rsidRDefault="003E71B3" w:rsidP="003E71B3">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D869342" w14:textId="77777777" w:rsidR="003E71B3" w:rsidRPr="00A55FD7" w:rsidRDefault="003E71B3" w:rsidP="000B0DE5">
            <w:pPr>
              <w:rPr>
                <w:rFonts w:ascii="Montserrat" w:eastAsia="Montserrat" w:hAnsi="Montserrat" w:cs="Montserrat"/>
                <w:lang w:val="ro-RO"/>
              </w:rPr>
            </w:pPr>
            <w:r w:rsidRPr="00A55FD7">
              <w:rPr>
                <w:rFonts w:ascii="Montserrat" w:eastAsia="Montserrat" w:hAnsi="Montserrat" w:cs="Montserrat"/>
                <w:lang w:val="ro-RO"/>
              </w:rPr>
              <w:t>Cerere de finanțare</w:t>
            </w:r>
          </w:p>
        </w:tc>
        <w:tc>
          <w:tcPr>
            <w:tcW w:w="6369" w:type="dxa"/>
          </w:tcPr>
          <w:p w14:paraId="2ECC505A" w14:textId="77777777" w:rsidR="003E71B3" w:rsidRPr="00A55FD7" w:rsidRDefault="003E71B3" w:rsidP="000B0DE5">
            <w:pPr>
              <w:jc w:val="both"/>
              <w:rPr>
                <w:rFonts w:ascii="Montserrat" w:eastAsia="Montserrat" w:hAnsi="Montserrat" w:cs="Montserrat"/>
                <w:lang w:val="ro-RO"/>
              </w:rPr>
            </w:pPr>
            <w:r w:rsidRPr="00A55FD7">
              <w:rPr>
                <w:rFonts w:ascii="Montserrat" w:eastAsia="Montserrat" w:hAnsi="Montserrat" w:cs="Montserrat"/>
                <w:lang w:val="ro-RO"/>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tc>
      </w:tr>
      <w:tr w:rsidR="003E71B3" w:rsidRPr="00F76C45" w14:paraId="5F1432EA" w14:textId="77777777" w:rsidTr="000B0DE5">
        <w:trPr>
          <w:jc w:val="center"/>
        </w:trPr>
        <w:tc>
          <w:tcPr>
            <w:tcW w:w="667" w:type="dxa"/>
          </w:tcPr>
          <w:p w14:paraId="1E091473" w14:textId="77777777" w:rsidR="003E71B3" w:rsidRPr="00A55FD7" w:rsidRDefault="003E71B3" w:rsidP="003E71B3">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5D6241A3" w14:textId="77777777" w:rsidR="003E71B3" w:rsidRPr="00A55FD7" w:rsidRDefault="003E71B3" w:rsidP="000B0DE5">
            <w:pPr>
              <w:rPr>
                <w:rFonts w:ascii="Montserrat" w:eastAsia="Montserrat" w:hAnsi="Montserrat" w:cs="Montserrat"/>
                <w:lang w:val="ro-RO"/>
              </w:rPr>
            </w:pPr>
            <w:r w:rsidRPr="00A55FD7">
              <w:rPr>
                <w:rFonts w:ascii="Montserrat" w:eastAsia="Montserrat" w:hAnsi="Montserrat" w:cs="Montserrat"/>
                <w:lang w:val="ro-RO"/>
              </w:rPr>
              <w:t>Dată lansare apel de proiecte</w:t>
            </w:r>
          </w:p>
        </w:tc>
        <w:tc>
          <w:tcPr>
            <w:tcW w:w="6369" w:type="dxa"/>
          </w:tcPr>
          <w:p w14:paraId="1D7CFD75" w14:textId="77777777" w:rsidR="003E71B3" w:rsidRPr="00A55FD7" w:rsidRDefault="003E71B3" w:rsidP="000B0DE5">
            <w:pPr>
              <w:jc w:val="both"/>
              <w:rPr>
                <w:rFonts w:ascii="Montserrat" w:eastAsia="Montserrat" w:hAnsi="Montserrat" w:cs="Montserrat"/>
                <w:lang w:val="ro-RO"/>
              </w:rPr>
            </w:pPr>
            <w:r w:rsidRPr="00A55FD7">
              <w:rPr>
                <w:rFonts w:ascii="Montserrat" w:eastAsia="Montserrat" w:hAnsi="Montserrat" w:cs="Montserrat"/>
                <w:lang w:val="ro-RO"/>
              </w:rPr>
              <w:t>Data de la care solicitanții pot depune cereri de finanțare în cadrul apelului de proiecte deschis în sistemul informatic MySMIS2021/SMIS2021+ de către autoritatea de management.</w:t>
            </w:r>
          </w:p>
        </w:tc>
      </w:tr>
      <w:tr w:rsidR="003E71B3" w:rsidRPr="00F76C45" w14:paraId="5063F766" w14:textId="77777777" w:rsidTr="000B0DE5">
        <w:trPr>
          <w:jc w:val="center"/>
        </w:trPr>
        <w:tc>
          <w:tcPr>
            <w:tcW w:w="667" w:type="dxa"/>
          </w:tcPr>
          <w:p w14:paraId="24F22ACE" w14:textId="77777777" w:rsidR="003E71B3" w:rsidRPr="00A55FD7" w:rsidRDefault="003E71B3" w:rsidP="003E71B3">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960D49C" w14:textId="77777777" w:rsidR="003E71B3" w:rsidRPr="00A55FD7" w:rsidRDefault="003E71B3" w:rsidP="000B0DE5">
            <w:pPr>
              <w:rPr>
                <w:rFonts w:ascii="Montserrat" w:eastAsia="Montserrat" w:hAnsi="Montserrat" w:cs="Montserrat"/>
                <w:lang w:val="ro-RO"/>
              </w:rPr>
            </w:pPr>
            <w:r w:rsidRPr="00A55FD7">
              <w:rPr>
                <w:rFonts w:ascii="Montserrat" w:eastAsia="Montserrat" w:hAnsi="Montserrat" w:cs="Montserrat"/>
                <w:lang w:val="ro-RO"/>
              </w:rPr>
              <w:t>Declarație unică a solicitantului/ partenerului/liderului de parteneriat</w:t>
            </w:r>
          </w:p>
        </w:tc>
        <w:tc>
          <w:tcPr>
            <w:tcW w:w="6369" w:type="dxa"/>
          </w:tcPr>
          <w:p w14:paraId="12C95238" w14:textId="77777777" w:rsidR="003E71B3" w:rsidRPr="00A55FD7" w:rsidRDefault="003E71B3" w:rsidP="000B0DE5">
            <w:pPr>
              <w:jc w:val="both"/>
              <w:rPr>
                <w:rFonts w:ascii="Montserrat" w:eastAsia="Montserrat" w:hAnsi="Montserrat" w:cs="Montserrat"/>
                <w:lang w:val="ro-RO"/>
              </w:rPr>
            </w:pPr>
            <w:r w:rsidRPr="00A55FD7">
              <w:rPr>
                <w:rFonts w:ascii="Montserrat" w:eastAsia="Montserrat" w:hAnsi="Montserrat" w:cs="Montserrat"/>
                <w:lang w:val="ro-RO"/>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w:t>
            </w:r>
            <w:r w:rsidRPr="00A55FD7">
              <w:rPr>
                <w:rFonts w:ascii="Montserrat" w:eastAsia="Montserrat" w:hAnsi="Montserrat" w:cs="Montserrat"/>
                <w:lang w:val="ro-RO"/>
              </w:rPr>
              <w:lastRenderedPageBreak/>
              <w:t>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3E71B3" w:rsidRPr="00F76C45" w14:paraId="39ED736A" w14:textId="77777777" w:rsidTr="000B0DE5">
        <w:trPr>
          <w:jc w:val="center"/>
        </w:trPr>
        <w:tc>
          <w:tcPr>
            <w:tcW w:w="667" w:type="dxa"/>
          </w:tcPr>
          <w:p w14:paraId="2616E1B8" w14:textId="77777777" w:rsidR="003E71B3" w:rsidRPr="00A55FD7" w:rsidRDefault="003E71B3" w:rsidP="003E71B3">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56DE0544" w14:textId="77777777" w:rsidR="003E71B3" w:rsidRPr="00A55FD7" w:rsidRDefault="003E71B3" w:rsidP="000B0DE5">
            <w:pPr>
              <w:rPr>
                <w:rFonts w:ascii="Montserrat" w:eastAsia="Montserrat" w:hAnsi="Montserrat" w:cs="Montserrat"/>
                <w:lang w:val="ro-RO"/>
              </w:rPr>
            </w:pPr>
            <w:r w:rsidRPr="00A55FD7">
              <w:rPr>
                <w:rFonts w:ascii="Montserrat" w:eastAsia="Montserrat" w:hAnsi="Montserrat" w:cs="Montserrat"/>
                <w:lang w:val="ro-RO"/>
              </w:rPr>
              <w:t>Indicatori de etapă</w:t>
            </w:r>
          </w:p>
        </w:tc>
        <w:tc>
          <w:tcPr>
            <w:tcW w:w="6369" w:type="dxa"/>
          </w:tcPr>
          <w:p w14:paraId="1E7CEF1A" w14:textId="77777777" w:rsidR="003E71B3" w:rsidRPr="00A55FD7" w:rsidRDefault="003E71B3" w:rsidP="000B0DE5">
            <w:pPr>
              <w:jc w:val="both"/>
              <w:rPr>
                <w:rFonts w:ascii="Montserrat" w:eastAsia="Montserrat" w:hAnsi="Montserrat" w:cs="Montserrat"/>
                <w:lang w:val="ro-RO"/>
              </w:rPr>
            </w:pPr>
            <w:r w:rsidRPr="00A55FD7">
              <w:rPr>
                <w:rFonts w:ascii="Montserrat" w:eastAsia="Montserrat" w:hAnsi="Montserrat" w:cs="Montserrat"/>
                <w:lang w:val="ro-RO"/>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tc>
      </w:tr>
      <w:tr w:rsidR="003E71B3" w:rsidRPr="00F76C45" w14:paraId="1BE97F46" w14:textId="77777777" w:rsidTr="000B0DE5">
        <w:trPr>
          <w:jc w:val="center"/>
        </w:trPr>
        <w:tc>
          <w:tcPr>
            <w:tcW w:w="667" w:type="dxa"/>
          </w:tcPr>
          <w:p w14:paraId="65718179" w14:textId="77777777" w:rsidR="003E71B3" w:rsidRPr="00A55FD7" w:rsidRDefault="003E71B3" w:rsidP="003E71B3">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4E80E23D" w14:textId="77777777" w:rsidR="003E71B3" w:rsidRPr="00A55FD7" w:rsidRDefault="003E71B3" w:rsidP="000B0DE5">
            <w:pPr>
              <w:rPr>
                <w:rFonts w:ascii="Montserrat" w:eastAsia="Montserrat" w:hAnsi="Montserrat" w:cs="Montserrat"/>
                <w:lang w:val="ro-RO"/>
              </w:rPr>
            </w:pPr>
            <w:r w:rsidRPr="00A55FD7">
              <w:rPr>
                <w:rFonts w:ascii="Montserrat" w:eastAsia="Montserrat" w:hAnsi="Montserrat" w:cs="Montserrat"/>
                <w:lang w:val="ro-RO"/>
              </w:rPr>
              <w:t>Întreprindere</w:t>
            </w:r>
          </w:p>
        </w:tc>
        <w:tc>
          <w:tcPr>
            <w:tcW w:w="6369" w:type="dxa"/>
          </w:tcPr>
          <w:p w14:paraId="41740B7D" w14:textId="77777777" w:rsidR="003E71B3" w:rsidRPr="00A55FD7" w:rsidRDefault="003E71B3" w:rsidP="000B0DE5">
            <w:pPr>
              <w:jc w:val="both"/>
              <w:rPr>
                <w:rFonts w:ascii="Montserrat" w:eastAsia="Montserrat" w:hAnsi="Montserrat" w:cs="Montserrat"/>
                <w:lang w:val="ro-RO"/>
              </w:rPr>
            </w:pPr>
            <w:r w:rsidRPr="00A55FD7">
              <w:rPr>
                <w:rFonts w:ascii="Montserrat" w:eastAsia="Montserrat" w:hAnsi="Montserrat" w:cs="Montserrat"/>
                <w:lang w:val="ro-RO"/>
              </w:rPr>
              <w:t>Orice entitate care desfășoară o activitate economică, indiferent de statutul juridic, de modul de finanțare sau de existența unui scop lucrativ al acesteia</w:t>
            </w:r>
          </w:p>
        </w:tc>
      </w:tr>
      <w:tr w:rsidR="003E71B3" w:rsidRPr="00F76C45" w14:paraId="14A7371F" w14:textId="77777777" w:rsidTr="000B0DE5">
        <w:trPr>
          <w:jc w:val="center"/>
        </w:trPr>
        <w:tc>
          <w:tcPr>
            <w:tcW w:w="667" w:type="dxa"/>
          </w:tcPr>
          <w:p w14:paraId="67C45122" w14:textId="77777777" w:rsidR="003E71B3" w:rsidRPr="00A55FD7" w:rsidRDefault="003E71B3" w:rsidP="003E71B3">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16961BC" w14:textId="77777777" w:rsidR="003E71B3" w:rsidRPr="00A55FD7" w:rsidRDefault="003E71B3" w:rsidP="000B0DE5">
            <w:pPr>
              <w:rPr>
                <w:rFonts w:ascii="Montserrat" w:eastAsia="Montserrat" w:hAnsi="Montserrat" w:cs="Montserrat"/>
                <w:lang w:val="ro-RO"/>
              </w:rPr>
            </w:pPr>
            <w:r w:rsidRPr="00A55FD7">
              <w:rPr>
                <w:rFonts w:ascii="Montserrat" w:eastAsia="Montserrat" w:hAnsi="Montserrat" w:cs="Montserrat"/>
                <w:lang w:val="ro-RO"/>
              </w:rPr>
              <w:t>Întreprinderi mici și mijlocii</w:t>
            </w:r>
          </w:p>
        </w:tc>
        <w:tc>
          <w:tcPr>
            <w:tcW w:w="6369" w:type="dxa"/>
          </w:tcPr>
          <w:p w14:paraId="72D76813" w14:textId="77777777" w:rsidR="003E71B3" w:rsidRPr="00A55FD7" w:rsidRDefault="003E71B3" w:rsidP="000B0DE5">
            <w:pPr>
              <w:jc w:val="both"/>
              <w:rPr>
                <w:rFonts w:ascii="Montserrat" w:eastAsia="Montserrat" w:hAnsi="Montserrat" w:cs="Montserrat"/>
                <w:lang w:val="ro-RO"/>
              </w:rPr>
            </w:pPr>
            <w:r w:rsidRPr="00A55FD7">
              <w:rPr>
                <w:rFonts w:ascii="Montserrat" w:eastAsia="Montserrat" w:hAnsi="Montserrat" w:cs="Montserrat"/>
                <w:lang w:val="ro-RO"/>
              </w:rPr>
              <w:t xml:space="preserve">înseamnă întreprinderile care îndeplinesc criteriile prevăzute în Anexa I la Regulamentul (UE) nr. 651/2014, respectiv: </w:t>
            </w:r>
          </w:p>
          <w:p w14:paraId="4CC087A1" w14:textId="77777777" w:rsidR="003E71B3" w:rsidRPr="00A55FD7" w:rsidRDefault="003E71B3" w:rsidP="000B0DE5">
            <w:pPr>
              <w:jc w:val="both"/>
              <w:rPr>
                <w:rFonts w:ascii="Montserrat" w:eastAsia="Montserrat" w:hAnsi="Montserrat" w:cs="Montserrat"/>
                <w:lang w:val="ro-RO"/>
              </w:rPr>
            </w:pPr>
            <w:r w:rsidRPr="00A55FD7">
              <w:rPr>
                <w:rFonts w:ascii="Montserrat" w:eastAsia="Montserrat" w:hAnsi="Montserrat" w:cs="Montserrat"/>
                <w:lang w:val="ro-RO"/>
              </w:rPr>
              <w:t>a) întreprindere mică - întreprindere care are mai puțin de 50 de salariați și a cărei cifră de afaceri anuală și/sau al cărei bilanț anual total nu depășește 10 milioane euro, în conformitate cu prevederile anexei 1 la Regulamentul (UE) nr. 651/2014;</w:t>
            </w:r>
          </w:p>
          <w:p w14:paraId="11200688" w14:textId="77777777" w:rsidR="003E71B3" w:rsidRPr="00A55FD7" w:rsidRDefault="003E71B3" w:rsidP="000B0DE5">
            <w:pPr>
              <w:jc w:val="both"/>
              <w:rPr>
                <w:rFonts w:ascii="Montserrat" w:eastAsia="Montserrat" w:hAnsi="Montserrat" w:cs="Montserrat"/>
                <w:lang w:val="ro-RO"/>
              </w:rPr>
            </w:pPr>
            <w:r w:rsidRPr="00A55FD7">
              <w:rPr>
                <w:rFonts w:ascii="Montserrat" w:eastAsia="Montserrat" w:hAnsi="Montserrat" w:cs="Montserrat"/>
                <w:lang w:val="ro-RO"/>
              </w:rPr>
              <w:t>b) întreprindere mijlocie - întreprindere care are mai puțin de 250 de salariați și a cărei cifră de afaceri anuală nu depășește 50 milioane de euro și/sau al cărei bilanț anual total nu depășește 43 milioane euro, în conformitate cu prevederile Regulamentului (UE) nr. 651/2014</w:t>
            </w:r>
          </w:p>
        </w:tc>
      </w:tr>
      <w:tr w:rsidR="003E71B3" w:rsidRPr="00F76C45" w14:paraId="3566C246" w14:textId="77777777" w:rsidTr="000B0DE5">
        <w:trPr>
          <w:jc w:val="center"/>
        </w:trPr>
        <w:tc>
          <w:tcPr>
            <w:tcW w:w="667" w:type="dxa"/>
          </w:tcPr>
          <w:p w14:paraId="6DFA5E13" w14:textId="77777777" w:rsidR="003E71B3" w:rsidRPr="00A55FD7" w:rsidRDefault="003E71B3" w:rsidP="003E71B3">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38F7F97C" w14:textId="77777777" w:rsidR="003E71B3" w:rsidRPr="00A55FD7" w:rsidRDefault="003E71B3" w:rsidP="000B0DE5">
            <w:pPr>
              <w:rPr>
                <w:rFonts w:ascii="Montserrat" w:eastAsia="Montserrat" w:hAnsi="Montserrat" w:cs="Montserrat"/>
                <w:lang w:val="ro-RO"/>
              </w:rPr>
            </w:pPr>
            <w:r w:rsidRPr="00A55FD7">
              <w:rPr>
                <w:rFonts w:ascii="Montserrat" w:eastAsia="Montserrat" w:hAnsi="Montserrat" w:cs="Montserrat"/>
                <w:lang w:val="ro-RO"/>
              </w:rPr>
              <w:t>MySMIS2021/ SMIS2021+</w:t>
            </w:r>
          </w:p>
        </w:tc>
        <w:tc>
          <w:tcPr>
            <w:tcW w:w="6369" w:type="dxa"/>
          </w:tcPr>
          <w:p w14:paraId="1C2AEA2F" w14:textId="77777777" w:rsidR="003E71B3" w:rsidRPr="00A55FD7" w:rsidRDefault="003E71B3" w:rsidP="000B0DE5">
            <w:pPr>
              <w:jc w:val="both"/>
              <w:rPr>
                <w:rFonts w:ascii="Montserrat" w:eastAsia="Montserrat" w:hAnsi="Montserrat" w:cs="Montserrat"/>
                <w:lang w:val="ro-RO"/>
              </w:rPr>
            </w:pPr>
            <w:r w:rsidRPr="00A55FD7">
              <w:rPr>
                <w:rFonts w:ascii="Montserrat" w:eastAsia="Montserrat" w:hAnsi="Montserrat" w:cs="Montserrat"/>
                <w:lang w:val="ro-RO"/>
              </w:rPr>
              <w:t>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w:t>
            </w:r>
          </w:p>
        </w:tc>
      </w:tr>
      <w:tr w:rsidR="003E71B3" w:rsidRPr="00F76C45" w14:paraId="39439660" w14:textId="77777777" w:rsidTr="000B0DE5">
        <w:trPr>
          <w:jc w:val="center"/>
        </w:trPr>
        <w:tc>
          <w:tcPr>
            <w:tcW w:w="667" w:type="dxa"/>
          </w:tcPr>
          <w:p w14:paraId="4237CFEC" w14:textId="77777777" w:rsidR="003E71B3" w:rsidRPr="00A55FD7" w:rsidRDefault="003E71B3" w:rsidP="003E71B3">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2305810" w14:textId="77777777" w:rsidR="003E71B3" w:rsidRPr="00A55FD7" w:rsidRDefault="003E71B3" w:rsidP="000B0DE5">
            <w:pPr>
              <w:rPr>
                <w:rFonts w:ascii="Montserrat" w:eastAsia="Montserrat" w:hAnsi="Montserrat" w:cs="Montserrat"/>
                <w:lang w:val="ro-RO"/>
              </w:rPr>
            </w:pPr>
            <w:r w:rsidRPr="00A55FD7">
              <w:rPr>
                <w:rFonts w:ascii="Montserrat" w:eastAsia="Montserrat" w:hAnsi="Montserrat" w:cs="Montserrat"/>
                <w:lang w:val="ro-RO"/>
              </w:rPr>
              <w:t>Perioada de implementare a proiectului</w:t>
            </w:r>
          </w:p>
        </w:tc>
        <w:tc>
          <w:tcPr>
            <w:tcW w:w="6369" w:type="dxa"/>
          </w:tcPr>
          <w:p w14:paraId="43AF5B05" w14:textId="77777777" w:rsidR="003E71B3" w:rsidRPr="00A55FD7" w:rsidRDefault="003E71B3" w:rsidP="000B0DE5">
            <w:pPr>
              <w:jc w:val="both"/>
              <w:rPr>
                <w:rFonts w:ascii="Montserrat" w:eastAsia="Montserrat" w:hAnsi="Montserrat" w:cs="Montserrat"/>
                <w:lang w:val="ro-RO"/>
              </w:rPr>
            </w:pPr>
            <w:r w:rsidRPr="00A55FD7">
              <w:rPr>
                <w:rFonts w:ascii="Montserrat" w:eastAsia="Montserrat" w:hAnsi="Montserrat" w:cs="Montserrat"/>
                <w:lang w:val="ro-RO"/>
              </w:rPr>
              <w:t>Este perioada cuprinsă între data semnării contractului de finanțare (la care se adaugă, dacă este cazul, și perioada de desfășurare a activităților înainte de semnarea contractului de finanțare, conform regulilor de eligibilitate a cheltuielilor) și data efectuării ultimei plății de către AM PR Nord-Est sau data ultimei zile din perioada de implementare a proiectului stabilită prin contract, oricare dintre ele are loc mai întâi.</w:t>
            </w:r>
          </w:p>
        </w:tc>
      </w:tr>
      <w:tr w:rsidR="003E71B3" w:rsidRPr="00A55FD7" w14:paraId="712231B0" w14:textId="77777777" w:rsidTr="000B0DE5">
        <w:trPr>
          <w:jc w:val="center"/>
        </w:trPr>
        <w:tc>
          <w:tcPr>
            <w:tcW w:w="667" w:type="dxa"/>
          </w:tcPr>
          <w:p w14:paraId="70ECA642" w14:textId="77777777" w:rsidR="003E71B3" w:rsidRPr="00A55FD7" w:rsidRDefault="003E71B3" w:rsidP="003E71B3">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41B31375" w14:textId="77777777" w:rsidR="003E71B3" w:rsidRPr="00A55FD7" w:rsidRDefault="003E71B3" w:rsidP="000B0DE5">
            <w:pPr>
              <w:rPr>
                <w:rFonts w:ascii="Montserrat" w:eastAsia="Montserrat" w:hAnsi="Montserrat" w:cs="Montserrat"/>
                <w:lang w:val="ro-RO"/>
              </w:rPr>
            </w:pPr>
            <w:r w:rsidRPr="00A55FD7">
              <w:rPr>
                <w:rFonts w:ascii="Montserrat" w:eastAsia="Montserrat" w:hAnsi="Montserrat" w:cs="Montserrat"/>
                <w:lang w:val="ro-RO"/>
              </w:rPr>
              <w:t>Perioada de durabilitate a proiectului</w:t>
            </w:r>
          </w:p>
        </w:tc>
        <w:tc>
          <w:tcPr>
            <w:tcW w:w="6369" w:type="dxa"/>
          </w:tcPr>
          <w:p w14:paraId="0DFE557C" w14:textId="77777777" w:rsidR="003E71B3" w:rsidRPr="00A55FD7" w:rsidRDefault="003E71B3" w:rsidP="000B0DE5">
            <w:pPr>
              <w:jc w:val="both"/>
              <w:rPr>
                <w:rFonts w:ascii="Montserrat" w:eastAsia="Montserrat" w:hAnsi="Montserrat" w:cs="Montserrat"/>
                <w:lang w:val="ro-RO"/>
              </w:rPr>
            </w:pPr>
            <w:r w:rsidRPr="00A55FD7">
              <w:rPr>
                <w:rFonts w:ascii="Montserrat" w:eastAsia="Montserrat" w:hAnsi="Montserrat" w:cs="Montserrat"/>
                <w:lang w:val="ro-RO"/>
              </w:rPr>
              <w:t>Este perioada de cinci ani calculată de la efectuarea plății finale în cadrul contractului de finanțare.</w:t>
            </w:r>
          </w:p>
        </w:tc>
      </w:tr>
      <w:tr w:rsidR="003E71B3" w:rsidRPr="00F76C45" w14:paraId="006F3C5D" w14:textId="77777777" w:rsidTr="000B0DE5">
        <w:trPr>
          <w:jc w:val="center"/>
        </w:trPr>
        <w:tc>
          <w:tcPr>
            <w:tcW w:w="667" w:type="dxa"/>
          </w:tcPr>
          <w:p w14:paraId="47D91D41" w14:textId="77777777" w:rsidR="003E71B3" w:rsidRPr="00A55FD7" w:rsidRDefault="003E71B3" w:rsidP="003E71B3">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6F442B3D" w14:textId="77777777" w:rsidR="003E71B3" w:rsidRPr="00A55FD7" w:rsidRDefault="003E71B3" w:rsidP="000B0DE5">
            <w:pPr>
              <w:rPr>
                <w:rFonts w:ascii="Montserrat" w:eastAsia="Montserrat" w:hAnsi="Montserrat" w:cs="Montserrat"/>
                <w:lang w:val="ro-RO"/>
              </w:rPr>
            </w:pPr>
            <w:r w:rsidRPr="00A55FD7">
              <w:rPr>
                <w:rFonts w:ascii="Montserrat" w:eastAsia="Montserrat" w:hAnsi="Montserrat" w:cs="Montserrat"/>
                <w:lang w:val="ro-RO"/>
              </w:rPr>
              <w:t>Plan de monitorizare a proiectului</w:t>
            </w:r>
          </w:p>
        </w:tc>
        <w:tc>
          <w:tcPr>
            <w:tcW w:w="6369" w:type="dxa"/>
          </w:tcPr>
          <w:p w14:paraId="253BC131" w14:textId="77777777" w:rsidR="003E71B3" w:rsidRPr="00A55FD7" w:rsidRDefault="003E71B3" w:rsidP="000B0DE5">
            <w:pPr>
              <w:jc w:val="both"/>
              <w:rPr>
                <w:rFonts w:ascii="Montserrat" w:eastAsia="Montserrat" w:hAnsi="Montserrat" w:cs="Montserrat"/>
                <w:lang w:val="ro-RO"/>
              </w:rPr>
            </w:pPr>
            <w:r w:rsidRPr="00A55FD7">
              <w:rPr>
                <w:rFonts w:ascii="Montserrat" w:eastAsia="Montserrat" w:hAnsi="Montserrat" w:cs="Montserrat"/>
                <w:lang w:val="ro-RO"/>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tc>
      </w:tr>
      <w:tr w:rsidR="003E71B3" w:rsidRPr="00F76C45" w14:paraId="7AC204C3" w14:textId="77777777" w:rsidTr="000B0DE5">
        <w:trPr>
          <w:jc w:val="center"/>
        </w:trPr>
        <w:tc>
          <w:tcPr>
            <w:tcW w:w="667" w:type="dxa"/>
          </w:tcPr>
          <w:p w14:paraId="466B5ACE" w14:textId="77777777" w:rsidR="003E71B3" w:rsidRPr="00A55FD7" w:rsidRDefault="003E71B3" w:rsidP="003E71B3">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1F877252" w14:textId="77777777" w:rsidR="003E71B3" w:rsidRPr="00A55FD7" w:rsidRDefault="003E71B3" w:rsidP="000B0DE5">
            <w:pPr>
              <w:rPr>
                <w:rFonts w:ascii="Montserrat" w:eastAsia="Montserrat" w:hAnsi="Montserrat" w:cs="Montserrat"/>
                <w:lang w:val="ro-RO"/>
              </w:rPr>
            </w:pPr>
            <w:r w:rsidRPr="00A55FD7">
              <w:rPr>
                <w:rFonts w:ascii="Montserrat" w:eastAsia="Montserrat" w:hAnsi="Montserrat" w:cs="Montserrat"/>
                <w:lang w:val="ro-RO"/>
              </w:rPr>
              <w:t>Prag de calitate</w:t>
            </w:r>
          </w:p>
        </w:tc>
        <w:tc>
          <w:tcPr>
            <w:tcW w:w="6369" w:type="dxa"/>
          </w:tcPr>
          <w:p w14:paraId="2A397ECB" w14:textId="77777777" w:rsidR="003E71B3" w:rsidRPr="00A55FD7" w:rsidRDefault="003E71B3" w:rsidP="000B0DE5">
            <w:pPr>
              <w:jc w:val="both"/>
              <w:rPr>
                <w:rFonts w:ascii="Montserrat" w:eastAsia="Montserrat" w:hAnsi="Montserrat" w:cs="Montserrat"/>
                <w:lang w:val="ro-RO"/>
              </w:rPr>
            </w:pPr>
            <w:r w:rsidRPr="00A55FD7">
              <w:rPr>
                <w:rFonts w:ascii="Montserrat" w:eastAsia="Montserrat" w:hAnsi="Montserrat" w:cs="Montserrat"/>
                <w:lang w:val="ro-RO"/>
              </w:rPr>
              <w:t>Prag minim de la care se consideră că un proiect îndeplinește condițiile minime necesare pentru a fi finanțat din fonduri externe nerambursabile.</w:t>
            </w:r>
          </w:p>
        </w:tc>
      </w:tr>
    </w:tbl>
    <w:p w14:paraId="6C118ECC" w14:textId="77777777" w:rsidR="003C6232" w:rsidRPr="00A55FD7" w:rsidRDefault="003C6232" w:rsidP="003E71B3">
      <w:pPr>
        <w:spacing w:before="160"/>
        <w:jc w:val="both"/>
        <w:rPr>
          <w:rFonts w:ascii="Montserrat" w:eastAsia="Montserrat" w:hAnsi="Montserrat" w:cs="Montserrat"/>
          <w:lang w:val="ro-RO"/>
        </w:rPr>
      </w:pPr>
      <w:r w:rsidRPr="00A55FD7">
        <w:rPr>
          <w:rFonts w:ascii="Montserrat" w:eastAsia="Montserrat" w:hAnsi="Montserrat" w:cs="Montserrat"/>
          <w:lang w:val="ro-RO"/>
        </w:rPr>
        <w:t xml:space="preserve">Pentru abrevieri și termeni specifici se poate consulta </w:t>
      </w:r>
      <w:r w:rsidRPr="00A55FD7">
        <w:rPr>
          <w:rFonts w:ascii="Montserrat" w:eastAsia="Montserrat" w:hAnsi="Montserrat" w:cs="Montserrat"/>
          <w:b/>
          <w:lang w:val="ro-RO"/>
        </w:rPr>
        <w:t xml:space="preserve">Anexa 3 </w:t>
      </w:r>
      <w:r w:rsidRPr="00A55FD7">
        <w:rPr>
          <w:rFonts w:ascii="Montserrat" w:eastAsia="Montserrat" w:hAnsi="Montserrat" w:cs="Montserrat"/>
          <w:lang w:val="ro-RO"/>
        </w:rPr>
        <w:t xml:space="preserve">- </w:t>
      </w:r>
      <w:r w:rsidRPr="00A55FD7">
        <w:rPr>
          <w:rFonts w:ascii="Montserrat" w:eastAsia="Montserrat" w:hAnsi="Montserrat" w:cs="Montserrat"/>
          <w:i/>
          <w:lang w:val="ro-RO"/>
        </w:rPr>
        <w:t>Glosar de termeni specifici</w:t>
      </w:r>
      <w:r w:rsidRPr="00A55FD7">
        <w:rPr>
          <w:rFonts w:ascii="Montserrat" w:eastAsia="Montserrat" w:hAnsi="Montserrat" w:cs="Montserrat"/>
          <w:lang w:val="ro-RO"/>
        </w:rPr>
        <w:t xml:space="preserve">, la prezentul ghid. </w:t>
      </w:r>
    </w:p>
    <w:p w14:paraId="78A02829" w14:textId="77777777" w:rsidR="003C6232" w:rsidRPr="00A55FD7"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9" w:name="_heading=h.1x0gk37" w:colFirst="0" w:colLast="0"/>
      <w:bookmarkEnd w:id="9"/>
      <w:r w:rsidRPr="00A55FD7">
        <w:rPr>
          <w:rFonts w:ascii="Montserrat" w:eastAsia="Montserrat" w:hAnsi="Montserrat" w:cs="Montserrat"/>
          <w:b/>
          <w:color w:val="000000"/>
          <w:sz w:val="24"/>
          <w:szCs w:val="24"/>
        </w:rPr>
        <w:t xml:space="preserve">ELEMENTE DE CONTEXT </w:t>
      </w:r>
      <w:r w:rsidRPr="00A55FD7">
        <w:rPr>
          <w:rFonts w:ascii="Montserrat" w:eastAsia="Montserrat" w:hAnsi="Montserrat" w:cs="Montserrat"/>
          <w:b/>
          <w:color w:val="000000"/>
          <w:sz w:val="24"/>
          <w:szCs w:val="24"/>
        </w:rPr>
        <w:tab/>
      </w:r>
    </w:p>
    <w:p w14:paraId="33319712" w14:textId="77777777" w:rsidR="003C6232" w:rsidRPr="00A55FD7" w:rsidRDefault="003C6232" w:rsidP="003C6232">
      <w:pPr>
        <w:pStyle w:val="Titlu2"/>
        <w:numPr>
          <w:ilvl w:val="1"/>
          <w:numId w:val="30"/>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0" w:name="_heading=h.4h042r0" w:colFirst="0" w:colLast="0"/>
      <w:bookmarkEnd w:id="10"/>
      <w:r w:rsidRPr="00A55FD7">
        <w:rPr>
          <w:rFonts w:ascii="Montserrat" w:eastAsia="Montserrat" w:hAnsi="Montserrat" w:cs="Montserrat"/>
          <w:b/>
          <w:color w:val="4472C4"/>
          <w:sz w:val="24"/>
          <w:szCs w:val="24"/>
        </w:rPr>
        <w:t>Informații generale Program</w:t>
      </w:r>
    </w:p>
    <w:p w14:paraId="107D4FDB"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Programul Regional pentru Regiunea Nord-Est (PR Nord-Est) 2021-2027 este un document strategic de programare care acoperă domeniile: </w:t>
      </w:r>
      <w:r w:rsidRPr="00A55FD7">
        <w:rPr>
          <w:rFonts w:ascii="Montserrat" w:eastAsia="Montserrat" w:hAnsi="Montserrat" w:cs="Montserrat"/>
          <w:b/>
          <w:lang w:val="ro-RO"/>
        </w:rPr>
        <w:t>specializare inteligentă și inovare</w:t>
      </w:r>
      <w:r w:rsidRPr="00A55FD7">
        <w:rPr>
          <w:rFonts w:ascii="Montserrat" w:eastAsia="Montserrat" w:hAnsi="Montserrat" w:cs="Montserrat"/>
          <w:lang w:val="ro-RO"/>
        </w:rPr>
        <w:t xml:space="preserve">, competitivitate, digitalizare, eficiență energetică, dezvoltare urbană, mobilitate și conectivitate, protecția naturii și a biodiversității,  infrastructura educațională, turism și cultură/patrimoniu cultural. </w:t>
      </w:r>
    </w:p>
    <w:p w14:paraId="326D2E85"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219E735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PR Nord-Est este unul dintre programele aferente Acordului de parteneriat nr. 2021RO16FFPA001, prin care se pot accesa fondurile europene structurale de investiții provenite din Fondul European pentru Dezvoltare Regională (FEDR). Programul a fost aprobat prin decizia Comisiei Europene nr. C(2022) 7637 din 21.10.2022.</w:t>
      </w:r>
    </w:p>
    <w:p w14:paraId="56BCA8D3" w14:textId="77777777" w:rsidR="003C6232" w:rsidRPr="00A55FD7" w:rsidRDefault="003C6232" w:rsidP="003C6232">
      <w:pPr>
        <w:pStyle w:val="Titlu2"/>
        <w:numPr>
          <w:ilvl w:val="1"/>
          <w:numId w:val="30"/>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1" w:name="_heading=h.2w5ecyt" w:colFirst="0" w:colLast="0"/>
      <w:bookmarkEnd w:id="11"/>
      <w:r w:rsidRPr="00A55FD7">
        <w:rPr>
          <w:rFonts w:ascii="Montserrat" w:eastAsia="Montserrat" w:hAnsi="Montserrat" w:cs="Montserrat"/>
          <w:b/>
          <w:color w:val="4472C4"/>
          <w:sz w:val="24"/>
          <w:szCs w:val="24"/>
        </w:rPr>
        <w:t xml:space="preserve">Prioritatea/Fond/Obiectiv de politică/Obiectiv specific </w:t>
      </w:r>
    </w:p>
    <w:p w14:paraId="1EA59207" w14:textId="47982A9D" w:rsidR="00AC5BC9" w:rsidRDefault="003C6232" w:rsidP="003C6232">
      <w:pPr>
        <w:spacing w:before="280" w:after="280"/>
        <w:jc w:val="both"/>
        <w:rPr>
          <w:rFonts w:ascii="Montserrat" w:eastAsia="Montserrat" w:hAnsi="Montserrat" w:cs="Montserrat"/>
          <w:lang w:val="ro-RO"/>
        </w:rPr>
      </w:pPr>
      <w:r w:rsidRPr="00A55FD7">
        <w:rPr>
          <w:rFonts w:ascii="Montserrat" w:eastAsia="Montserrat" w:hAnsi="Montserrat" w:cs="Montserrat"/>
          <w:b/>
          <w:lang w:val="ro-RO"/>
        </w:rPr>
        <w:t xml:space="preserve">Prioritatea 1. Nord-Est - O regiune mai competitivă, mai inovativă </w:t>
      </w:r>
      <w:r w:rsidRPr="00A55FD7">
        <w:rPr>
          <w:rFonts w:ascii="Montserrat" w:eastAsia="Montserrat" w:hAnsi="Montserrat" w:cs="Montserrat"/>
          <w:lang w:val="ro-RO"/>
        </w:rPr>
        <w:t xml:space="preserve">derivă din PR Nord-Est 2021-2027, </w:t>
      </w:r>
      <w:r w:rsidRPr="00A55FD7">
        <w:rPr>
          <w:rFonts w:ascii="Montserrat" w:eastAsia="Montserrat" w:hAnsi="Montserrat" w:cs="Montserrat"/>
          <w:b/>
          <w:lang w:val="ro-RO"/>
        </w:rPr>
        <w:t>Obiectivul de Politică 1</w:t>
      </w:r>
      <w:r w:rsidRPr="00A55FD7">
        <w:rPr>
          <w:rFonts w:ascii="Montserrat" w:eastAsia="Montserrat" w:hAnsi="Montserrat" w:cs="Montserrat"/>
          <w:lang w:val="ro-RO"/>
        </w:rPr>
        <w:t xml:space="preserve"> - O </w:t>
      </w:r>
      <w:proofErr w:type="spellStart"/>
      <w:r w:rsidRPr="00A55FD7">
        <w:rPr>
          <w:rFonts w:ascii="Montserrat" w:eastAsia="Montserrat" w:hAnsi="Montserrat" w:cs="Montserrat"/>
          <w:lang w:val="ro-RO"/>
        </w:rPr>
        <w:t>Europă</w:t>
      </w:r>
      <w:proofErr w:type="spellEnd"/>
      <w:r w:rsidRPr="00A55FD7">
        <w:rPr>
          <w:rFonts w:ascii="Montserrat" w:eastAsia="Montserrat" w:hAnsi="Montserrat" w:cs="Montserrat"/>
          <w:lang w:val="ro-RO"/>
        </w:rPr>
        <w:t xml:space="preserve"> mai competitivă și mai inteligentă, prin promovarea unei transformări economice inovatoare și inteligente și a conectivității TIC regionale.</w:t>
      </w:r>
    </w:p>
    <w:p w14:paraId="33A79A2F" w14:textId="77777777" w:rsidR="00AC5BC9" w:rsidRDefault="00AC5BC9">
      <w:pPr>
        <w:rPr>
          <w:rFonts w:ascii="Montserrat" w:eastAsia="Montserrat" w:hAnsi="Montserrat" w:cs="Montserrat"/>
          <w:lang w:val="ro-RO"/>
        </w:rPr>
      </w:pPr>
      <w:r>
        <w:rPr>
          <w:rFonts w:ascii="Montserrat" w:eastAsia="Montserrat" w:hAnsi="Montserrat" w:cs="Montserrat"/>
          <w:lang w:val="ro-RO"/>
        </w:rPr>
        <w:br w:type="page"/>
      </w:r>
    </w:p>
    <w:p w14:paraId="74A3B65E" w14:textId="77777777" w:rsidR="003C6232" w:rsidRPr="00A55FD7" w:rsidRDefault="003C6232" w:rsidP="003C6232">
      <w:pPr>
        <w:spacing w:before="280" w:after="280"/>
        <w:jc w:val="both"/>
        <w:rPr>
          <w:rFonts w:ascii="Montserrat" w:eastAsia="Montserrat" w:hAnsi="Montserrat" w:cs="Montserrat"/>
          <w:lang w:val="ro-RO"/>
        </w:rPr>
      </w:pP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6"/>
        <w:gridCol w:w="7512"/>
      </w:tblGrid>
      <w:tr w:rsidR="003C6232" w:rsidRPr="00F76C45" w14:paraId="69E9C3E8" w14:textId="77777777" w:rsidTr="000B0DE5">
        <w:trPr>
          <w:trHeight w:val="710"/>
        </w:trPr>
        <w:tc>
          <w:tcPr>
            <w:tcW w:w="2156" w:type="dxa"/>
            <w:shd w:val="clear" w:color="auto" w:fill="auto"/>
            <w:vAlign w:val="center"/>
          </w:tcPr>
          <w:p w14:paraId="50DFD52F" w14:textId="77777777" w:rsidR="003C6232" w:rsidRPr="00A55FD7" w:rsidRDefault="003C6232" w:rsidP="003B4F1B">
            <w:pPr>
              <w:spacing w:before="120" w:after="120" w:line="240" w:lineRule="auto"/>
              <w:rPr>
                <w:rFonts w:ascii="Montserrat" w:eastAsia="Montserrat" w:hAnsi="Montserrat" w:cs="Montserrat"/>
                <w:b/>
                <w:lang w:val="ro-RO"/>
              </w:rPr>
            </w:pPr>
            <w:bookmarkStart w:id="12" w:name="_heading=h.26in1rg" w:colFirst="0" w:colLast="0"/>
            <w:bookmarkEnd w:id="12"/>
            <w:r w:rsidRPr="00A55FD7">
              <w:rPr>
                <w:rFonts w:ascii="Montserrat" w:eastAsia="Montserrat" w:hAnsi="Montserrat" w:cs="Montserrat"/>
                <w:b/>
                <w:lang w:val="ro-RO"/>
              </w:rPr>
              <w:t>Obiectiv specific</w:t>
            </w:r>
          </w:p>
          <w:p w14:paraId="36024038" w14:textId="77777777" w:rsidR="003C6232" w:rsidRPr="00A55FD7" w:rsidRDefault="003C6232" w:rsidP="003B4F1B">
            <w:pPr>
              <w:spacing w:before="120" w:after="120" w:line="240" w:lineRule="auto"/>
              <w:rPr>
                <w:rFonts w:ascii="Montserrat" w:eastAsia="Montserrat" w:hAnsi="Montserrat" w:cs="Montserrat"/>
                <w:lang w:val="ro-RO"/>
              </w:rPr>
            </w:pPr>
            <w:r w:rsidRPr="00A55FD7">
              <w:rPr>
                <w:rFonts w:ascii="Montserrat" w:eastAsia="Montserrat" w:hAnsi="Montserrat" w:cs="Montserrat"/>
                <w:b/>
                <w:lang w:val="ro-RO"/>
              </w:rPr>
              <w:t>RSO 1.1</w:t>
            </w:r>
            <w:r w:rsidRPr="00A55FD7">
              <w:rPr>
                <w:rFonts w:ascii="Montserrat" w:eastAsia="Montserrat" w:hAnsi="Montserrat" w:cs="Montserrat"/>
                <w:lang w:val="ro-RO"/>
              </w:rPr>
              <w:t xml:space="preserve">  </w:t>
            </w:r>
          </w:p>
        </w:tc>
        <w:tc>
          <w:tcPr>
            <w:tcW w:w="7512" w:type="dxa"/>
            <w:shd w:val="clear" w:color="auto" w:fill="auto"/>
            <w:vAlign w:val="center"/>
          </w:tcPr>
          <w:p w14:paraId="0F667D83" w14:textId="77777777" w:rsidR="003C6232" w:rsidRPr="00A55FD7" w:rsidRDefault="003C6232" w:rsidP="003B4F1B">
            <w:pPr>
              <w:spacing w:before="120" w:after="120" w:line="240" w:lineRule="auto"/>
              <w:jc w:val="both"/>
              <w:rPr>
                <w:rFonts w:ascii="Montserrat" w:eastAsia="Montserrat" w:hAnsi="Montserrat" w:cs="Montserrat"/>
                <w:lang w:val="ro-RO"/>
              </w:rPr>
            </w:pPr>
            <w:bookmarkStart w:id="13" w:name="_heading=h.lnxbz9" w:colFirst="0" w:colLast="0"/>
            <w:bookmarkEnd w:id="13"/>
            <w:r w:rsidRPr="00A55FD7">
              <w:rPr>
                <w:rFonts w:ascii="Montserrat" w:eastAsia="Montserrat" w:hAnsi="Montserrat" w:cs="Montserrat"/>
                <w:lang w:val="ro-RO"/>
              </w:rPr>
              <w:t>Dezvoltarea și sporirea capacităților de cercetare și inovare și adoptarea tehnologiilor avansate (FEDR)</w:t>
            </w:r>
          </w:p>
        </w:tc>
      </w:tr>
    </w:tbl>
    <w:p w14:paraId="480D99C3" w14:textId="77777777" w:rsidR="003C6232" w:rsidRPr="00A55FD7" w:rsidRDefault="003C6232" w:rsidP="003C6232">
      <w:pPr>
        <w:rPr>
          <w:rFonts w:ascii="Montserrat" w:eastAsia="Montserrat" w:hAnsi="Montserrat" w:cs="Montserrat"/>
          <w:lang w:val="ro-RO"/>
        </w:rPr>
      </w:pP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6"/>
        <w:gridCol w:w="7512"/>
      </w:tblGrid>
      <w:tr w:rsidR="003C6232" w:rsidRPr="00F76C45" w14:paraId="0B42F05D" w14:textId="77777777" w:rsidTr="000B0DE5">
        <w:trPr>
          <w:trHeight w:val="482"/>
        </w:trPr>
        <w:tc>
          <w:tcPr>
            <w:tcW w:w="2156" w:type="dxa"/>
            <w:shd w:val="clear" w:color="auto" w:fill="auto"/>
            <w:vAlign w:val="center"/>
          </w:tcPr>
          <w:p w14:paraId="4CD098B1" w14:textId="77777777" w:rsidR="003C6232" w:rsidRPr="00A55FD7" w:rsidRDefault="003C6232" w:rsidP="003B4F1B">
            <w:pPr>
              <w:spacing w:before="120" w:after="120" w:line="240" w:lineRule="auto"/>
              <w:rPr>
                <w:rFonts w:ascii="Montserrat" w:eastAsia="Montserrat" w:hAnsi="Montserrat" w:cs="Montserrat"/>
                <w:b/>
                <w:lang w:val="ro-RO"/>
              </w:rPr>
            </w:pPr>
            <w:bookmarkStart w:id="14" w:name="_heading=h.35nkun2" w:colFirst="0" w:colLast="0"/>
            <w:bookmarkEnd w:id="14"/>
            <w:r w:rsidRPr="00A55FD7">
              <w:rPr>
                <w:rFonts w:ascii="Montserrat" w:eastAsia="Montserrat" w:hAnsi="Montserrat" w:cs="Montserrat"/>
                <w:b/>
                <w:lang w:val="ro-RO"/>
              </w:rPr>
              <w:t>Operațiunea 2</w:t>
            </w:r>
          </w:p>
        </w:tc>
        <w:tc>
          <w:tcPr>
            <w:tcW w:w="7512" w:type="dxa"/>
            <w:shd w:val="clear" w:color="auto" w:fill="auto"/>
            <w:vAlign w:val="center"/>
          </w:tcPr>
          <w:p w14:paraId="797EA9BF" w14:textId="77777777" w:rsidR="003C6232" w:rsidRPr="00A55FD7" w:rsidRDefault="003C6232" w:rsidP="003B4F1B">
            <w:pPr>
              <w:spacing w:before="120" w:after="120" w:line="240" w:lineRule="auto"/>
              <w:jc w:val="both"/>
              <w:rPr>
                <w:rFonts w:ascii="Montserrat" w:eastAsia="Montserrat" w:hAnsi="Montserrat" w:cs="Montserrat"/>
                <w:lang w:val="ro-RO"/>
              </w:rPr>
            </w:pPr>
            <w:bookmarkStart w:id="15" w:name="_heading=h.1ksv4uv" w:colFirst="0" w:colLast="0"/>
            <w:bookmarkEnd w:id="15"/>
            <w:r w:rsidRPr="00A55FD7">
              <w:rPr>
                <w:rFonts w:ascii="Montserrat" w:eastAsia="Montserrat" w:hAnsi="Montserrat" w:cs="Montserrat"/>
                <w:lang w:val="ro-RO"/>
              </w:rPr>
              <w:t>Activități CDI în colaborare cu IMM și investiții în organizațiile CDI publice și universități, orientate spre nevoile identificate în procesul de descoperire antreprenorială regional</w:t>
            </w:r>
          </w:p>
        </w:tc>
      </w:tr>
    </w:tbl>
    <w:p w14:paraId="220BC986" w14:textId="77777777" w:rsidR="003C6232" w:rsidRPr="00A55FD7" w:rsidRDefault="003C6232" w:rsidP="003C6232">
      <w:pPr>
        <w:jc w:val="both"/>
        <w:rPr>
          <w:rFonts w:ascii="Montserrat" w:eastAsia="Montserrat" w:hAnsi="Montserrat" w:cs="Montserrat"/>
          <w:lang w:val="ro-RO"/>
        </w:rPr>
      </w:pPr>
    </w:p>
    <w:p w14:paraId="393ED3D3" w14:textId="77777777"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lang w:val="ro-RO"/>
        </w:rPr>
        <w:t>Operațiunea va fi implementată prin două apeluri distincte astfel:</w:t>
      </w: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6"/>
        <w:gridCol w:w="7512"/>
      </w:tblGrid>
      <w:tr w:rsidR="003C6232" w:rsidRPr="00F76C45" w14:paraId="222E5F6E" w14:textId="77777777" w:rsidTr="000B0DE5">
        <w:trPr>
          <w:trHeight w:val="482"/>
        </w:trPr>
        <w:tc>
          <w:tcPr>
            <w:tcW w:w="2156" w:type="dxa"/>
            <w:shd w:val="clear" w:color="auto" w:fill="auto"/>
            <w:vAlign w:val="center"/>
          </w:tcPr>
          <w:p w14:paraId="3A511DB2" w14:textId="77777777" w:rsidR="003C6232" w:rsidRPr="001E4A19" w:rsidRDefault="003C6232" w:rsidP="000B0DE5">
            <w:pPr>
              <w:rPr>
                <w:rFonts w:ascii="Montserrat" w:eastAsia="Montserrat" w:hAnsi="Montserrat" w:cs="Montserrat"/>
                <w:b/>
                <w:lang w:val="ro-RO"/>
              </w:rPr>
            </w:pPr>
            <w:r w:rsidRPr="001E4A19">
              <w:rPr>
                <w:rFonts w:ascii="Montserrat" w:eastAsia="Montserrat" w:hAnsi="Montserrat" w:cs="Montserrat"/>
                <w:b/>
                <w:lang w:val="ro-RO"/>
              </w:rPr>
              <w:t>Apel 1</w:t>
            </w:r>
          </w:p>
        </w:tc>
        <w:tc>
          <w:tcPr>
            <w:tcW w:w="7512" w:type="dxa"/>
            <w:shd w:val="clear" w:color="auto" w:fill="auto"/>
            <w:vAlign w:val="center"/>
          </w:tcPr>
          <w:p w14:paraId="54ECF98C" w14:textId="77777777" w:rsidR="003C6232" w:rsidRPr="001E4A19" w:rsidRDefault="003C6232" w:rsidP="000B0DE5">
            <w:pPr>
              <w:rPr>
                <w:rFonts w:ascii="Montserrat" w:eastAsia="Montserrat" w:hAnsi="Montserrat" w:cs="Montserrat"/>
                <w:lang w:val="ro-RO"/>
              </w:rPr>
            </w:pPr>
            <w:r w:rsidRPr="001E4A19">
              <w:rPr>
                <w:rFonts w:ascii="Montserrat" w:eastAsia="Montserrat" w:hAnsi="Montserrat" w:cs="Montserrat"/>
                <w:lang w:val="ro-RO"/>
              </w:rPr>
              <w:t>Activități CDI și investiții în organizațiile CDI publice și universități</w:t>
            </w:r>
          </w:p>
        </w:tc>
      </w:tr>
      <w:tr w:rsidR="003C6232" w:rsidRPr="00A55FD7" w14:paraId="09A45EE7" w14:textId="77777777" w:rsidTr="000B0DE5">
        <w:trPr>
          <w:trHeight w:val="482"/>
        </w:trPr>
        <w:tc>
          <w:tcPr>
            <w:tcW w:w="2156" w:type="dxa"/>
            <w:tcBorders>
              <w:top w:val="single" w:sz="4" w:space="0" w:color="000000"/>
              <w:left w:val="single" w:sz="4" w:space="0" w:color="000000"/>
              <w:bottom w:val="single" w:sz="4" w:space="0" w:color="000000"/>
              <w:right w:val="single" w:sz="4" w:space="0" w:color="000000"/>
            </w:tcBorders>
            <w:vAlign w:val="center"/>
          </w:tcPr>
          <w:p w14:paraId="680FC431" w14:textId="77777777" w:rsidR="003C6232" w:rsidRPr="001E4A19" w:rsidRDefault="003C6232" w:rsidP="000B0DE5">
            <w:pPr>
              <w:rPr>
                <w:rFonts w:ascii="Montserrat" w:eastAsia="Montserrat" w:hAnsi="Montserrat" w:cs="Montserrat"/>
                <w:b/>
                <w:lang w:val="ro-RO"/>
              </w:rPr>
            </w:pPr>
            <w:r w:rsidRPr="001E4A19">
              <w:rPr>
                <w:rFonts w:ascii="Montserrat" w:eastAsia="Montserrat" w:hAnsi="Montserrat" w:cs="Montserrat"/>
                <w:b/>
                <w:lang w:val="ro-RO"/>
              </w:rPr>
              <w:t xml:space="preserve">Apel 2 </w:t>
            </w:r>
          </w:p>
        </w:tc>
        <w:tc>
          <w:tcPr>
            <w:tcW w:w="7512" w:type="dxa"/>
            <w:tcBorders>
              <w:top w:val="single" w:sz="4" w:space="0" w:color="000000"/>
              <w:left w:val="single" w:sz="4" w:space="0" w:color="000000"/>
              <w:bottom w:val="single" w:sz="4" w:space="0" w:color="000000"/>
              <w:right w:val="single" w:sz="4" w:space="0" w:color="000000"/>
            </w:tcBorders>
            <w:vAlign w:val="center"/>
          </w:tcPr>
          <w:p w14:paraId="3FE685B6" w14:textId="77777777" w:rsidR="003C6232" w:rsidRPr="001E4A19" w:rsidRDefault="003C6232" w:rsidP="000B0DE5">
            <w:pPr>
              <w:rPr>
                <w:rFonts w:ascii="Montserrat" w:eastAsia="Montserrat" w:hAnsi="Montserrat" w:cs="Montserrat"/>
                <w:lang w:val="ro-RO"/>
              </w:rPr>
            </w:pPr>
            <w:r w:rsidRPr="001E4A19">
              <w:rPr>
                <w:rFonts w:ascii="Montserrat" w:eastAsia="Montserrat" w:hAnsi="Montserrat" w:cs="Montserrat"/>
                <w:lang w:val="ro-RO"/>
              </w:rPr>
              <w:t>Activități CDI în colaborare efectivă cu IMM-uri</w:t>
            </w:r>
          </w:p>
        </w:tc>
      </w:tr>
    </w:tbl>
    <w:p w14:paraId="01D977D9" w14:textId="77777777" w:rsidR="003C6232" w:rsidRPr="00A55FD7" w:rsidRDefault="003C6232" w:rsidP="003C6232">
      <w:pPr>
        <w:jc w:val="both"/>
        <w:rPr>
          <w:rFonts w:ascii="Montserrat" w:eastAsia="Montserrat" w:hAnsi="Montserrat" w:cs="Montserrat"/>
          <w:sz w:val="20"/>
          <w:szCs w:val="20"/>
          <w:lang w:val="ro-RO"/>
        </w:rPr>
      </w:pPr>
    </w:p>
    <w:p w14:paraId="0ED76E97" w14:textId="77777777" w:rsidR="003C6232" w:rsidRPr="00635BF2" w:rsidRDefault="003C6232" w:rsidP="003C6232">
      <w:pPr>
        <w:spacing w:after="120"/>
        <w:jc w:val="both"/>
        <w:rPr>
          <w:rFonts w:ascii="Montserrat" w:eastAsia="Montserrat" w:hAnsi="Montserrat" w:cs="Montserrat"/>
          <w:b/>
          <w:u w:val="single"/>
          <w:lang w:val="ro-RO"/>
        </w:rPr>
      </w:pPr>
      <w:r w:rsidRPr="00635BF2">
        <w:rPr>
          <w:rFonts w:ascii="Montserrat" w:eastAsia="Montserrat" w:hAnsi="Montserrat" w:cs="Montserrat"/>
          <w:b/>
          <w:u w:val="single"/>
          <w:lang w:val="ro-RO"/>
        </w:rPr>
        <w:t>Prezentul ghid este aplicabil doar apelului 1 - Activități CDI și investiții în organizațiile CDI publice și universități.</w:t>
      </w:r>
    </w:p>
    <w:p w14:paraId="79BA5785" w14:textId="77777777" w:rsidR="003C6232" w:rsidRPr="00A55FD7" w:rsidRDefault="003C6232" w:rsidP="003C6232">
      <w:pPr>
        <w:spacing w:after="120"/>
        <w:jc w:val="both"/>
        <w:rPr>
          <w:rFonts w:ascii="Montserrat" w:eastAsia="Montserrat" w:hAnsi="Montserrat" w:cs="Montserrat"/>
          <w:lang w:val="ro-RO"/>
        </w:rPr>
      </w:pPr>
      <w:r w:rsidRPr="00A55FD7">
        <w:rPr>
          <w:rFonts w:ascii="Montserrat" w:eastAsia="Montserrat" w:hAnsi="Montserrat" w:cs="Montserrat"/>
          <w:lang w:val="ro-RO"/>
        </w:rPr>
        <w:t>Intervențiile propuse vor contribui la consolidarea capacității și creșterea performanțelor ecosistemului regional de cercetare-inovare, prin acțiuni menite să sprijine activități CDI și investiții pentru implementarea unor soluții de specializare inteligentă, inclusiv încurajarea colaborării cercetare-industrie.</w:t>
      </w:r>
    </w:p>
    <w:p w14:paraId="7CBC70CA" w14:textId="77777777" w:rsidR="003C6232" w:rsidRPr="00A55FD7" w:rsidRDefault="003C6232" w:rsidP="003C6232">
      <w:pPr>
        <w:spacing w:before="120" w:after="120"/>
        <w:jc w:val="both"/>
        <w:rPr>
          <w:rFonts w:ascii="Montserrat" w:eastAsia="Montserrat" w:hAnsi="Montserrat" w:cs="Montserrat"/>
          <w:lang w:val="ro-RO"/>
        </w:rPr>
      </w:pPr>
      <w:bookmarkStart w:id="16" w:name="_heading=h.3vac5uf" w:colFirst="0" w:colLast="0"/>
      <w:bookmarkEnd w:id="16"/>
      <w:r w:rsidRPr="00A55FD7">
        <w:rPr>
          <w:rFonts w:ascii="Montserrat" w:eastAsia="Montserrat" w:hAnsi="Montserrat" w:cs="Montserrat"/>
          <w:lang w:val="ro-RO"/>
        </w:rPr>
        <w:t>În cadrul acestui Obiectiv Specific (OS) sunt vizate proiecte din domeniile, și în conformitate cu Strategia de Specializare Inteligentă (RIS3) Nord-Est 2021-2027 (</w:t>
      </w:r>
      <w:r w:rsidRPr="00A55FD7">
        <w:rPr>
          <w:rFonts w:ascii="Montserrat" w:eastAsia="Montserrat" w:hAnsi="Montserrat" w:cs="Montserrat"/>
          <w:b/>
          <w:lang w:val="ro-RO"/>
        </w:rPr>
        <w:t>Anexa 4</w:t>
      </w:r>
      <w:r w:rsidRPr="00A55FD7">
        <w:rPr>
          <w:rFonts w:ascii="Montserrat" w:eastAsia="Montserrat" w:hAnsi="Montserrat" w:cs="Montserrat"/>
          <w:i/>
          <w:lang w:val="ro-RO"/>
        </w:rPr>
        <w:t xml:space="preserve"> – Lista domeniilor și subdomeniilor de specializare inteligentă ale Regiunii Nord-Est</w:t>
      </w:r>
      <w:r w:rsidRPr="00A55FD7">
        <w:rPr>
          <w:rFonts w:ascii="Montserrat" w:eastAsia="Montserrat" w:hAnsi="Montserrat" w:cs="Montserrat"/>
          <w:lang w:val="ro-RO"/>
        </w:rPr>
        <w:t>), a căror implementare contribuie la obiectivele programului.</w:t>
      </w:r>
    </w:p>
    <w:p w14:paraId="643FEFBD" w14:textId="28B69B8F" w:rsidR="003C6232" w:rsidRDefault="00F871BE" w:rsidP="003C6232">
      <w:pPr>
        <w:spacing w:before="120" w:after="120"/>
        <w:jc w:val="both"/>
        <w:rPr>
          <w:rFonts w:ascii="Montserrat" w:eastAsia="Montserrat" w:hAnsi="Montserrat" w:cs="Montserrat"/>
          <w:lang w:val="ro-RO"/>
        </w:rPr>
      </w:pPr>
      <w:sdt>
        <w:sdtPr>
          <w:rPr>
            <w:lang w:val="ro-RO"/>
          </w:rPr>
          <w:tag w:val="goog_rdk_0"/>
          <w:id w:val="-866993336"/>
        </w:sdtPr>
        <w:sdtEndPr/>
        <w:sdtContent/>
      </w:sdt>
      <w:r w:rsidR="003C6232" w:rsidRPr="00A55FD7">
        <w:rPr>
          <w:rFonts w:ascii="Montserrat" w:eastAsia="Montserrat" w:hAnsi="Montserrat" w:cs="Montserrat"/>
          <w:lang w:val="ro-RO"/>
        </w:rPr>
        <w:t xml:space="preserve">Pentru a crește capacitatea ecosistemului de cercetare de a răspunde unor nevoi reale identificate de industrie și în procesul de descoperire antreprenorială regional, prin program vor fi sprijinite proiecte ale organizațiilor CDI regionale, </w:t>
      </w:r>
      <w:sdt>
        <w:sdtPr>
          <w:rPr>
            <w:lang w:val="ro-RO"/>
          </w:rPr>
          <w:tag w:val="goog_rdk_1"/>
          <w:id w:val="200056778"/>
        </w:sdtPr>
        <w:sdtEndPr/>
        <w:sdtContent/>
      </w:sdt>
      <w:r w:rsidR="003C6232" w:rsidRPr="00A55FD7">
        <w:rPr>
          <w:rFonts w:ascii="Montserrat" w:eastAsia="Montserrat" w:hAnsi="Montserrat" w:cs="Montserrat"/>
          <w:lang w:val="ro-RO"/>
        </w:rPr>
        <w:t>care vizează Activități CDI și investiții în organizațiile CDI publice și universități (</w:t>
      </w:r>
      <w:r w:rsidR="003C6232" w:rsidRPr="00343D73">
        <w:rPr>
          <w:rFonts w:ascii="Montserrat" w:eastAsia="Montserrat" w:hAnsi="Montserrat" w:cs="Montserrat"/>
          <w:b/>
          <w:bCs/>
          <w:lang w:val="ro-RO"/>
        </w:rPr>
        <w:t>Apel 1</w:t>
      </w:r>
      <w:r w:rsidR="003C6232" w:rsidRPr="00A55FD7">
        <w:rPr>
          <w:rFonts w:ascii="Montserrat" w:eastAsia="Montserrat" w:hAnsi="Montserrat" w:cs="Montserrat"/>
          <w:lang w:val="ro-RO"/>
        </w:rPr>
        <w:t xml:space="preserve">) </w:t>
      </w:r>
      <w:r w:rsidR="00595B5B" w:rsidRPr="00A55FD7">
        <w:rPr>
          <w:rFonts w:ascii="Montserrat" w:eastAsia="Montserrat" w:hAnsi="Montserrat" w:cs="Montserrat"/>
          <w:lang w:val="ro-RO"/>
        </w:rPr>
        <w:t>incluse în</w:t>
      </w:r>
      <w:r w:rsidR="00595B5B" w:rsidRPr="00A55FD7">
        <w:rPr>
          <w:rFonts w:ascii="Montserrat" w:eastAsia="Montserrat" w:hAnsi="Montserrat" w:cs="Montserrat"/>
          <w:b/>
          <w:lang w:val="ro-RO"/>
        </w:rPr>
        <w:t xml:space="preserve"> </w:t>
      </w:r>
      <w:hyperlink r:id="rId13">
        <w:r w:rsidR="00595B5B" w:rsidRPr="00A55FD7">
          <w:rPr>
            <w:rFonts w:ascii="Montserrat" w:eastAsia="Montserrat" w:hAnsi="Montserrat" w:cs="Montserrat"/>
            <w:b/>
            <w:color w:val="0563C1"/>
            <w:u w:val="single"/>
            <w:lang w:val="ro-RO"/>
          </w:rPr>
          <w:t>Foaia de parcurs națională a infrastructurilor de cercetare actualizată în anul 2021</w:t>
        </w:r>
      </w:hyperlink>
      <w:r w:rsidR="00595B5B" w:rsidRPr="00A55FD7">
        <w:rPr>
          <w:rFonts w:ascii="Montserrat" w:eastAsia="Montserrat" w:hAnsi="Montserrat" w:cs="Montserrat"/>
          <w:lang w:val="ro-RO"/>
        </w:rPr>
        <w:t>, conform OMCID nr. 624/03.10.2017 și OMCID nr. 324/09.07.2021</w:t>
      </w:r>
      <w:r w:rsidR="00595B5B">
        <w:rPr>
          <w:rFonts w:ascii="Montserrat" w:eastAsia="Montserrat" w:hAnsi="Montserrat" w:cs="Montserrat"/>
          <w:lang w:val="ro-RO"/>
        </w:rPr>
        <w:t xml:space="preserve">, </w:t>
      </w:r>
      <w:r w:rsidR="003C6232" w:rsidRPr="00A55FD7">
        <w:rPr>
          <w:rFonts w:ascii="Montserrat" w:eastAsia="Montserrat" w:hAnsi="Montserrat" w:cs="Montserrat"/>
          <w:lang w:val="ro-RO"/>
        </w:rPr>
        <w:t>și Activități CDI în colaborare efectivă cu IMM (</w:t>
      </w:r>
      <w:r w:rsidR="003C6232" w:rsidRPr="00343D73">
        <w:rPr>
          <w:rFonts w:ascii="Montserrat" w:eastAsia="Montserrat" w:hAnsi="Montserrat" w:cs="Montserrat"/>
          <w:b/>
          <w:bCs/>
          <w:lang w:val="ro-RO"/>
        </w:rPr>
        <w:t xml:space="preserve">Apel </w:t>
      </w:r>
      <w:r w:rsidR="003C6232" w:rsidRPr="00A55FD7">
        <w:rPr>
          <w:rFonts w:ascii="Montserrat" w:eastAsia="Montserrat" w:hAnsi="Montserrat" w:cs="Montserrat"/>
          <w:lang w:val="ro-RO"/>
        </w:rPr>
        <w:t>2),.</w:t>
      </w:r>
    </w:p>
    <w:p w14:paraId="12197407" w14:textId="21B54E15" w:rsidR="00595B5B" w:rsidRDefault="00595B5B" w:rsidP="003C6232">
      <w:pPr>
        <w:spacing w:before="120" w:after="120"/>
        <w:jc w:val="both"/>
        <w:rPr>
          <w:rFonts w:ascii="Montserrat" w:eastAsia="Montserrat" w:hAnsi="Montserrat" w:cs="Montserrat"/>
          <w:lang w:val="ro-RO"/>
        </w:rPr>
      </w:pPr>
      <w:r>
        <w:rPr>
          <w:rFonts w:ascii="Montserrat" w:eastAsia="Montserrat" w:hAnsi="Montserrat" w:cs="Montserrat"/>
          <w:lang w:val="ro-RO"/>
        </w:rPr>
        <w:t>Î</w:t>
      </w:r>
      <w:r w:rsidRPr="001E4A19">
        <w:rPr>
          <w:rFonts w:ascii="Montserrat" w:eastAsia="Montserrat" w:hAnsi="Montserrat" w:cs="Montserrat"/>
          <w:lang w:val="ro-RO"/>
        </w:rPr>
        <w:t xml:space="preserve">n cadrul </w:t>
      </w:r>
      <w:r w:rsidRPr="001E4A19">
        <w:rPr>
          <w:rFonts w:ascii="Montserrat" w:eastAsia="Montserrat" w:hAnsi="Montserrat" w:cs="Montserrat"/>
          <w:b/>
          <w:bCs/>
          <w:lang w:val="ro-RO"/>
        </w:rPr>
        <w:t>apelului 2</w:t>
      </w:r>
      <w:r w:rsidRPr="001E4A19">
        <w:rPr>
          <w:rFonts w:ascii="Montserrat" w:eastAsia="Montserrat" w:hAnsi="Montserrat" w:cs="Montserrat"/>
          <w:lang w:val="ro-RO"/>
        </w:rPr>
        <w:t xml:space="preserve">, solicitanții de finanțare eligibili vor fi reprezentați de organizațiile publice de cercetare </w:t>
      </w:r>
      <w:r>
        <w:rPr>
          <w:rFonts w:ascii="Montserrat" w:eastAsia="Montserrat" w:hAnsi="Montserrat" w:cs="Montserrat"/>
          <w:lang w:val="ro-RO"/>
        </w:rPr>
        <w:t>î</w:t>
      </w:r>
      <w:r w:rsidRPr="001E4A19">
        <w:rPr>
          <w:rFonts w:ascii="Montserrat" w:eastAsia="Montserrat" w:hAnsi="Montserrat" w:cs="Montserrat"/>
          <w:lang w:val="ro-RO"/>
        </w:rPr>
        <w:t>n parteneriat cu IMM-uri. În cadrul apel</w:t>
      </w:r>
      <w:r w:rsidR="00103CED">
        <w:rPr>
          <w:rFonts w:ascii="Montserrat" w:eastAsia="Montserrat" w:hAnsi="Montserrat" w:cs="Montserrat"/>
          <w:lang w:val="ro-RO"/>
        </w:rPr>
        <w:t>ului</w:t>
      </w:r>
      <w:r w:rsidRPr="001E4A19">
        <w:rPr>
          <w:rFonts w:ascii="Montserrat" w:eastAsia="Montserrat" w:hAnsi="Montserrat" w:cs="Montserrat"/>
          <w:lang w:val="ro-RO"/>
        </w:rPr>
        <w:t xml:space="preserve">, </w:t>
      </w:r>
      <w:r w:rsidRPr="001E4A19">
        <w:rPr>
          <w:rFonts w:ascii="Montserrat" w:eastAsia="Montserrat" w:hAnsi="Montserrat" w:cs="Montserrat"/>
          <w:b/>
          <w:bCs/>
          <w:lang w:val="ro-RO"/>
        </w:rPr>
        <w:t>se vor valorifica rezultatele obținute în apelul 1</w:t>
      </w:r>
      <w:r w:rsidRPr="008208E9">
        <w:rPr>
          <w:rFonts w:ascii="Montserrat" w:eastAsia="Montserrat" w:hAnsi="Montserrat" w:cs="Montserrat"/>
          <w:lang w:val="ro-RO"/>
        </w:rPr>
        <w:t>,</w:t>
      </w:r>
      <w:r w:rsidRPr="001E4A19">
        <w:rPr>
          <w:rFonts w:ascii="Montserrat" w:eastAsia="Montserrat" w:hAnsi="Montserrat" w:cs="Montserrat"/>
          <w:lang w:val="ro-RO"/>
        </w:rPr>
        <w:t xml:space="preserve"> și </w:t>
      </w:r>
      <w:r w:rsidRPr="00E052CB">
        <w:rPr>
          <w:rFonts w:ascii="Montserrat" w:eastAsia="Montserrat" w:hAnsi="Montserrat" w:cs="Montserrat"/>
          <w:b/>
          <w:bCs/>
          <w:lang w:val="ro-RO"/>
        </w:rPr>
        <w:t>activitățile propuse vor avea drept scop implementarea de proiecte CDI în colaborare efectivă cu mediul privat</w:t>
      </w:r>
      <w:r w:rsidRPr="001E4A19">
        <w:rPr>
          <w:rFonts w:ascii="Montserrat" w:eastAsia="Montserrat" w:hAnsi="Montserrat" w:cs="Montserrat"/>
          <w:lang w:val="ro-RO"/>
        </w:rPr>
        <w:t>, cu șanse sporite de comercializare a rezultatelor acestora</w:t>
      </w:r>
      <w:r w:rsidR="00343D73">
        <w:rPr>
          <w:rFonts w:ascii="Montserrat" w:eastAsia="Montserrat" w:hAnsi="Montserrat" w:cs="Montserrat"/>
          <w:lang w:val="ro-RO"/>
        </w:rPr>
        <w:t>.</w:t>
      </w:r>
    </w:p>
    <w:p w14:paraId="03DD1755" w14:textId="77777777" w:rsidR="003C6232" w:rsidRPr="00A55FD7" w:rsidRDefault="003C6232" w:rsidP="003C6232">
      <w:pPr>
        <w:pStyle w:val="Titlu2"/>
        <w:numPr>
          <w:ilvl w:val="1"/>
          <w:numId w:val="30"/>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 w:name="_heading=h.2afmg28" w:colFirst="0" w:colLast="0"/>
      <w:bookmarkEnd w:id="17"/>
      <w:r w:rsidRPr="00A55FD7">
        <w:rPr>
          <w:rFonts w:ascii="Montserrat" w:eastAsia="Montserrat" w:hAnsi="Montserrat" w:cs="Montserrat"/>
          <w:b/>
          <w:color w:val="4472C4"/>
          <w:sz w:val="24"/>
          <w:szCs w:val="24"/>
        </w:rPr>
        <w:t>Reglementări europene și naționale, cadrul strategic, documente programatice aplicabile</w:t>
      </w:r>
      <w:r w:rsidRPr="00A55FD7">
        <w:rPr>
          <w:rFonts w:ascii="Montserrat" w:eastAsia="Montserrat" w:hAnsi="Montserrat" w:cs="Montserrat"/>
          <w:b/>
          <w:color w:val="4472C4"/>
          <w:sz w:val="24"/>
          <w:szCs w:val="24"/>
        </w:rPr>
        <w:tab/>
      </w:r>
    </w:p>
    <w:p w14:paraId="53D4BA0C" w14:textId="77777777" w:rsidR="003C6232" w:rsidRPr="00A55FD7" w:rsidRDefault="003C6232" w:rsidP="003C6232">
      <w:pPr>
        <w:spacing w:before="280" w:after="280"/>
        <w:jc w:val="both"/>
        <w:rPr>
          <w:rFonts w:ascii="Montserrat" w:eastAsia="Montserrat" w:hAnsi="Montserrat" w:cs="Montserrat"/>
          <w:lang w:val="ro-RO"/>
        </w:rPr>
      </w:pPr>
      <w:r w:rsidRPr="00A55FD7">
        <w:rPr>
          <w:rFonts w:ascii="Montserrat" w:eastAsia="Montserrat" w:hAnsi="Montserrat" w:cs="Montserrat"/>
          <w:lang w:val="ro-RO"/>
        </w:rPr>
        <w:t xml:space="preserve">În elaborarea cererilor de finanțare aferente apelului de proiecte nr. </w:t>
      </w:r>
      <w:r w:rsidRPr="00A55FD7">
        <w:rPr>
          <w:rFonts w:ascii="Montserrat" w:eastAsia="Montserrat" w:hAnsi="Montserrat" w:cs="Montserrat"/>
          <w:i/>
          <w:lang w:val="ro-RO"/>
        </w:rPr>
        <w:t xml:space="preserve">PR/NE/2024/P1/RSO1.1.2/1/Infrastructuri CDI </w:t>
      </w:r>
      <w:r w:rsidRPr="00A55FD7">
        <w:rPr>
          <w:rFonts w:ascii="Montserrat" w:eastAsia="Montserrat" w:hAnsi="Montserrat" w:cs="Montserrat"/>
          <w:lang w:val="ro-RO"/>
        </w:rPr>
        <w:t>se vor avea în vedere atât reglementările europene și naționale în domeniu, cât și alte documente programatice și de planificare specifice la nivel european, național și regional, dintre care menționăm:</w:t>
      </w:r>
    </w:p>
    <w:p w14:paraId="22F2319B" w14:textId="77777777" w:rsidR="003C6232" w:rsidRPr="00A55FD7" w:rsidRDefault="003C6232" w:rsidP="003C6232">
      <w:pPr>
        <w:spacing w:before="280" w:after="280"/>
        <w:jc w:val="both"/>
        <w:rPr>
          <w:rFonts w:ascii="Montserrat" w:eastAsia="Montserrat" w:hAnsi="Montserrat" w:cs="Montserrat"/>
          <w:b/>
          <w:lang w:val="ro-RO"/>
        </w:rPr>
      </w:pPr>
      <w:r w:rsidRPr="00A55FD7">
        <w:rPr>
          <w:rFonts w:ascii="Montserrat" w:eastAsia="Montserrat" w:hAnsi="Montserrat" w:cs="Montserrat"/>
          <w:b/>
          <w:lang w:val="ro-RO"/>
        </w:rPr>
        <w:lastRenderedPageBreak/>
        <w:t>Reglementări europene:</w:t>
      </w:r>
    </w:p>
    <w:p w14:paraId="4065D995" w14:textId="77777777" w:rsidR="003C6232" w:rsidRPr="00A55FD7" w:rsidRDefault="003C6232" w:rsidP="003C6232">
      <w:pPr>
        <w:numPr>
          <w:ilvl w:val="0"/>
          <w:numId w:val="43"/>
        </w:numPr>
        <w:pBdr>
          <w:top w:val="nil"/>
          <w:left w:val="nil"/>
          <w:bottom w:val="nil"/>
          <w:right w:val="nil"/>
          <w:between w:val="nil"/>
        </w:pBdr>
        <w:spacing w:before="280" w:after="0" w:line="240" w:lineRule="auto"/>
        <w:jc w:val="both"/>
        <w:rPr>
          <w:rFonts w:ascii="Montserrat" w:eastAsia="Montserrat" w:hAnsi="Montserrat" w:cs="Montserrat"/>
          <w:b/>
          <w:color w:val="000000"/>
          <w:lang w:val="ro-RO"/>
        </w:rPr>
      </w:pPr>
      <w:r w:rsidRPr="00A55FD7">
        <w:rPr>
          <w:rFonts w:ascii="Montserrat" w:eastAsia="Montserrat" w:hAnsi="Montserrat" w:cs="Montserrat"/>
          <w:b/>
          <w:color w:val="000000"/>
          <w:lang w:val="ro-RO"/>
        </w:rPr>
        <w:t>Carta drepturilor fundamentale a Uniunii Europene (2012/C 326/02);</w:t>
      </w:r>
    </w:p>
    <w:p w14:paraId="1E58ED8A"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Comunicarea Comisiei C(2021) 373/1 16 septembrie 2021</w:t>
      </w:r>
      <w:r w:rsidRPr="00A55FD7">
        <w:rPr>
          <w:rFonts w:ascii="Montserrat" w:eastAsia="Montserrat" w:hAnsi="Montserrat" w:cs="Montserrat"/>
          <w:color w:val="000000"/>
          <w:lang w:val="ro-RO"/>
        </w:rPr>
        <w:t>. Orientări tehnice referitoare la imunizarea infrastructurii la schimbările climatice în perioada 2021-2027;</w:t>
      </w:r>
    </w:p>
    <w:p w14:paraId="549D9AC0"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b/>
          <w:color w:val="000000"/>
          <w:lang w:val="ro-RO"/>
        </w:rPr>
      </w:pPr>
      <w:r w:rsidRPr="00A55FD7">
        <w:rPr>
          <w:rFonts w:ascii="Montserrat" w:eastAsia="Montserrat" w:hAnsi="Montserrat" w:cs="Montserrat"/>
          <w:b/>
          <w:color w:val="000000"/>
          <w:lang w:val="ro-RO"/>
        </w:rPr>
        <w:t xml:space="preserve">Comunicare a Comisiei C(2022) 7388 final din 19.10.2022. </w:t>
      </w:r>
      <w:r w:rsidRPr="00A55FD7">
        <w:rPr>
          <w:rFonts w:ascii="Montserrat" w:eastAsia="Montserrat" w:hAnsi="Montserrat" w:cs="Montserrat"/>
          <w:color w:val="000000"/>
          <w:lang w:val="ro-RO"/>
        </w:rPr>
        <w:t>Cadrul pentru ajutoarele de stat pentru cercetare, dezvoltare și inovare</w:t>
      </w:r>
    </w:p>
    <w:p w14:paraId="3D46ACDD"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Comunicare a Comisiei C(2021) 1054 final din 12 februarie 2021</w:t>
      </w:r>
      <w:r w:rsidRPr="00A55FD7">
        <w:rPr>
          <w:rFonts w:ascii="Montserrat" w:eastAsia="Montserrat" w:hAnsi="Montserrat" w:cs="Montserrat"/>
          <w:color w:val="000000"/>
          <w:lang w:val="ro-RO"/>
        </w:rPr>
        <w:t>. Orientări tehnice privind aplicarea principiului de ”a nu prejudicia în mod semnificativ” în temeiul Regulamentului privind Mecanismul de redresare și reziliență;</w:t>
      </w:r>
    </w:p>
    <w:p w14:paraId="5B627074"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Convenția ONU privind Drepturile Persoanelor cu Dizabilități adoptată la 13 decembrie 2006</w:t>
      </w:r>
      <w:r w:rsidRPr="00A55FD7">
        <w:rPr>
          <w:rFonts w:ascii="Montserrat" w:eastAsia="Montserrat" w:hAnsi="Montserrat" w:cs="Montserrat"/>
          <w:color w:val="000000"/>
          <w:lang w:val="ro-RO"/>
        </w:rPr>
        <w:t xml:space="preserve"> de către Adunarea Generală a ONU;</w:t>
      </w:r>
    </w:p>
    <w:p w14:paraId="6A80E7A2"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Directiva (UE) 54/2006 a Parlamentului European şi a Consiliului din 5 iulie 2006</w:t>
      </w:r>
      <w:r w:rsidRPr="00A55FD7">
        <w:rPr>
          <w:rFonts w:ascii="Montserrat" w:eastAsia="Montserrat" w:hAnsi="Montserrat" w:cs="Montserrat"/>
          <w:color w:val="000000"/>
          <w:lang w:val="ro-RO"/>
        </w:rPr>
        <w:t xml:space="preserve"> privind punerea în aplicare a principiului </w:t>
      </w:r>
      <w:proofErr w:type="spellStart"/>
      <w:r w:rsidRPr="00A55FD7">
        <w:rPr>
          <w:rFonts w:ascii="Montserrat" w:eastAsia="Montserrat" w:hAnsi="Montserrat" w:cs="Montserrat"/>
          <w:color w:val="000000"/>
          <w:lang w:val="ro-RO"/>
        </w:rPr>
        <w:t>egalităţii</w:t>
      </w:r>
      <w:proofErr w:type="spellEnd"/>
      <w:r w:rsidRPr="00A55FD7">
        <w:rPr>
          <w:rFonts w:ascii="Montserrat" w:eastAsia="Montserrat" w:hAnsi="Montserrat" w:cs="Montserrat"/>
          <w:color w:val="000000"/>
          <w:lang w:val="ro-RO"/>
        </w:rPr>
        <w:t xml:space="preserve"> de </w:t>
      </w:r>
      <w:proofErr w:type="spellStart"/>
      <w:r w:rsidRPr="00A55FD7">
        <w:rPr>
          <w:rFonts w:ascii="Montserrat" w:eastAsia="Montserrat" w:hAnsi="Montserrat" w:cs="Montserrat"/>
          <w:color w:val="000000"/>
          <w:lang w:val="ro-RO"/>
        </w:rPr>
        <w:t>şanse</w:t>
      </w:r>
      <w:proofErr w:type="spellEnd"/>
      <w:r w:rsidRPr="00A55FD7">
        <w:rPr>
          <w:rFonts w:ascii="Montserrat" w:eastAsia="Montserrat" w:hAnsi="Montserrat" w:cs="Montserrat"/>
          <w:color w:val="000000"/>
          <w:lang w:val="ro-RO"/>
        </w:rPr>
        <w:t xml:space="preserve"> şi al egalității de tratament între bărbați şi femei în materie de încadrare în muncă şi de muncă(reformă);</w:t>
      </w:r>
    </w:p>
    <w:p w14:paraId="6E43155B"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Directiva (UE) 113/2004 a Consiliului din 13 decembrie 2004</w:t>
      </w:r>
      <w:r w:rsidRPr="00A55FD7">
        <w:rPr>
          <w:rFonts w:ascii="Montserrat" w:eastAsia="Montserrat" w:hAnsi="Montserrat" w:cs="Montserrat"/>
          <w:color w:val="000000"/>
          <w:lang w:val="ro-RO"/>
        </w:rPr>
        <w:t xml:space="preserve"> de aplicare a principiului egalității de tratament între femei şi bărbați privind accesul la bunuri şi servicii şi furnizarea de bunuri şi servicii;</w:t>
      </w:r>
    </w:p>
    <w:p w14:paraId="1E97264B"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Directiva (UE) 79/7 a Consiliului din 19 decembrie 1978</w:t>
      </w:r>
      <w:r w:rsidRPr="00A55FD7">
        <w:rPr>
          <w:rFonts w:ascii="Montserrat" w:eastAsia="Montserrat" w:hAnsi="Montserrat" w:cs="Montserrat"/>
          <w:color w:val="000000"/>
          <w:lang w:val="ro-RO"/>
        </w:rPr>
        <w:t xml:space="preserve"> privind aplicarea treptată a principiului egalității de tratament între bărbați şi femei în domeniul securității sociale;</w:t>
      </w:r>
    </w:p>
    <w:p w14:paraId="27A4C3D2"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Directiva (UE) 2000/78/CE din 27 noiembrie 2000</w:t>
      </w:r>
      <w:r w:rsidRPr="00A55FD7">
        <w:rPr>
          <w:rFonts w:ascii="Montserrat" w:eastAsia="Montserrat" w:hAnsi="Montserrat" w:cs="Montserrat"/>
          <w:color w:val="000000"/>
          <w:lang w:val="ro-RO"/>
        </w:rPr>
        <w:t xml:space="preserve"> de creare a unui cadru general în favoarea egalității de tratament în ceea ce privește încadrarea în muncă și ocuparea forței de muncă;</w:t>
      </w:r>
    </w:p>
    <w:p w14:paraId="76F90815"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Directiva (UE) 882/2019 a Parlamentului European și a Consiliului din 17 aprilie 2019</w:t>
      </w:r>
      <w:r w:rsidRPr="00A55FD7">
        <w:rPr>
          <w:rFonts w:ascii="Montserrat" w:eastAsia="Montserrat" w:hAnsi="Montserrat" w:cs="Montserrat"/>
          <w:color w:val="000000"/>
          <w:lang w:val="ro-RO"/>
        </w:rPr>
        <w:t xml:space="preserve"> privind cerințele de accesibilitate aplicabile produselor și serviciilor;</w:t>
      </w:r>
    </w:p>
    <w:p w14:paraId="4AB801B1"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Directiva (UE) 43/2000 a Consiliului din 29 iunie 2000</w:t>
      </w:r>
      <w:r w:rsidRPr="00A55FD7">
        <w:rPr>
          <w:rFonts w:ascii="Montserrat" w:eastAsia="Montserrat" w:hAnsi="Montserrat" w:cs="Montserrat"/>
          <w:color w:val="000000"/>
          <w:lang w:val="ro-RO"/>
        </w:rPr>
        <w:t>, cu privire la implementarea principiului tratamentului egal între persoane indiferent de originea rasială sau etnică;</w:t>
      </w:r>
    </w:p>
    <w:p w14:paraId="1025CB14"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Regulamentul (UE) nr. 651/2014 al Comisiei din 17 iunie 2014</w:t>
      </w:r>
      <w:r w:rsidRPr="00A55FD7">
        <w:rPr>
          <w:rFonts w:ascii="Montserrat" w:eastAsia="Montserrat" w:hAnsi="Montserrat" w:cs="Montserrat"/>
          <w:color w:val="000000"/>
          <w:lang w:val="ro-RO"/>
        </w:rPr>
        <w:t xml:space="preserve"> de declarare a anumitor categorii de ajutoare compatibile cu </w:t>
      </w:r>
      <w:proofErr w:type="spellStart"/>
      <w:r w:rsidRPr="00A55FD7">
        <w:rPr>
          <w:rFonts w:ascii="Montserrat" w:eastAsia="Montserrat" w:hAnsi="Montserrat" w:cs="Montserrat"/>
          <w:color w:val="000000"/>
          <w:lang w:val="ro-RO"/>
        </w:rPr>
        <w:t>piaţa</w:t>
      </w:r>
      <w:proofErr w:type="spellEnd"/>
      <w:r w:rsidRPr="00A55FD7">
        <w:rPr>
          <w:rFonts w:ascii="Montserrat" w:eastAsia="Montserrat" w:hAnsi="Montserrat" w:cs="Montserrat"/>
          <w:color w:val="000000"/>
          <w:lang w:val="ro-RO"/>
        </w:rPr>
        <w:t xml:space="preserve"> internă în aplicarea articolelor 107 şi 108 din Tratat, publicat în Jurnalul Oficial al Uniunii Europene L 187 din 26.06.2014, cu modificările şi completările ulterioare;</w:t>
      </w:r>
    </w:p>
    <w:p w14:paraId="14EC87B3"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bookmarkStart w:id="18" w:name="_heading=h.48pi1tg" w:colFirst="0" w:colLast="0"/>
      <w:bookmarkEnd w:id="18"/>
      <w:r w:rsidRPr="00A55FD7">
        <w:rPr>
          <w:rFonts w:ascii="Montserrat" w:eastAsia="Montserrat" w:hAnsi="Montserrat" w:cs="Montserrat"/>
          <w:b/>
          <w:color w:val="000000"/>
          <w:lang w:val="ro-RO"/>
        </w:rPr>
        <w:t>Regulamentul (UE, Euratom) 2018/1046 al Parlamentului European și al Consiliului din 18 iulie 2018</w:t>
      </w:r>
      <w:r w:rsidRPr="00A55FD7">
        <w:rPr>
          <w:rFonts w:ascii="Montserrat" w:eastAsia="Montserrat" w:hAnsi="Montserrat" w:cs="Montserrat"/>
          <w:color w:val="000000"/>
          <w:lang w:val="ro-RO"/>
        </w:rPr>
        <w:t xml:space="preserve">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11E91CD"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Regulamentul (UE) 852/2020 al Parlamentului European și al Consiliului din 18 iunie 2020</w:t>
      </w:r>
      <w:r w:rsidRPr="00A55FD7">
        <w:rPr>
          <w:rFonts w:ascii="Montserrat" w:eastAsia="Montserrat" w:hAnsi="Montserrat" w:cs="Montserrat"/>
          <w:color w:val="000000"/>
          <w:lang w:val="ro-RO"/>
        </w:rPr>
        <w:t xml:space="preserve"> privind instituirea unui cadru care să faciliteze investițiile durabile și de modificare a Regulamentului (UE) 2019/2088 și a actelor delegate subsecvente</w:t>
      </w:r>
    </w:p>
    <w:p w14:paraId="1CCC5305"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Regulamentul (UE, Euratom) 2093/2020 AL CONSILIULUI din 17 decembrie 2020</w:t>
      </w:r>
      <w:r w:rsidRPr="00A55FD7">
        <w:rPr>
          <w:rFonts w:ascii="Montserrat" w:eastAsia="Montserrat" w:hAnsi="Montserrat" w:cs="Montserrat"/>
          <w:color w:val="000000"/>
          <w:lang w:val="ro-RO"/>
        </w:rPr>
        <w:t xml:space="preserve"> de stabilire a cadrului financiar multianual pentru perioada 2021-2027;</w:t>
      </w:r>
    </w:p>
    <w:p w14:paraId="6599AFB8"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Regulamentul (UE) 1058/2021 al Parlamentului European și al Consiliului din 24 iunie 2021</w:t>
      </w:r>
      <w:r w:rsidRPr="00A55FD7">
        <w:rPr>
          <w:rFonts w:ascii="Montserrat" w:eastAsia="Montserrat" w:hAnsi="Montserrat" w:cs="Montserrat"/>
          <w:color w:val="000000"/>
          <w:lang w:val="ro-RO"/>
        </w:rPr>
        <w:t xml:space="preserve"> privind Fondul european de dezvoltare regională și Fondul de coeziune</w:t>
      </w:r>
    </w:p>
    <w:p w14:paraId="53F71BEE"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Regulamentul (UE) 1060/2021 al Parlamentului European și al Consiliului din 24 iunie 2021</w:t>
      </w:r>
      <w:r w:rsidRPr="00A55FD7">
        <w:rPr>
          <w:rFonts w:ascii="Montserrat" w:eastAsia="Montserrat" w:hAnsi="Montserrat" w:cs="Montserrat"/>
          <w:color w:val="000000"/>
          <w:lang w:val="ro-RO"/>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w:t>
      </w:r>
      <w:r w:rsidRPr="00A55FD7">
        <w:rPr>
          <w:rFonts w:ascii="Montserrat" w:eastAsia="Montserrat" w:hAnsi="Montserrat" w:cs="Montserrat"/>
          <w:color w:val="000000"/>
          <w:lang w:val="ro-RO"/>
        </w:rPr>
        <w:lastRenderedPageBreak/>
        <w:t xml:space="preserve">Instrumentului de sprijin financiar pentru managementul frontierelor și politica de vize; </w:t>
      </w:r>
    </w:p>
    <w:p w14:paraId="49F75D7D" w14:textId="77777777" w:rsidR="003C6232" w:rsidRPr="00A55FD7" w:rsidRDefault="003C6232" w:rsidP="003C6232">
      <w:pPr>
        <w:numPr>
          <w:ilvl w:val="0"/>
          <w:numId w:val="43"/>
        </w:numPr>
        <w:pBdr>
          <w:top w:val="nil"/>
          <w:left w:val="nil"/>
          <w:bottom w:val="nil"/>
          <w:right w:val="nil"/>
          <w:between w:val="nil"/>
        </w:pBdr>
        <w:spacing w:after="28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Regulamentul delegat (UE) 2139/2021 de completare a Regulamentului (UE) 2020/852</w:t>
      </w:r>
      <w:r w:rsidRPr="00A55FD7">
        <w:rPr>
          <w:rFonts w:ascii="Montserrat" w:eastAsia="Montserrat" w:hAnsi="Montserrat" w:cs="Montserrat"/>
          <w:color w:val="000000"/>
          <w:lang w:val="ro-RO"/>
        </w:rPr>
        <w:t xml:space="preserve">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1CA710F" w14:textId="77777777" w:rsidR="003C6232" w:rsidRPr="00A55FD7" w:rsidRDefault="003C6232" w:rsidP="003C6232">
      <w:pPr>
        <w:spacing w:before="280" w:after="280"/>
        <w:rPr>
          <w:rFonts w:ascii="Montserrat" w:eastAsia="Montserrat" w:hAnsi="Montserrat" w:cs="Montserrat"/>
          <w:b/>
          <w:lang w:val="ro-RO"/>
        </w:rPr>
      </w:pPr>
      <w:r w:rsidRPr="00A55FD7">
        <w:rPr>
          <w:rFonts w:ascii="Montserrat" w:eastAsia="Montserrat" w:hAnsi="Montserrat" w:cs="Montserrat"/>
          <w:b/>
          <w:lang w:val="ro-RO"/>
        </w:rPr>
        <w:t>Reglementări naționale:</w:t>
      </w:r>
    </w:p>
    <w:p w14:paraId="3E600E76" w14:textId="77777777" w:rsidR="003C6232" w:rsidRPr="00A55FD7" w:rsidRDefault="003C6232" w:rsidP="003C6232">
      <w:pPr>
        <w:numPr>
          <w:ilvl w:val="0"/>
          <w:numId w:val="43"/>
        </w:numPr>
        <w:pBdr>
          <w:top w:val="nil"/>
          <w:left w:val="nil"/>
          <w:bottom w:val="nil"/>
          <w:right w:val="nil"/>
          <w:between w:val="nil"/>
        </w:pBdr>
        <w:spacing w:before="280" w:after="0" w:line="240" w:lineRule="auto"/>
        <w:jc w:val="both"/>
        <w:rPr>
          <w:rFonts w:ascii="Montserrat" w:eastAsia="Montserrat" w:hAnsi="Montserrat" w:cs="Montserrat"/>
          <w:b/>
          <w:color w:val="000000"/>
          <w:lang w:val="ro-RO"/>
        </w:rPr>
      </w:pPr>
      <w:r w:rsidRPr="00A55FD7">
        <w:rPr>
          <w:rFonts w:ascii="Montserrat" w:eastAsia="Montserrat" w:hAnsi="Montserrat" w:cs="Montserrat"/>
          <w:b/>
          <w:color w:val="000000"/>
          <w:lang w:val="ro-RO"/>
        </w:rPr>
        <w:t xml:space="preserve">Hotărârea Guvernului nr. 907 din 29 noiembrie 2016 </w:t>
      </w:r>
      <w:r w:rsidRPr="00A55FD7">
        <w:rPr>
          <w:rFonts w:ascii="Montserrat" w:eastAsia="Montserrat" w:hAnsi="Montserrat" w:cs="Montserrat"/>
          <w:color w:val="000000"/>
          <w:lang w:val="ro-RO"/>
        </w:rPr>
        <w:t xml:space="preserve">privind etapele de elaborare și conținutul-cadru al documentațiilor </w:t>
      </w:r>
      <w:proofErr w:type="spellStart"/>
      <w:r w:rsidRPr="00A55FD7">
        <w:rPr>
          <w:rFonts w:ascii="Montserrat" w:eastAsia="Montserrat" w:hAnsi="Montserrat" w:cs="Montserrat"/>
          <w:color w:val="000000"/>
          <w:lang w:val="ro-RO"/>
        </w:rPr>
        <w:t>tehnico</w:t>
      </w:r>
      <w:proofErr w:type="spellEnd"/>
      <w:r w:rsidRPr="00A55FD7">
        <w:rPr>
          <w:rFonts w:ascii="Montserrat" w:eastAsia="Montserrat" w:hAnsi="Montserrat" w:cs="Montserrat"/>
          <w:color w:val="000000"/>
          <w:lang w:val="ro-RO"/>
        </w:rPr>
        <w:t>-economice aferente obiectivelor/proiectelor de investiții finanțate din fonduri publice;</w:t>
      </w:r>
    </w:p>
    <w:p w14:paraId="06179FAF"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Hotărârea Guvernului nr. 873 din 6 iulie 2022</w:t>
      </w:r>
      <w:r w:rsidRPr="00A55FD7">
        <w:rPr>
          <w:rFonts w:ascii="Montserrat" w:eastAsia="Montserrat" w:hAnsi="Montserrat" w:cs="Montserrat"/>
          <w:color w:val="000000"/>
          <w:lang w:val="ro-RO"/>
        </w:rPr>
        <w:t xml:space="preserve"> privind regulile de eligibilitate a cheltuielilor efectuate în cadrul operațiunilor finanțate prin Fondul european de dezvoltare regională, Fondul social european și Fondul de coeziune;</w:t>
      </w:r>
    </w:p>
    <w:p w14:paraId="5355B5BE"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Legea nr. 31 din 16 noiembrie 1990</w:t>
      </w:r>
      <w:r w:rsidRPr="00A55FD7">
        <w:rPr>
          <w:rFonts w:ascii="Montserrat" w:eastAsia="Montserrat" w:hAnsi="Montserrat" w:cs="Montserrat"/>
          <w:color w:val="000000"/>
          <w:lang w:val="ro-RO"/>
        </w:rPr>
        <w:t xml:space="preserve"> privind societățile, cu modificările şi completările ulterioare;</w:t>
      </w:r>
    </w:p>
    <w:p w14:paraId="1A2A2A92"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 xml:space="preserve">Legea nr. 50 din 29 iulie 1991 </w:t>
      </w:r>
      <w:r w:rsidRPr="00A55FD7">
        <w:rPr>
          <w:rFonts w:ascii="Montserrat" w:eastAsia="Montserrat" w:hAnsi="Montserrat" w:cs="Montserrat"/>
          <w:color w:val="000000"/>
          <w:lang w:val="ro-RO"/>
        </w:rPr>
        <w:t>privind autorizarea executării lucrărilor de construcții, cu modificările şi completările ulterioare</w:t>
      </w:r>
    </w:p>
    <w:p w14:paraId="5EAFCFC5"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Legea nr. 10</w:t>
      </w:r>
      <w:r w:rsidRPr="00A55FD7">
        <w:rPr>
          <w:rFonts w:ascii="Trebuchet MS" w:eastAsia="Trebuchet MS" w:hAnsi="Trebuchet MS" w:cs="Trebuchet MS"/>
          <w:color w:val="000000"/>
          <w:sz w:val="20"/>
          <w:szCs w:val="20"/>
          <w:lang w:val="ro-RO"/>
        </w:rPr>
        <w:t xml:space="preserve"> </w:t>
      </w:r>
      <w:r w:rsidRPr="00A55FD7">
        <w:rPr>
          <w:rFonts w:ascii="Montserrat" w:eastAsia="Montserrat" w:hAnsi="Montserrat" w:cs="Montserrat"/>
          <w:b/>
          <w:color w:val="000000"/>
          <w:lang w:val="ro-RO"/>
        </w:rPr>
        <w:t xml:space="preserve">din 18 ianuarie 1995 </w:t>
      </w:r>
      <w:r w:rsidRPr="00A55FD7">
        <w:rPr>
          <w:rFonts w:ascii="Montserrat" w:eastAsia="Montserrat" w:hAnsi="Montserrat" w:cs="Montserrat"/>
          <w:color w:val="000000"/>
          <w:lang w:val="ro-RO"/>
        </w:rPr>
        <w:t>privind calitatea în construcții, cu modificările şi completările ulterioare;</w:t>
      </w:r>
    </w:p>
    <w:p w14:paraId="19C2A344"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Legea nr. 202 din 19 aprilie 2002</w:t>
      </w:r>
      <w:r w:rsidRPr="00A55FD7">
        <w:rPr>
          <w:rFonts w:ascii="Montserrat" w:eastAsia="Montserrat" w:hAnsi="Montserrat" w:cs="Montserrat"/>
          <w:color w:val="000000"/>
          <w:lang w:val="ro-RO"/>
        </w:rPr>
        <w:t xml:space="preserve"> privind egalitatea de șanse între femei şi bărbați, cu modificările și completările ulterioare;</w:t>
      </w:r>
    </w:p>
    <w:p w14:paraId="5AFE345A"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 xml:space="preserve">Legea nr. 500 din 13 august 2002 </w:t>
      </w:r>
      <w:r w:rsidRPr="00A55FD7">
        <w:rPr>
          <w:rFonts w:ascii="Montserrat" w:eastAsia="Montserrat" w:hAnsi="Montserrat" w:cs="Montserrat"/>
          <w:color w:val="000000"/>
          <w:lang w:val="ro-RO"/>
        </w:rPr>
        <w:t>privind finanțele publice,</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cu modificările și completările ulterioare;</w:t>
      </w:r>
    </w:p>
    <w:p w14:paraId="652B59ED"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Legea nr. 315</w:t>
      </w:r>
      <w:r w:rsidRPr="00A55FD7">
        <w:rPr>
          <w:rFonts w:ascii="Trebuchet MS" w:eastAsia="Trebuchet MS" w:hAnsi="Trebuchet MS" w:cs="Trebuchet MS"/>
          <w:color w:val="000000"/>
          <w:sz w:val="20"/>
          <w:szCs w:val="20"/>
          <w:lang w:val="ro-RO"/>
        </w:rPr>
        <w:t xml:space="preserve"> </w:t>
      </w:r>
      <w:r w:rsidRPr="00A55FD7">
        <w:rPr>
          <w:rFonts w:ascii="Montserrat" w:eastAsia="Montserrat" w:hAnsi="Montserrat" w:cs="Montserrat"/>
          <w:b/>
          <w:color w:val="000000"/>
          <w:lang w:val="ro-RO"/>
        </w:rPr>
        <w:t>din</w:t>
      </w:r>
      <w:r w:rsidRPr="00A55FD7">
        <w:rPr>
          <w:rFonts w:ascii="Trebuchet MS" w:eastAsia="Trebuchet MS" w:hAnsi="Trebuchet MS" w:cs="Trebuchet MS"/>
          <w:color w:val="000000"/>
          <w:sz w:val="20"/>
          <w:szCs w:val="20"/>
          <w:lang w:val="ro-RO"/>
        </w:rPr>
        <w:t xml:space="preserve"> </w:t>
      </w:r>
      <w:r w:rsidRPr="00A55FD7">
        <w:rPr>
          <w:rFonts w:ascii="Montserrat" w:eastAsia="Montserrat" w:hAnsi="Montserrat" w:cs="Montserrat"/>
          <w:b/>
          <w:color w:val="000000"/>
          <w:lang w:val="ro-RO"/>
        </w:rPr>
        <w:t xml:space="preserve">28 iunie 2004 </w:t>
      </w:r>
      <w:r w:rsidRPr="00A55FD7">
        <w:rPr>
          <w:rFonts w:ascii="Montserrat" w:eastAsia="Montserrat" w:hAnsi="Montserrat" w:cs="Montserrat"/>
          <w:color w:val="000000"/>
          <w:lang w:val="ro-RO"/>
        </w:rPr>
        <w:t>privind dezvoltarea regională în România, cu modificările și completările ulterioare;</w:t>
      </w:r>
    </w:p>
    <w:p w14:paraId="4B25D541"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Legea nr. 346 din 14 iulie 2004</w:t>
      </w:r>
      <w:r w:rsidRPr="00A55FD7">
        <w:rPr>
          <w:rFonts w:ascii="Montserrat" w:eastAsia="Montserrat" w:hAnsi="Montserrat" w:cs="Montserrat"/>
          <w:color w:val="000000"/>
          <w:lang w:val="ro-RO"/>
        </w:rPr>
        <w:t xml:space="preserve"> privind stimularea înființării și dezvoltării întreprinderilor mici și mijlocii, cu modificările și completările ulterioare;</w:t>
      </w:r>
    </w:p>
    <w:p w14:paraId="0572F7A2"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Legea nr. 286 din 24 iulie 2009</w:t>
      </w:r>
      <w:r w:rsidRPr="00A55FD7">
        <w:rPr>
          <w:rFonts w:ascii="Montserrat" w:eastAsia="Montserrat" w:hAnsi="Montserrat" w:cs="Montserrat"/>
          <w:color w:val="000000"/>
          <w:lang w:val="ro-RO"/>
        </w:rPr>
        <w:t xml:space="preserve"> privind Codul Penal,</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cu modificările și completările ulterioare</w:t>
      </w:r>
    </w:p>
    <w:p w14:paraId="2692AD3D"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Legea nr. 292</w:t>
      </w:r>
      <w:r w:rsidRPr="00A55FD7">
        <w:rPr>
          <w:rFonts w:ascii="Trebuchet MS" w:eastAsia="Trebuchet MS" w:hAnsi="Trebuchet MS" w:cs="Trebuchet MS"/>
          <w:color w:val="000000"/>
          <w:sz w:val="20"/>
          <w:szCs w:val="20"/>
          <w:lang w:val="ro-RO"/>
        </w:rPr>
        <w:t xml:space="preserve"> </w:t>
      </w:r>
      <w:r w:rsidRPr="00A55FD7">
        <w:rPr>
          <w:rFonts w:ascii="Montserrat" w:eastAsia="Montserrat" w:hAnsi="Montserrat" w:cs="Montserrat"/>
          <w:b/>
          <w:color w:val="000000"/>
          <w:lang w:val="ro-RO"/>
        </w:rPr>
        <w:t xml:space="preserve">din 3 decembrie 2018 </w:t>
      </w:r>
      <w:r w:rsidRPr="00A55FD7">
        <w:rPr>
          <w:rFonts w:ascii="Montserrat" w:eastAsia="Montserrat" w:hAnsi="Montserrat" w:cs="Montserrat"/>
          <w:color w:val="000000"/>
          <w:lang w:val="ro-RO"/>
        </w:rPr>
        <w:t>privind evaluarea impactului anumitor proiecte publice și private asupra mediului;</w:t>
      </w:r>
    </w:p>
    <w:p w14:paraId="640CB727"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Ordinul nr. 269 din 20 februarie 2020</w:t>
      </w:r>
      <w:r w:rsidRPr="00A55FD7">
        <w:rPr>
          <w:rFonts w:ascii="Montserrat" w:eastAsia="Montserrat" w:hAnsi="Montserrat" w:cs="Montserrat"/>
          <w:color w:val="000000"/>
          <w:lang w:val="ro-RO"/>
        </w:rPr>
        <w:t>, al Ministerului Mediului, Apelor și Pădurilor privind aprobarea ghidului general aplicabil etapelor procedurii de evaluare a impactului asupra mediului, a ghidului pentru evaluarea impactului asupra mediului în context transfrontalier şi a altor ghiduri specifice pentru diferite domenii şi categorii de proiecte.</w:t>
      </w:r>
    </w:p>
    <w:p w14:paraId="56DB43A2"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Ordinul nr. 1777 din 3 mai 2023</w:t>
      </w:r>
      <w:r w:rsidRPr="00A55FD7">
        <w:rPr>
          <w:rFonts w:ascii="Montserrat" w:eastAsia="Montserrat" w:hAnsi="Montserrat" w:cs="Montserrat"/>
          <w:color w:val="000000"/>
          <w:lang w:val="ro-RO"/>
        </w:rPr>
        <w:t xml:space="preserve"> privind aprobarea conținutului/modelului/ formatului/structurii-cadru pentru documentele prevăzute la art. 4 alin. (1) teza întâi, art. 6 alin. (1) şi (3), art. 7 alin. (1) şi art. 17 alin. (2) din Ordonanța de urgență a Guvernului nr. 23/2023 privind instituirea unor măsuri de simplificare şi digitalizare pentru gestionarea fondurilor europene aferente Politicii de coeziune 2021 – 2027.</w:t>
      </w:r>
    </w:p>
    <w:p w14:paraId="34BE9058"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Ordonanța de Urgență nr. 61/2008</w:t>
      </w:r>
      <w:r w:rsidRPr="00A55FD7">
        <w:rPr>
          <w:rFonts w:ascii="Montserrat" w:eastAsia="Montserrat" w:hAnsi="Montserrat" w:cs="Montserrat"/>
          <w:color w:val="000000"/>
          <w:lang w:val="ro-RO"/>
        </w:rPr>
        <w:t xml:space="preserve"> privind implementarea principiului egalității de tratament între femei şi bărbați în ceea ce privește accesul la bunuri şi servicii şi furnizarea de bunuri şi servicii, cu modificările și completările ulterioare.</w:t>
      </w:r>
    </w:p>
    <w:p w14:paraId="0DB4486E"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Ordonanță de Urgență nr. 66/2011</w:t>
      </w:r>
      <w:r w:rsidRPr="00A55FD7">
        <w:rPr>
          <w:rFonts w:ascii="Montserrat" w:eastAsia="Montserrat" w:hAnsi="Montserrat" w:cs="Montserrat"/>
          <w:color w:val="000000"/>
          <w:lang w:val="ro-RO"/>
        </w:rPr>
        <w:t xml:space="preserve"> privind prevenirea, constatarea şi sancționarea neregulilor apărute în obținerea şi utilizarea fondurilor europene şi/sau a fondurilor publice naţionale aferente acestora;</w:t>
      </w:r>
    </w:p>
    <w:p w14:paraId="584B49E0"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Ordonanța de Urgență nr. 77/2014</w:t>
      </w:r>
      <w:r w:rsidRPr="00A55FD7">
        <w:rPr>
          <w:rFonts w:ascii="Montserrat" w:eastAsia="Montserrat" w:hAnsi="Montserrat" w:cs="Montserrat"/>
          <w:color w:val="000000"/>
          <w:lang w:val="ro-RO"/>
        </w:rPr>
        <w:t xml:space="preserve"> privind procedurile naţionale în domeniul ajutorului de stat, precum şi pentru modificarea şi completarea Legii concurenței nr. 21/1996, cu modificările şi completările ulterioare;</w:t>
      </w:r>
    </w:p>
    <w:p w14:paraId="5B5DECC4"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lastRenderedPageBreak/>
        <w:t xml:space="preserve">Ordonanța de Urgență a Guvernului nr. 88/2020 </w:t>
      </w:r>
      <w:r w:rsidRPr="00A55FD7">
        <w:rPr>
          <w:rFonts w:ascii="Montserrat" w:eastAsia="Montserrat" w:hAnsi="Montserrat" w:cs="Montserrat"/>
          <w:color w:val="000000"/>
          <w:lang w:val="ro-RO"/>
        </w:rPr>
        <w:t>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p>
    <w:p w14:paraId="3D51059A"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Ordonanța de Urgență a Guvernului nr. 122/2020</w:t>
      </w:r>
      <w:r w:rsidRPr="00A55FD7">
        <w:rPr>
          <w:rFonts w:ascii="Montserrat" w:eastAsia="Montserrat" w:hAnsi="Montserrat" w:cs="Montserrat"/>
          <w:color w:val="000000"/>
          <w:lang w:val="ro-RO"/>
        </w:rPr>
        <w:t xml:space="preserve"> privind unele măsuri pentru asigurarea eficientizării procesului decizional al fondurilor externe nerambursabile destinate dezvoltării regionale în România;</w:t>
      </w:r>
    </w:p>
    <w:p w14:paraId="6850BC16"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Ordonanța nr. 137/2000</w:t>
      </w:r>
      <w:r w:rsidRPr="00A55FD7">
        <w:rPr>
          <w:rFonts w:ascii="Montserrat" w:eastAsia="Montserrat" w:hAnsi="Montserrat" w:cs="Montserrat"/>
          <w:color w:val="000000"/>
          <w:lang w:val="ro-RO"/>
        </w:rPr>
        <w:t xml:space="preserve"> privind prevenirea şi sancționarea tuturor formelor de discriminare;</w:t>
      </w:r>
    </w:p>
    <w:p w14:paraId="7C4C7B58"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Ordonanța de Urgență a Guvernului nr. 133/2021</w:t>
      </w:r>
      <w:r w:rsidRPr="00A55FD7">
        <w:rPr>
          <w:rFonts w:ascii="Montserrat" w:eastAsia="Montserrat" w:hAnsi="Montserrat" w:cs="Montserrat"/>
          <w:color w:val="000000"/>
          <w:lang w:val="ro-RO"/>
        </w:rPr>
        <w:t xml:space="preserve"> privind gestionarea financiară a fondurilor europene în perioada de programare 2021-2027 alocate României din Fondul european de dezvoltare regională, Fondul de coeziune, Fondul social european Plus, Fondul pentru o tranziție justă;</w:t>
      </w:r>
    </w:p>
    <w:p w14:paraId="1D24D9A1" w14:textId="77777777" w:rsidR="003C6232" w:rsidRPr="00A55FD7" w:rsidRDefault="003C6232" w:rsidP="003C6232">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 xml:space="preserve">Ordonanță de Urgență nr. 23/2023 </w:t>
      </w:r>
      <w:r w:rsidRPr="00A55FD7">
        <w:rPr>
          <w:rFonts w:ascii="Montserrat" w:eastAsia="Montserrat" w:hAnsi="Montserrat" w:cs="Montserrat"/>
          <w:color w:val="000000"/>
          <w:lang w:val="ro-RO"/>
        </w:rPr>
        <w:t>privind instituirea unor masuri de simplificare si digitalizare  pentru gestionarea fondurilor europene aferente Politicii de coeziune 2021-2027;</w:t>
      </w:r>
    </w:p>
    <w:p w14:paraId="29BDB64E" w14:textId="77777777" w:rsidR="003C6232" w:rsidRPr="00A55FD7" w:rsidRDefault="003C6232" w:rsidP="003C6232">
      <w:pPr>
        <w:numPr>
          <w:ilvl w:val="0"/>
          <w:numId w:val="43"/>
        </w:numPr>
        <w:pBdr>
          <w:top w:val="nil"/>
          <w:left w:val="nil"/>
          <w:bottom w:val="nil"/>
          <w:right w:val="nil"/>
          <w:between w:val="nil"/>
        </w:pBdr>
        <w:spacing w:after="280" w:line="240" w:lineRule="auto"/>
        <w:jc w:val="both"/>
        <w:rPr>
          <w:rFonts w:ascii="Montserrat" w:eastAsia="Montserrat" w:hAnsi="Montserrat" w:cs="Montserrat"/>
          <w:color w:val="000000"/>
          <w:lang w:val="ro-RO"/>
        </w:rPr>
      </w:pPr>
      <w:proofErr w:type="spellStart"/>
      <w:r w:rsidRPr="00A55FD7">
        <w:rPr>
          <w:rFonts w:ascii="Montserrat" w:eastAsia="Montserrat" w:hAnsi="Montserrat" w:cs="Montserrat"/>
          <w:b/>
          <w:color w:val="000000"/>
          <w:lang w:val="ro-RO"/>
        </w:rPr>
        <w:t>Ordonanţa</w:t>
      </w:r>
      <w:proofErr w:type="spellEnd"/>
      <w:r w:rsidRPr="00A55FD7">
        <w:rPr>
          <w:rFonts w:ascii="Montserrat" w:eastAsia="Montserrat" w:hAnsi="Montserrat" w:cs="Montserrat"/>
          <w:b/>
          <w:color w:val="000000"/>
          <w:lang w:val="ro-RO"/>
        </w:rPr>
        <w:t xml:space="preserve"> nr. 57 din 16 august 2002</w:t>
      </w:r>
      <w:r w:rsidRPr="00A55FD7">
        <w:rPr>
          <w:rFonts w:ascii="Montserrat" w:eastAsia="Montserrat" w:hAnsi="Montserrat" w:cs="Montserrat"/>
          <w:color w:val="000000"/>
          <w:lang w:val="ro-RO"/>
        </w:rPr>
        <w:t xml:space="preserve"> privind cercetarea </w:t>
      </w:r>
      <w:proofErr w:type="spellStart"/>
      <w:r w:rsidRPr="00A55FD7">
        <w:rPr>
          <w:rFonts w:ascii="Montserrat" w:eastAsia="Montserrat" w:hAnsi="Montserrat" w:cs="Montserrat"/>
          <w:color w:val="000000"/>
          <w:lang w:val="ro-RO"/>
        </w:rPr>
        <w:t>ştiinţifică</w:t>
      </w:r>
      <w:proofErr w:type="spellEnd"/>
      <w:r w:rsidRPr="00A55FD7">
        <w:rPr>
          <w:rFonts w:ascii="Montserrat" w:eastAsia="Montserrat" w:hAnsi="Montserrat" w:cs="Montserrat"/>
          <w:color w:val="000000"/>
          <w:lang w:val="ro-RO"/>
        </w:rPr>
        <w:t xml:space="preserve"> şi dezvoltarea tehnologică</w:t>
      </w:r>
    </w:p>
    <w:p w14:paraId="6E078661" w14:textId="77777777" w:rsidR="003C6232" w:rsidRPr="00A55FD7"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9" w:name="_heading=h.2nusc19" w:colFirst="0" w:colLast="0"/>
      <w:bookmarkEnd w:id="19"/>
      <w:r w:rsidRPr="00A55FD7">
        <w:rPr>
          <w:rFonts w:ascii="Montserrat" w:eastAsia="Montserrat" w:hAnsi="Montserrat" w:cs="Montserrat"/>
          <w:b/>
          <w:color w:val="000000"/>
          <w:sz w:val="24"/>
          <w:szCs w:val="24"/>
        </w:rPr>
        <w:t xml:space="preserve">ASPECTE SPECIFICE APELULUI DE PROIECTE </w:t>
      </w:r>
    </w:p>
    <w:p w14:paraId="31BB3259"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 w:name="_heading=h.1302m92" w:colFirst="0" w:colLast="0"/>
      <w:bookmarkEnd w:id="20"/>
      <w:r w:rsidRPr="00A55FD7">
        <w:rPr>
          <w:rFonts w:ascii="Montserrat" w:eastAsia="Montserrat" w:hAnsi="Montserrat" w:cs="Montserrat"/>
          <w:b/>
          <w:color w:val="4472C4"/>
          <w:sz w:val="24"/>
          <w:szCs w:val="24"/>
        </w:rPr>
        <w:t xml:space="preserve">Tipul de apel </w:t>
      </w:r>
      <w:r w:rsidRPr="00A55FD7">
        <w:rPr>
          <w:rFonts w:ascii="Montserrat" w:eastAsia="Montserrat" w:hAnsi="Montserrat" w:cs="Montserrat"/>
          <w:b/>
          <w:color w:val="4472C4"/>
          <w:sz w:val="24"/>
          <w:szCs w:val="24"/>
        </w:rPr>
        <w:tab/>
      </w:r>
    </w:p>
    <w:p w14:paraId="75874497"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b/>
          <w:lang w:val="ro-RO"/>
        </w:rPr>
        <w:t>Apelul de proiecte 1</w:t>
      </w:r>
      <w:r w:rsidRPr="00A55FD7">
        <w:rPr>
          <w:rFonts w:ascii="Montserrat" w:eastAsia="Montserrat" w:hAnsi="Montserrat" w:cs="Montserrat"/>
          <w:lang w:val="ro-RO"/>
        </w:rPr>
        <w:t xml:space="preserve"> - Activități CDI și investiții în organizațiile CDI publice și universități va fi unul necompetitiv, cu termen limită de depunere și cu următoarele reguli:</w:t>
      </w:r>
    </w:p>
    <w:p w14:paraId="615F40E6" w14:textId="77777777" w:rsidR="003C6232" w:rsidRPr="00A55FD7" w:rsidRDefault="00F871BE" w:rsidP="003C6232">
      <w:pPr>
        <w:spacing w:before="120" w:after="120"/>
        <w:ind w:left="567"/>
        <w:jc w:val="both"/>
        <w:rPr>
          <w:rFonts w:ascii="Montserrat" w:eastAsia="Montserrat" w:hAnsi="Montserrat" w:cs="Montserrat"/>
          <w:lang w:val="ro-RO"/>
        </w:rPr>
      </w:pPr>
      <w:sdt>
        <w:sdtPr>
          <w:rPr>
            <w:lang w:val="ro-RO"/>
          </w:rPr>
          <w:tag w:val="goog_rdk_3"/>
          <w:id w:val="2143149888"/>
        </w:sdtPr>
        <w:sdtEndPr/>
        <w:sdtContent>
          <w:r w:rsidR="003C6232" w:rsidRPr="00A55FD7">
            <w:rPr>
              <w:rFonts w:ascii="Arial Unicode MS" w:eastAsia="Arial Unicode MS" w:hAnsi="Arial Unicode MS" w:cs="Arial Unicode MS"/>
              <w:lang w:val="ro-RO"/>
            </w:rPr>
            <w:t xml:space="preserve">✓ </w:t>
          </w:r>
        </w:sdtContent>
      </w:sdt>
      <w:r w:rsidR="003C6232" w:rsidRPr="00A55FD7">
        <w:rPr>
          <w:rFonts w:ascii="Montserrat" w:eastAsia="Montserrat" w:hAnsi="Montserrat" w:cs="Montserrat"/>
          <w:lang w:val="ro-RO"/>
        </w:rPr>
        <w:t>Apelul se deschide după cel puțin 3 luni de la data publicării ghidului solicitantului;</w:t>
      </w:r>
    </w:p>
    <w:p w14:paraId="1E49B510" w14:textId="77777777" w:rsidR="003C6232" w:rsidRPr="00A55FD7" w:rsidRDefault="00F871BE" w:rsidP="003C6232">
      <w:pPr>
        <w:spacing w:before="120" w:after="120"/>
        <w:ind w:left="567"/>
        <w:jc w:val="both"/>
        <w:rPr>
          <w:rFonts w:ascii="Montserrat" w:eastAsia="Montserrat" w:hAnsi="Montserrat" w:cs="Montserrat"/>
          <w:lang w:val="ro-RO"/>
        </w:rPr>
      </w:pPr>
      <w:sdt>
        <w:sdtPr>
          <w:rPr>
            <w:lang w:val="ro-RO"/>
          </w:rPr>
          <w:tag w:val="goog_rdk_4"/>
          <w:id w:val="362177896"/>
        </w:sdtPr>
        <w:sdtEndPr/>
        <w:sdtContent>
          <w:r w:rsidR="003C6232" w:rsidRPr="00A55FD7">
            <w:rPr>
              <w:rFonts w:ascii="Arial Unicode MS" w:eastAsia="Arial Unicode MS" w:hAnsi="Arial Unicode MS" w:cs="Arial Unicode MS"/>
              <w:lang w:val="ro-RO"/>
            </w:rPr>
            <w:t xml:space="preserve">✓ </w:t>
          </w:r>
        </w:sdtContent>
      </w:sdt>
      <w:r w:rsidR="003C6232" w:rsidRPr="00A55FD7">
        <w:rPr>
          <w:rFonts w:ascii="Montserrat" w:eastAsia="Montserrat" w:hAnsi="Montserrat" w:cs="Montserrat"/>
          <w:lang w:val="ro-RO"/>
        </w:rPr>
        <w:t>Termenul maxim de depunere a cererilor de finanțare - 3 luni de la data deschiderii apelului de proiecte în MySMIS2021/SMIS2021+;</w:t>
      </w:r>
    </w:p>
    <w:p w14:paraId="0CB3E3CF" w14:textId="77777777" w:rsidR="003C6232" w:rsidRPr="00A55FD7" w:rsidRDefault="00F871BE" w:rsidP="003C6232">
      <w:pPr>
        <w:spacing w:before="120" w:after="120"/>
        <w:ind w:left="567"/>
        <w:jc w:val="both"/>
        <w:rPr>
          <w:rFonts w:ascii="Montserrat" w:eastAsia="Montserrat" w:hAnsi="Montserrat" w:cs="Montserrat"/>
          <w:lang w:val="ro-RO"/>
        </w:rPr>
      </w:pPr>
      <w:sdt>
        <w:sdtPr>
          <w:rPr>
            <w:lang w:val="ro-RO"/>
          </w:rPr>
          <w:tag w:val="goog_rdk_5"/>
          <w:id w:val="-1688830044"/>
        </w:sdtPr>
        <w:sdtEndPr/>
        <w:sdtContent>
          <w:r w:rsidR="003C6232" w:rsidRPr="00A55FD7">
            <w:rPr>
              <w:rFonts w:ascii="Arial Unicode MS" w:eastAsia="Arial Unicode MS" w:hAnsi="Arial Unicode MS" w:cs="Arial Unicode MS"/>
              <w:lang w:val="ro-RO"/>
            </w:rPr>
            <w:t xml:space="preserve">✓ </w:t>
          </w:r>
        </w:sdtContent>
      </w:sdt>
      <w:r w:rsidR="003C6232" w:rsidRPr="00A55FD7">
        <w:rPr>
          <w:rFonts w:ascii="Montserrat" w:eastAsia="Montserrat" w:hAnsi="Montserrat" w:cs="Montserrat"/>
          <w:lang w:val="ro-RO"/>
        </w:rPr>
        <w:t>Vor fi respinse proiectele care nu întrunesc un prag minim de 70 de puncte în etapa de evaluare tehnică și financiară.</w:t>
      </w:r>
    </w:p>
    <w:p w14:paraId="6C372A21"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Proiectele pot fi depuse doar în perioada menționată în cadrul </w:t>
      </w:r>
      <w:r w:rsidRPr="00A55FD7">
        <w:rPr>
          <w:rFonts w:ascii="Montserrat" w:eastAsia="Montserrat" w:hAnsi="Montserrat" w:cs="Montserrat"/>
          <w:b/>
          <w:lang w:val="ro-RO"/>
        </w:rPr>
        <w:t>Secțiunii 4</w:t>
      </w:r>
      <w:r w:rsidRPr="00A55FD7">
        <w:rPr>
          <w:rFonts w:ascii="Montserrat" w:eastAsia="Montserrat" w:hAnsi="Montserrat" w:cs="Montserrat"/>
          <w:lang w:val="ro-RO"/>
        </w:rPr>
        <w:t xml:space="preserve"> a prezentului document.</w:t>
      </w:r>
    </w:p>
    <w:p w14:paraId="1B581B18"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 w:name="_heading=h.319y80a" w:colFirst="0" w:colLast="0"/>
      <w:bookmarkEnd w:id="21"/>
      <w:r w:rsidRPr="00A55FD7">
        <w:rPr>
          <w:rFonts w:ascii="Montserrat" w:eastAsia="Montserrat" w:hAnsi="Montserrat" w:cs="Montserrat"/>
          <w:b/>
          <w:color w:val="4472C4"/>
          <w:sz w:val="24"/>
          <w:szCs w:val="24"/>
        </w:rPr>
        <w:t>Forma de sprijin (granturi; instrumentele financiare; premii)</w:t>
      </w:r>
    </w:p>
    <w:p w14:paraId="1E1418CD" w14:textId="77777777" w:rsidR="003C6232" w:rsidRPr="00A55FD7" w:rsidRDefault="003C6232" w:rsidP="003C6232">
      <w:pPr>
        <w:spacing w:before="120" w:after="120"/>
        <w:jc w:val="both"/>
        <w:rPr>
          <w:rFonts w:ascii="Montserrat" w:eastAsia="Montserrat" w:hAnsi="Montserrat" w:cs="Montserrat"/>
          <w:highlight w:val="green"/>
          <w:lang w:val="ro-RO"/>
        </w:rPr>
      </w:pPr>
      <w:r w:rsidRPr="00A55FD7">
        <w:rPr>
          <w:rFonts w:ascii="Montserrat" w:eastAsia="Montserrat" w:hAnsi="Montserrat" w:cs="Montserrat"/>
          <w:lang w:val="ro-RO"/>
        </w:rPr>
        <w:t>Forma de sprijin acordat în cadrul prezentului apel de proiecte o reprezintă grantul nerambursabil, în conformitate cu prevederile PR Nord-Est, a regulamentelor UE 1058/2021, 1060/2021 și 1046/2018.</w:t>
      </w:r>
    </w:p>
    <w:p w14:paraId="040822FA"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 w:name="_heading=h.1gf8i83" w:colFirst="0" w:colLast="0"/>
      <w:bookmarkEnd w:id="22"/>
      <w:r w:rsidRPr="00A55FD7">
        <w:rPr>
          <w:rFonts w:ascii="Montserrat" w:eastAsia="Montserrat" w:hAnsi="Montserrat" w:cs="Montserrat"/>
          <w:b/>
          <w:color w:val="4472C4"/>
          <w:sz w:val="24"/>
          <w:szCs w:val="24"/>
        </w:rPr>
        <w:t xml:space="preserve">Bugetul alocat apelului de proiecte </w:t>
      </w:r>
      <w:r w:rsidRPr="00A55FD7">
        <w:rPr>
          <w:rFonts w:ascii="Montserrat" w:eastAsia="Montserrat" w:hAnsi="Montserrat" w:cs="Montserrat"/>
          <w:b/>
          <w:color w:val="4472C4"/>
          <w:sz w:val="24"/>
          <w:szCs w:val="24"/>
        </w:rPr>
        <w:tab/>
      </w:r>
    </w:p>
    <w:p w14:paraId="473294A1" w14:textId="77777777" w:rsidR="003C6232" w:rsidRPr="00A55FD7" w:rsidRDefault="003C6232" w:rsidP="003C6232">
      <w:pPr>
        <w:spacing w:line="256" w:lineRule="auto"/>
        <w:jc w:val="both"/>
        <w:rPr>
          <w:rFonts w:ascii="Montserrat" w:eastAsia="Montserrat" w:hAnsi="Montserrat" w:cs="Montserrat"/>
          <w:b/>
          <w:color w:val="4472C4"/>
          <w:lang w:val="ro-RO"/>
        </w:rPr>
      </w:pPr>
      <w:r w:rsidRPr="00A55FD7">
        <w:rPr>
          <w:rFonts w:ascii="Montserrat" w:eastAsia="Montserrat" w:hAnsi="Montserrat" w:cs="Montserrat"/>
          <w:lang w:val="ro-RO"/>
        </w:rPr>
        <w:t>Alocarea nerambursabilă aferentă prezentului apel de proiecte este de 32,6 milioane euro (27.710.000 euro FEDR + 4.890.000 euro BS).</w:t>
      </w:r>
    </w:p>
    <w:p w14:paraId="20D4B4B6" w14:textId="77777777"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lang w:val="ro-RO"/>
        </w:rPr>
        <w:t xml:space="preserve">Pentru transformarea din euro în lei a alocării în aplicația MySMIS2021/SMIS2021+ este utilizat cursul </w:t>
      </w:r>
      <w:proofErr w:type="spellStart"/>
      <w:r w:rsidRPr="00A55FD7">
        <w:rPr>
          <w:rFonts w:ascii="Montserrat" w:eastAsia="Montserrat" w:hAnsi="Montserrat" w:cs="Montserrat"/>
          <w:lang w:val="ro-RO"/>
        </w:rPr>
        <w:t>inforeuro</w:t>
      </w:r>
      <w:proofErr w:type="spellEnd"/>
      <w:r w:rsidRPr="00A55FD7">
        <w:rPr>
          <w:rFonts w:ascii="Montserrat" w:eastAsia="Montserrat" w:hAnsi="Montserrat" w:cs="Montserrat"/>
          <w:lang w:val="ro-RO"/>
        </w:rPr>
        <w:t xml:space="preserve"> din luna publicării ghidului, respectiv </w:t>
      </w:r>
      <w:r w:rsidRPr="00A55FD7">
        <w:rPr>
          <w:rFonts w:ascii="Montserrat" w:eastAsia="Montserrat" w:hAnsi="Montserrat" w:cs="Montserrat"/>
          <w:highlight w:val="yellow"/>
          <w:lang w:val="ro-RO"/>
        </w:rPr>
        <w:t>luna ....:  1 euro=...... lei</w:t>
      </w:r>
      <w:r w:rsidRPr="00A55FD7">
        <w:rPr>
          <w:rFonts w:ascii="Montserrat" w:eastAsia="Montserrat" w:hAnsi="Montserrat" w:cs="Montserrat"/>
          <w:lang w:val="ro-RO"/>
        </w:rPr>
        <w:t>.</w:t>
      </w:r>
    </w:p>
    <w:p w14:paraId="1B257D5D"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3" w:name="_heading=h.40ew0vw" w:colFirst="0" w:colLast="0"/>
      <w:bookmarkEnd w:id="23"/>
      <w:r w:rsidRPr="00A55FD7">
        <w:rPr>
          <w:rFonts w:ascii="Montserrat" w:eastAsia="Montserrat" w:hAnsi="Montserrat" w:cs="Montserrat"/>
          <w:b/>
          <w:color w:val="4472C4"/>
          <w:sz w:val="24"/>
          <w:szCs w:val="24"/>
        </w:rPr>
        <w:lastRenderedPageBreak/>
        <w:t xml:space="preserve">Rata de cofinanțare </w:t>
      </w:r>
      <w:r w:rsidRPr="00A55FD7">
        <w:rPr>
          <w:rFonts w:ascii="Montserrat" w:eastAsia="Montserrat" w:hAnsi="Montserrat" w:cs="Montserrat"/>
          <w:b/>
          <w:color w:val="4472C4"/>
          <w:sz w:val="24"/>
          <w:szCs w:val="24"/>
        </w:rPr>
        <w:tab/>
      </w:r>
    </w:p>
    <w:p w14:paraId="08472B0F" w14:textId="77777777" w:rsidR="003C6232" w:rsidRPr="00A55FD7" w:rsidRDefault="003C6232" w:rsidP="003C6232">
      <w:pPr>
        <w:pBdr>
          <w:top w:val="nil"/>
          <w:left w:val="nil"/>
          <w:bottom w:val="nil"/>
          <w:right w:val="nil"/>
          <w:between w:val="nil"/>
        </w:pBdr>
        <w:jc w:val="both"/>
        <w:rPr>
          <w:rFonts w:ascii="Montserrat" w:eastAsia="Montserrat" w:hAnsi="Montserrat" w:cs="Montserrat"/>
          <w:lang w:val="ro-RO"/>
        </w:rPr>
      </w:pPr>
      <w:r w:rsidRPr="00A55FD7">
        <w:rPr>
          <w:rFonts w:ascii="Montserrat" w:eastAsia="Montserrat" w:hAnsi="Montserrat" w:cs="Montserrat"/>
          <w:lang w:val="ro-RO"/>
        </w:rPr>
        <w:t xml:space="preserve">Rata de cofinanțare acordată din Fondul European de Dezvoltare Regională (FEDR) este de 85% din valoarea cheltuielilor eligibile ale proiectului, iar  finanțarea publică națională (buget de stat + contribuție beneficiar public) reprezintă 15% din valoarea cheltuielilor eligibile ale proiectului. </w:t>
      </w:r>
    </w:p>
    <w:p w14:paraId="49B3A58B" w14:textId="77777777" w:rsidR="003C6232" w:rsidRPr="00A55FD7" w:rsidRDefault="003C6232" w:rsidP="003C6232">
      <w:pPr>
        <w:jc w:val="both"/>
        <w:rPr>
          <w:rFonts w:ascii="Montserrat" w:eastAsia="Montserrat" w:hAnsi="Montserrat" w:cs="Montserrat"/>
          <w:color w:val="000000"/>
          <w:lang w:val="ro-RO"/>
        </w:rPr>
      </w:pPr>
      <w:r w:rsidRPr="00A55FD7">
        <w:rPr>
          <w:rFonts w:ascii="Montserrat" w:eastAsia="Montserrat" w:hAnsi="Montserrat" w:cs="Montserrat"/>
          <w:lang w:val="ro-RO"/>
        </w:rPr>
        <w:t xml:space="preserve">În cadrul apelului, pentru întocmirea bugetului cererii de finanțare, se va avea în vedere </w:t>
      </w:r>
      <w:r w:rsidRPr="00A55FD7">
        <w:rPr>
          <w:rFonts w:ascii="Montserrat" w:eastAsia="Montserrat" w:hAnsi="Montserrat" w:cs="Montserrat"/>
          <w:color w:val="000000"/>
          <w:lang w:val="ro-RO"/>
        </w:rPr>
        <w:t xml:space="preserve">rata de cofinanțare </w:t>
      </w:r>
      <w:r w:rsidRPr="00A55FD7">
        <w:rPr>
          <w:rFonts w:ascii="Montserrat" w:eastAsia="Montserrat" w:hAnsi="Montserrat" w:cs="Montserrat"/>
          <w:b/>
          <w:lang w:val="ro-RO"/>
        </w:rPr>
        <w:t>din partea solicitantului</w:t>
      </w:r>
      <w:r w:rsidRPr="00A55FD7">
        <w:rPr>
          <w:rFonts w:ascii="Montserrat" w:eastAsia="Montserrat" w:hAnsi="Montserrat" w:cs="Montserrat"/>
          <w:lang w:val="ro-RO"/>
        </w:rPr>
        <w:t xml:space="preserve"> </w:t>
      </w:r>
      <w:r w:rsidRPr="00A55FD7">
        <w:rPr>
          <w:rFonts w:ascii="Montserrat" w:eastAsia="Montserrat" w:hAnsi="Montserrat" w:cs="Montserrat"/>
          <w:color w:val="000000"/>
          <w:lang w:val="ro-RO"/>
        </w:rPr>
        <w:t xml:space="preserve">de </w:t>
      </w:r>
      <w:r w:rsidRPr="00A55FD7">
        <w:rPr>
          <w:rFonts w:ascii="Montserrat" w:eastAsia="Montserrat" w:hAnsi="Montserrat" w:cs="Montserrat"/>
          <w:b/>
          <w:color w:val="000000"/>
          <w:lang w:val="ro-RO"/>
        </w:rPr>
        <w:t>min</w:t>
      </w:r>
      <w:r w:rsidRPr="00A55FD7">
        <w:rPr>
          <w:rFonts w:ascii="Montserrat" w:eastAsia="Montserrat" w:hAnsi="Montserrat" w:cs="Montserrat"/>
          <w:b/>
          <w:lang w:val="ro-RO"/>
        </w:rPr>
        <w:t>imum</w:t>
      </w:r>
      <w:r w:rsidRPr="00A55FD7">
        <w:rPr>
          <w:rFonts w:ascii="Montserrat" w:eastAsia="Montserrat" w:hAnsi="Montserrat" w:cs="Montserrat"/>
          <w:color w:val="000000"/>
          <w:lang w:val="ro-RO"/>
        </w:rPr>
        <w:t xml:space="preserve"> </w:t>
      </w:r>
      <w:r w:rsidRPr="00A55FD7">
        <w:rPr>
          <w:rFonts w:ascii="Montserrat" w:eastAsia="Montserrat" w:hAnsi="Montserrat" w:cs="Montserrat"/>
          <w:b/>
          <w:color w:val="000000"/>
          <w:lang w:val="ro-RO"/>
        </w:rPr>
        <w:t xml:space="preserve">2% </w:t>
      </w:r>
      <w:r w:rsidRPr="00A55FD7">
        <w:rPr>
          <w:rFonts w:ascii="Montserrat" w:eastAsia="Montserrat" w:hAnsi="Montserrat" w:cs="Montserrat"/>
          <w:b/>
          <w:lang w:val="ro-RO"/>
        </w:rPr>
        <w:t>din valoarea cheltuielilor eligibile</w:t>
      </w:r>
      <w:r w:rsidRPr="00A55FD7">
        <w:rPr>
          <w:rFonts w:ascii="Montserrat" w:eastAsia="Montserrat" w:hAnsi="Montserrat" w:cs="Montserrat"/>
          <w:lang w:val="ro-RO"/>
        </w:rPr>
        <w:t>,</w:t>
      </w:r>
      <w:r w:rsidRPr="00A55FD7">
        <w:rPr>
          <w:rFonts w:ascii="Montserrat" w:eastAsia="Montserrat" w:hAnsi="Montserrat" w:cs="Montserrat"/>
          <w:color w:val="000000"/>
          <w:lang w:val="ro-RO"/>
        </w:rPr>
        <w:t xml:space="preserve"> </w:t>
      </w:r>
      <w:r w:rsidRPr="00A55FD7">
        <w:rPr>
          <w:rFonts w:ascii="Montserrat" w:eastAsia="Montserrat" w:hAnsi="Montserrat" w:cs="Montserrat"/>
          <w:lang w:val="ro-RO"/>
        </w:rPr>
        <w:t>cu condiția utilizării, pentru activități economice, a maximum 20% din capacitatea anuală a infrastructurii finanțate.</w:t>
      </w:r>
      <w:r w:rsidRPr="00A55FD7">
        <w:rPr>
          <w:rFonts w:ascii="Montserrat" w:eastAsia="Montserrat" w:hAnsi="Montserrat" w:cs="Montserrat"/>
          <w:color w:val="000000"/>
          <w:lang w:val="ro-RO"/>
        </w:rPr>
        <w:t xml:space="preserve"> </w:t>
      </w:r>
    </w:p>
    <w:p w14:paraId="0BE29440"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4" w:name="_heading=h.upglbi" w:colFirst="0" w:colLast="0"/>
      <w:bookmarkEnd w:id="24"/>
      <w:r w:rsidRPr="00A55FD7">
        <w:rPr>
          <w:rFonts w:ascii="Montserrat" w:eastAsia="Montserrat" w:hAnsi="Montserrat" w:cs="Montserrat"/>
          <w:b/>
          <w:color w:val="4472C4"/>
          <w:sz w:val="24"/>
          <w:szCs w:val="24"/>
        </w:rPr>
        <w:t xml:space="preserve">Zona/zonele geografică(e) vizată(e) de apelul de proiecte </w:t>
      </w:r>
      <w:r w:rsidRPr="00A55FD7">
        <w:rPr>
          <w:rFonts w:ascii="Montserrat" w:eastAsia="Montserrat" w:hAnsi="Montserrat" w:cs="Montserrat"/>
          <w:b/>
          <w:color w:val="4472C4"/>
          <w:sz w:val="24"/>
          <w:szCs w:val="24"/>
        </w:rPr>
        <w:tab/>
        <w:t xml:space="preserve"> </w:t>
      </w:r>
    </w:p>
    <w:p w14:paraId="0E5E0B0F" w14:textId="77777777" w:rsidR="003C6232" w:rsidRPr="00A55FD7" w:rsidRDefault="003C6232" w:rsidP="003C6232">
      <w:pPr>
        <w:spacing w:before="280" w:after="280"/>
        <w:jc w:val="both"/>
        <w:rPr>
          <w:rFonts w:ascii="Montserrat" w:eastAsia="Montserrat" w:hAnsi="Montserrat" w:cs="Montserrat"/>
          <w:lang w:val="ro-RO"/>
        </w:rPr>
      </w:pPr>
      <w:r w:rsidRPr="00A55FD7">
        <w:rPr>
          <w:rFonts w:ascii="Montserrat" w:eastAsia="Montserrat" w:hAnsi="Montserrat" w:cs="Montserrat"/>
          <w:lang w:val="ro-RO"/>
        </w:rPr>
        <w:t>Proiectele finanțate în cadrul acestui apel vor fi implementate în mediul urban și/sau rural, în Regiunea de Dezvoltare Nord-Est, respectiv județele Bacău, Botoșani, Iași, Neamț, Suceava și Vaslui.</w:t>
      </w:r>
    </w:p>
    <w:p w14:paraId="48DAED94"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5" w:name="_heading=h.3ep43zb" w:colFirst="0" w:colLast="0"/>
      <w:bookmarkEnd w:id="25"/>
      <w:r w:rsidRPr="00A55FD7">
        <w:rPr>
          <w:rFonts w:ascii="Montserrat" w:eastAsia="Montserrat" w:hAnsi="Montserrat" w:cs="Montserrat"/>
          <w:b/>
          <w:color w:val="4472C4"/>
          <w:sz w:val="24"/>
          <w:szCs w:val="24"/>
        </w:rPr>
        <w:t xml:space="preserve">Acțiuni sprijinite în cadrul apelului </w:t>
      </w:r>
      <w:r w:rsidRPr="00A55FD7">
        <w:rPr>
          <w:rFonts w:ascii="Montserrat" w:eastAsia="Montserrat" w:hAnsi="Montserrat" w:cs="Montserrat"/>
          <w:b/>
          <w:color w:val="4472C4"/>
          <w:sz w:val="24"/>
          <w:szCs w:val="24"/>
        </w:rPr>
        <w:tab/>
      </w:r>
    </w:p>
    <w:p w14:paraId="11D92A46" w14:textId="77777777" w:rsidR="003C6232" w:rsidRPr="00A55FD7" w:rsidRDefault="003C6232" w:rsidP="003C6232">
      <w:pPr>
        <w:widowControl w:val="0"/>
        <w:spacing w:before="120" w:after="120"/>
        <w:jc w:val="both"/>
        <w:rPr>
          <w:rFonts w:ascii="Montserrat" w:eastAsia="Montserrat" w:hAnsi="Montserrat" w:cs="Montserrat"/>
          <w:color w:val="000000"/>
          <w:lang w:val="ro-RO"/>
        </w:rPr>
      </w:pPr>
      <w:r w:rsidRPr="00A55FD7">
        <w:rPr>
          <w:rFonts w:ascii="Montserrat" w:eastAsia="Montserrat" w:hAnsi="Montserrat" w:cs="Montserrat"/>
          <w:lang w:val="ro-RO"/>
        </w:rPr>
        <w:t xml:space="preserve">Prin această intervenție </w:t>
      </w:r>
      <w:r w:rsidRPr="00A55FD7">
        <w:rPr>
          <w:rFonts w:ascii="Montserrat" w:eastAsia="Montserrat" w:hAnsi="Montserrat" w:cs="Montserrat"/>
          <w:color w:val="000000"/>
          <w:lang w:val="ro-RO"/>
        </w:rPr>
        <w:t xml:space="preserve">vor fi sprijinite proiecte care vor avea drept scop dezvoltarea activității CDI orientată spre nevoile pieței, De asemenea, se are în vedere stimularea organizațiilor CDI de a utiliza infrastructura finanțată pentru activități economice, cel puțin până la finalizarea perioadei de durabilitate a investiției.  </w:t>
      </w:r>
    </w:p>
    <w:p w14:paraId="53377B4C"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Având în vedere domeniile de intervenție aferente </w:t>
      </w:r>
      <w:r w:rsidRPr="00A55FD7">
        <w:rPr>
          <w:rFonts w:ascii="Montserrat" w:eastAsia="Montserrat" w:hAnsi="Montserrat" w:cs="Montserrat"/>
          <w:u w:val="single"/>
          <w:lang w:val="ro-RO"/>
        </w:rPr>
        <w:t>Priorității 1 din Programul Regional Nord-Est 2021-2027</w:t>
      </w:r>
      <w:r w:rsidRPr="00A55FD7">
        <w:rPr>
          <w:rFonts w:ascii="Montserrat" w:eastAsia="Montserrat" w:hAnsi="Montserrat" w:cs="Montserrat"/>
          <w:vertAlign w:val="superscript"/>
          <w:lang w:val="ro-RO"/>
        </w:rPr>
        <w:footnoteReference w:id="1"/>
      </w:r>
      <w:r w:rsidRPr="00A55FD7">
        <w:rPr>
          <w:rFonts w:ascii="Montserrat" w:eastAsia="Montserrat" w:hAnsi="Montserrat" w:cs="Montserrat"/>
          <w:lang w:val="ro-RO"/>
        </w:rPr>
        <w:t xml:space="preserve">, preluate din Anexa I a </w:t>
      </w:r>
      <w:r w:rsidRPr="00A55FD7">
        <w:rPr>
          <w:rFonts w:ascii="Montserrat" w:eastAsia="Montserrat" w:hAnsi="Montserrat" w:cs="Montserrat"/>
          <w:u w:val="single"/>
          <w:lang w:val="ro-RO"/>
        </w:rPr>
        <w:t>Regulamentului (UE) nr. 1060/2021</w:t>
      </w:r>
      <w:r w:rsidRPr="00A55FD7">
        <w:rPr>
          <w:rFonts w:ascii="Montserrat" w:eastAsia="Montserrat" w:hAnsi="Montserrat" w:cs="Montserrat"/>
          <w:vertAlign w:val="superscript"/>
          <w:lang w:val="ro-RO"/>
        </w:rPr>
        <w:footnoteReference w:id="2"/>
      </w:r>
      <w:r w:rsidRPr="00A55FD7">
        <w:rPr>
          <w:rFonts w:ascii="Montserrat" w:eastAsia="Montserrat" w:hAnsi="Montserrat" w:cs="Montserrat"/>
          <w:lang w:val="ro-RO"/>
        </w:rPr>
        <w:t xml:space="preserve">, activitățile sprijinite, care se încadrează </w:t>
      </w:r>
      <w:r w:rsidRPr="00A55FD7">
        <w:rPr>
          <w:rFonts w:ascii="Montserrat" w:eastAsia="Montserrat" w:hAnsi="Montserrat" w:cs="Montserrat"/>
          <w:color w:val="0C0C0C"/>
          <w:lang w:val="ro-RO"/>
        </w:rPr>
        <w:t>în domeniile de specializare inteligentă ale Regiunii Nord-Est,</w:t>
      </w:r>
      <w:r w:rsidRPr="00A55FD7">
        <w:rPr>
          <w:rFonts w:ascii="Montserrat" w:eastAsia="Montserrat" w:hAnsi="Montserrat" w:cs="Montserrat"/>
          <w:lang w:val="ro-RO"/>
        </w:rPr>
        <w:t xml:space="preserve"> sunt prezentate succint mai jos în corespondență cu codurile aferente</w:t>
      </w:r>
      <w:r w:rsidRPr="00A55FD7">
        <w:rPr>
          <w:rFonts w:ascii="Montserrat" w:eastAsia="Montserrat" w:hAnsi="Montserrat" w:cs="Montserrat"/>
          <w:vertAlign w:val="superscript"/>
          <w:lang w:val="ro-RO"/>
        </w:rPr>
        <w:footnoteReference w:id="3"/>
      </w:r>
      <w:r w:rsidRPr="00A55FD7">
        <w:rPr>
          <w:rFonts w:ascii="Montserrat" w:eastAsia="Montserrat" w:hAnsi="Montserrat" w:cs="Montserrat"/>
          <w:lang w:val="ro-RO"/>
        </w:rPr>
        <w:t>:</w:t>
      </w:r>
    </w:p>
    <w:p w14:paraId="1281F179" w14:textId="6820C3C2" w:rsidR="003C6232" w:rsidRPr="00A55FD7"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A55FD7">
        <w:rPr>
          <w:rFonts w:ascii="Montserrat" w:eastAsia="Montserrat" w:hAnsi="Montserrat" w:cs="Montserrat"/>
          <w:color w:val="0C0C0C"/>
          <w:lang w:val="ro-RO"/>
        </w:rPr>
        <w:t xml:space="preserve">activități de cercetare-dezvoltare-inovare (CDI) independentă (non-economică) orientate spre nevoile identificate în procesul regional de descoperire antreprenorială aferent RIS3 Nord-Est (menționate în Anexa 8 la ghidul solicitantului) </w:t>
      </w:r>
      <w:r w:rsidRPr="00A55FD7">
        <w:rPr>
          <w:rFonts w:ascii="Montserrat" w:eastAsia="Montserrat" w:hAnsi="Montserrat" w:cs="Montserrat"/>
          <w:color w:val="000000"/>
          <w:lang w:val="ro-RO"/>
        </w:rPr>
        <w:t>(</w:t>
      </w:r>
      <w:sdt>
        <w:sdtPr>
          <w:rPr>
            <w:lang w:val="ro-RO"/>
          </w:rPr>
          <w:tag w:val="goog_rdk_6"/>
          <w:id w:val="1641378118"/>
        </w:sdtPr>
        <w:sdtEndPr/>
        <w:sdtContent/>
      </w:sdt>
      <w:bookmarkStart w:id="26" w:name="_Hlk155857353"/>
      <w:r w:rsidRPr="00A55FD7">
        <w:rPr>
          <w:rFonts w:ascii="Montserrat" w:eastAsia="Montserrat" w:hAnsi="Montserrat" w:cs="Montserrat"/>
          <w:i/>
          <w:color w:val="000000"/>
          <w:lang w:val="ro-RO"/>
        </w:rPr>
        <w:t>cod de intervenție 012</w:t>
      </w:r>
      <w:bookmarkEnd w:id="26"/>
      <w:r w:rsidR="00EB0B33" w:rsidRPr="00EB0B33">
        <w:rPr>
          <w:rFonts w:ascii="Montserrat" w:eastAsia="Montserrat" w:hAnsi="Montserrat" w:cs="Montserrat"/>
          <w:iCs/>
          <w:color w:val="000000"/>
          <w:vertAlign w:val="superscript"/>
          <w:lang w:val="ro-RO"/>
        </w:rPr>
        <w:t>3</w:t>
      </w:r>
      <w:r w:rsidRPr="00A55FD7">
        <w:rPr>
          <w:rFonts w:ascii="Montserrat" w:eastAsia="Montserrat" w:hAnsi="Montserrat" w:cs="Montserrat"/>
          <w:color w:val="000000"/>
          <w:lang w:val="ro-RO"/>
        </w:rPr>
        <w:t>)</w:t>
      </w:r>
      <w:r w:rsidRPr="00A55FD7">
        <w:rPr>
          <w:rFonts w:ascii="Montserrat" w:eastAsia="Montserrat" w:hAnsi="Montserrat" w:cs="Montserrat"/>
          <w:color w:val="0C0C0C"/>
          <w:lang w:val="ro-RO"/>
        </w:rPr>
        <w:t xml:space="preserve">, </w:t>
      </w:r>
    </w:p>
    <w:p w14:paraId="1E1960C9" w14:textId="3FF863EE" w:rsidR="003C6232" w:rsidRPr="00A55FD7"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A55FD7">
        <w:rPr>
          <w:rFonts w:ascii="Montserrat" w:eastAsia="Montserrat" w:hAnsi="Montserrat" w:cs="Montserrat"/>
          <w:color w:val="0C0C0C"/>
          <w:lang w:val="ro-RO"/>
        </w:rPr>
        <w:t xml:space="preserve">investiții necesare implementării activității CDI independentă </w:t>
      </w:r>
      <w:r w:rsidRPr="00A55FD7">
        <w:rPr>
          <w:rFonts w:ascii="Montserrat" w:eastAsia="Montserrat" w:hAnsi="Montserrat" w:cs="Montserrat"/>
          <w:color w:val="000000"/>
          <w:lang w:val="ro-RO"/>
        </w:rPr>
        <w:t>(</w:t>
      </w:r>
      <w:r w:rsidRPr="00A55FD7">
        <w:rPr>
          <w:rFonts w:ascii="Montserrat" w:eastAsia="Montserrat" w:hAnsi="Montserrat" w:cs="Montserrat"/>
          <w:i/>
          <w:color w:val="000000"/>
          <w:lang w:val="ro-RO"/>
        </w:rPr>
        <w:t xml:space="preserve">cod de intervenție </w:t>
      </w:r>
      <w:sdt>
        <w:sdtPr>
          <w:rPr>
            <w:lang w:val="ro-RO"/>
          </w:rPr>
          <w:tag w:val="goog_rdk_8"/>
          <w:id w:val="1570002000"/>
        </w:sdtPr>
        <w:sdtEndPr/>
        <w:sdtContent/>
      </w:sdt>
      <w:sdt>
        <w:sdtPr>
          <w:rPr>
            <w:lang w:val="ro-RO"/>
          </w:rPr>
          <w:tag w:val="goog_rdk_9"/>
          <w:id w:val="-384648968"/>
        </w:sdtPr>
        <w:sdtEndPr/>
        <w:sdtContent/>
      </w:sdt>
      <w:r w:rsidRPr="00A55FD7">
        <w:rPr>
          <w:rFonts w:ascii="Montserrat" w:eastAsia="Montserrat" w:hAnsi="Montserrat" w:cs="Montserrat"/>
          <w:i/>
          <w:color w:val="000000"/>
          <w:lang w:val="ro-RO"/>
        </w:rPr>
        <w:t>004 și 008</w:t>
      </w:r>
      <w:r w:rsidR="00EB0B33" w:rsidRPr="00EB0B33">
        <w:rPr>
          <w:rFonts w:ascii="Montserrat" w:eastAsia="Montserrat" w:hAnsi="Montserrat" w:cs="Montserrat"/>
          <w:iCs/>
          <w:color w:val="000000"/>
          <w:vertAlign w:val="superscript"/>
          <w:lang w:val="ro-RO"/>
        </w:rPr>
        <w:t xml:space="preserve"> </w:t>
      </w:r>
      <w:r w:rsidR="00EB0B33" w:rsidRPr="000B0DE5">
        <w:rPr>
          <w:rFonts w:ascii="Montserrat" w:eastAsia="Montserrat" w:hAnsi="Montserrat" w:cs="Montserrat"/>
          <w:iCs/>
          <w:color w:val="000000"/>
          <w:vertAlign w:val="superscript"/>
          <w:lang w:val="ro-RO"/>
        </w:rPr>
        <w:t>3</w:t>
      </w:r>
      <w:r w:rsidRPr="00A55FD7">
        <w:rPr>
          <w:rFonts w:ascii="Montserrat" w:eastAsia="Montserrat" w:hAnsi="Montserrat" w:cs="Montserrat"/>
          <w:color w:val="000000"/>
          <w:lang w:val="ro-RO"/>
        </w:rPr>
        <w:t>)</w:t>
      </w:r>
      <w:r w:rsidRPr="00A55FD7">
        <w:rPr>
          <w:rFonts w:ascii="Montserrat" w:eastAsia="Montserrat" w:hAnsi="Montserrat" w:cs="Montserrat"/>
          <w:color w:val="0C0C0C"/>
          <w:lang w:val="ro-RO"/>
        </w:rPr>
        <w:t xml:space="preserve">, </w:t>
      </w:r>
    </w:p>
    <w:p w14:paraId="4EA2D0D7" w14:textId="226EDD0A" w:rsidR="003C6232" w:rsidRPr="00A55FD7"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A55FD7">
        <w:rPr>
          <w:rFonts w:ascii="Montserrat" w:eastAsia="Montserrat" w:hAnsi="Montserrat" w:cs="Montserrat"/>
          <w:color w:val="0C0C0C"/>
          <w:lang w:val="ro-RO"/>
        </w:rPr>
        <w:t xml:space="preserve">studii de fezabilitate </w:t>
      </w:r>
      <w:r w:rsidRPr="00A55FD7">
        <w:rPr>
          <w:rFonts w:ascii="Montserrat" w:eastAsia="Montserrat" w:hAnsi="Montserrat" w:cs="Montserrat"/>
          <w:color w:val="000000"/>
          <w:lang w:val="ro-RO"/>
        </w:rPr>
        <w:t>pregătitoare pentru activitățile de cercetare (</w:t>
      </w:r>
      <w:r w:rsidRPr="00A55FD7">
        <w:rPr>
          <w:rFonts w:ascii="Montserrat" w:eastAsia="Montserrat" w:hAnsi="Montserrat" w:cs="Montserrat"/>
          <w:i/>
          <w:color w:val="000000"/>
          <w:lang w:val="ro-RO"/>
        </w:rPr>
        <w:t>cod de intervenție 012</w:t>
      </w:r>
      <w:r w:rsidR="00EB0B33" w:rsidRPr="000B0DE5">
        <w:rPr>
          <w:rFonts w:ascii="Montserrat" w:eastAsia="Montserrat" w:hAnsi="Montserrat" w:cs="Montserrat"/>
          <w:iCs/>
          <w:color w:val="000000"/>
          <w:vertAlign w:val="superscript"/>
          <w:lang w:val="ro-RO"/>
        </w:rPr>
        <w:t>3</w:t>
      </w:r>
      <w:r w:rsidRPr="00A55FD7">
        <w:rPr>
          <w:rFonts w:ascii="Montserrat" w:eastAsia="Montserrat" w:hAnsi="Montserrat" w:cs="Montserrat"/>
          <w:color w:val="000000"/>
          <w:lang w:val="ro-RO"/>
        </w:rPr>
        <w:t xml:space="preserve">), </w:t>
      </w:r>
    </w:p>
    <w:p w14:paraId="5732AF6E" w14:textId="3788D045" w:rsidR="003C6232" w:rsidRPr="00A55FD7"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A55FD7">
        <w:rPr>
          <w:rFonts w:ascii="Montserrat" w:eastAsia="Montserrat" w:hAnsi="Montserrat" w:cs="Montserrat"/>
          <w:color w:val="0C0C0C"/>
          <w:lang w:val="ro-RO"/>
        </w:rPr>
        <w:t xml:space="preserve">studii de marketing, management drept de proprietate intelectuală (DPI) </w:t>
      </w:r>
      <w:r w:rsidRPr="00A55FD7">
        <w:rPr>
          <w:rFonts w:ascii="Montserrat" w:eastAsia="Montserrat" w:hAnsi="Montserrat" w:cs="Montserrat"/>
          <w:color w:val="000000"/>
          <w:lang w:val="ro-RO"/>
        </w:rPr>
        <w:t>(</w:t>
      </w:r>
      <w:r w:rsidRPr="00A55FD7">
        <w:rPr>
          <w:rFonts w:ascii="Montserrat" w:eastAsia="Montserrat" w:hAnsi="Montserrat" w:cs="Montserrat"/>
          <w:i/>
          <w:color w:val="000000"/>
          <w:lang w:val="ro-RO"/>
        </w:rPr>
        <w:t>cod de intervenție 012</w:t>
      </w:r>
      <w:r w:rsidR="00EB0B33" w:rsidRPr="000B0DE5">
        <w:rPr>
          <w:rFonts w:ascii="Montserrat" w:eastAsia="Montserrat" w:hAnsi="Montserrat" w:cs="Montserrat"/>
          <w:iCs/>
          <w:color w:val="000000"/>
          <w:vertAlign w:val="superscript"/>
          <w:lang w:val="ro-RO"/>
        </w:rPr>
        <w:t>3</w:t>
      </w:r>
      <w:r w:rsidRPr="00A55FD7">
        <w:rPr>
          <w:rFonts w:ascii="Montserrat" w:eastAsia="Montserrat" w:hAnsi="Montserrat" w:cs="Montserrat"/>
          <w:color w:val="000000"/>
          <w:lang w:val="ro-RO"/>
        </w:rPr>
        <w:t>)</w:t>
      </w:r>
      <w:r w:rsidRPr="00A55FD7">
        <w:rPr>
          <w:rFonts w:ascii="Montserrat" w:eastAsia="Montserrat" w:hAnsi="Montserrat" w:cs="Montserrat"/>
          <w:color w:val="0C0C0C"/>
          <w:lang w:val="ro-RO"/>
        </w:rPr>
        <w:t xml:space="preserve">, </w:t>
      </w:r>
    </w:p>
    <w:p w14:paraId="4E80FB4F" w14:textId="549F4ADB" w:rsidR="003C6232" w:rsidRPr="00A55FD7"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A55FD7">
        <w:rPr>
          <w:rFonts w:ascii="Montserrat" w:eastAsia="Montserrat" w:hAnsi="Montserrat" w:cs="Montserrat"/>
          <w:color w:val="0C0C0C"/>
          <w:lang w:val="ro-RO"/>
        </w:rPr>
        <w:t xml:space="preserve">activități pentru diseminarea rezultatelor cercetării </w:t>
      </w:r>
      <w:r w:rsidRPr="00A55FD7">
        <w:rPr>
          <w:rFonts w:ascii="Montserrat" w:eastAsia="Montserrat" w:hAnsi="Montserrat" w:cs="Montserrat"/>
          <w:color w:val="000000"/>
          <w:lang w:val="ro-RO"/>
        </w:rPr>
        <w:t>(</w:t>
      </w:r>
      <w:r w:rsidRPr="00A55FD7">
        <w:rPr>
          <w:rFonts w:ascii="Montserrat" w:eastAsia="Montserrat" w:hAnsi="Montserrat" w:cs="Montserrat"/>
          <w:i/>
          <w:color w:val="000000"/>
          <w:lang w:val="ro-RO"/>
        </w:rPr>
        <w:t>cod de intervenție 012</w:t>
      </w:r>
      <w:r w:rsidR="00EB0B33" w:rsidRPr="000B0DE5">
        <w:rPr>
          <w:rFonts w:ascii="Montserrat" w:eastAsia="Montserrat" w:hAnsi="Montserrat" w:cs="Montserrat"/>
          <w:iCs/>
          <w:color w:val="000000"/>
          <w:vertAlign w:val="superscript"/>
          <w:lang w:val="ro-RO"/>
        </w:rPr>
        <w:t>3</w:t>
      </w:r>
      <w:r w:rsidRPr="00A55FD7">
        <w:rPr>
          <w:rFonts w:ascii="Montserrat" w:eastAsia="Montserrat" w:hAnsi="Montserrat" w:cs="Montserrat"/>
          <w:color w:val="000000"/>
          <w:lang w:val="ro-RO"/>
        </w:rPr>
        <w:t>)</w:t>
      </w:r>
      <w:r w:rsidRPr="00A55FD7">
        <w:rPr>
          <w:rFonts w:ascii="Montserrat" w:eastAsia="Montserrat" w:hAnsi="Montserrat" w:cs="Montserrat"/>
          <w:color w:val="0C0C0C"/>
          <w:lang w:val="ro-RO"/>
        </w:rPr>
        <w:t xml:space="preserve">, </w:t>
      </w:r>
    </w:p>
    <w:p w14:paraId="4535D233" w14:textId="6296E87A" w:rsidR="003C6232" w:rsidRPr="00A55FD7"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A55FD7">
        <w:rPr>
          <w:rFonts w:ascii="Montserrat" w:eastAsia="Montserrat" w:hAnsi="Montserrat" w:cs="Montserrat"/>
          <w:color w:val="000000"/>
          <w:lang w:val="ro-RO"/>
        </w:rPr>
        <w:lastRenderedPageBreak/>
        <w:t>cooperare internațională (</w:t>
      </w:r>
      <w:r w:rsidRPr="00A55FD7">
        <w:rPr>
          <w:rFonts w:ascii="Montserrat" w:eastAsia="Montserrat" w:hAnsi="Montserrat" w:cs="Montserrat"/>
          <w:i/>
          <w:color w:val="000000"/>
          <w:lang w:val="ro-RO"/>
        </w:rPr>
        <w:t>cod de intervenție 012</w:t>
      </w:r>
      <w:r w:rsidR="00EB0B33" w:rsidRPr="000B0DE5">
        <w:rPr>
          <w:rFonts w:ascii="Montserrat" w:eastAsia="Montserrat" w:hAnsi="Montserrat" w:cs="Montserrat"/>
          <w:iCs/>
          <w:color w:val="000000"/>
          <w:vertAlign w:val="superscript"/>
          <w:lang w:val="ro-RO"/>
        </w:rPr>
        <w:t>3</w:t>
      </w:r>
      <w:r w:rsidRPr="00A55FD7">
        <w:rPr>
          <w:rFonts w:ascii="Montserrat" w:eastAsia="Montserrat" w:hAnsi="Montserrat" w:cs="Montserrat"/>
          <w:color w:val="000000"/>
          <w:lang w:val="ro-RO"/>
        </w:rPr>
        <w:t>).</w:t>
      </w:r>
      <w:r w:rsidRPr="00A55FD7">
        <w:rPr>
          <w:rFonts w:ascii="Montserrat" w:eastAsia="Montserrat" w:hAnsi="Montserrat" w:cs="Montserrat"/>
          <w:color w:val="0C0C0C"/>
          <w:lang w:val="ro-RO"/>
        </w:rPr>
        <w:t xml:space="preserve"> </w:t>
      </w:r>
    </w:p>
    <w:p w14:paraId="3CCDD9D3"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Aceste activități sunt detaliate în </w:t>
      </w:r>
      <w:r w:rsidRPr="00A55FD7">
        <w:rPr>
          <w:rFonts w:ascii="Montserrat" w:eastAsia="Montserrat" w:hAnsi="Montserrat" w:cs="Montserrat"/>
          <w:b/>
          <w:lang w:val="ro-RO"/>
        </w:rPr>
        <w:t>Secțiunea 5.2.2</w:t>
      </w:r>
      <w:r w:rsidRPr="00A55FD7">
        <w:rPr>
          <w:rFonts w:ascii="Montserrat" w:eastAsia="Montserrat" w:hAnsi="Montserrat" w:cs="Montserrat"/>
          <w:lang w:val="ro-RO"/>
        </w:rPr>
        <w:t xml:space="preserve"> din prezentul ghid.</w:t>
      </w:r>
    </w:p>
    <w:p w14:paraId="402A51B0"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7" w:name="_heading=h.1tuee74" w:colFirst="0" w:colLast="0"/>
      <w:bookmarkEnd w:id="27"/>
      <w:r w:rsidRPr="00A55FD7">
        <w:rPr>
          <w:rFonts w:ascii="Montserrat" w:eastAsia="Montserrat" w:hAnsi="Montserrat" w:cs="Montserrat"/>
          <w:b/>
          <w:color w:val="4472C4"/>
          <w:sz w:val="24"/>
          <w:szCs w:val="24"/>
        </w:rPr>
        <w:t>Grup țintă vizat de apelul de proiecte</w:t>
      </w:r>
      <w:r w:rsidRPr="00A55FD7">
        <w:rPr>
          <w:rFonts w:ascii="Montserrat" w:eastAsia="Montserrat" w:hAnsi="Montserrat" w:cs="Montserrat"/>
          <w:b/>
          <w:color w:val="4472C4"/>
          <w:sz w:val="24"/>
          <w:szCs w:val="24"/>
        </w:rPr>
        <w:tab/>
      </w:r>
    </w:p>
    <w:p w14:paraId="328CA534"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Grupul țintă aferent acestui apel de proiecte este reprezentat de organizațiile publice de cercetare selectate în </w:t>
      </w:r>
      <w:proofErr w:type="spellStart"/>
      <w:r w:rsidRPr="00A55FD7">
        <w:rPr>
          <w:rFonts w:ascii="Montserrat" w:eastAsia="Montserrat" w:hAnsi="Montserrat" w:cs="Montserrat"/>
          <w:lang w:val="ro-RO"/>
        </w:rPr>
        <w:t>Roadmap-ul</w:t>
      </w:r>
      <w:proofErr w:type="spellEnd"/>
      <w:r w:rsidRPr="00A55FD7">
        <w:rPr>
          <w:rFonts w:ascii="Montserrat" w:eastAsia="Montserrat" w:hAnsi="Montserrat" w:cs="Montserrat"/>
          <w:lang w:val="ro-RO"/>
        </w:rPr>
        <w:t xml:space="preserve"> Național al Infrastructurilor de cercetare din România și </w:t>
      </w:r>
      <w:sdt>
        <w:sdtPr>
          <w:rPr>
            <w:lang w:val="ro-RO"/>
          </w:rPr>
          <w:tag w:val="goog_rdk_10"/>
          <w:id w:val="-1483767581"/>
        </w:sdtPr>
        <w:sdtEndPr/>
        <w:sdtContent/>
      </w:sdt>
      <w:sdt>
        <w:sdtPr>
          <w:rPr>
            <w:lang w:val="ro-RO"/>
          </w:rPr>
          <w:tag w:val="goog_rdk_11"/>
          <w:id w:val="-656303579"/>
        </w:sdtPr>
        <w:sdtEndPr/>
        <w:sdtContent/>
      </w:sdt>
      <w:r w:rsidRPr="00A55FD7">
        <w:rPr>
          <w:rFonts w:ascii="Montserrat" w:eastAsia="Montserrat" w:hAnsi="Montserrat" w:cs="Montserrat"/>
          <w:lang w:val="ro-RO"/>
        </w:rPr>
        <w:t>IMM-uri.</w:t>
      </w:r>
    </w:p>
    <w:p w14:paraId="58AA94AE"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8" w:name="_heading=h.4du1wux" w:colFirst="0" w:colLast="0"/>
      <w:bookmarkEnd w:id="28"/>
      <w:r w:rsidRPr="00A55FD7">
        <w:rPr>
          <w:rFonts w:ascii="Montserrat" w:eastAsia="Montserrat" w:hAnsi="Montserrat" w:cs="Montserrat"/>
          <w:b/>
          <w:color w:val="4472C4"/>
          <w:sz w:val="24"/>
          <w:szCs w:val="24"/>
        </w:rPr>
        <w:t>Indicatori</w:t>
      </w:r>
    </w:p>
    <w:p w14:paraId="39FA613B" w14:textId="336F452D" w:rsidR="003C6232" w:rsidRPr="00A55FD7" w:rsidRDefault="003C6232" w:rsidP="003C6232">
      <w:pPr>
        <w:widowControl w:val="0"/>
        <w:jc w:val="both"/>
        <w:rPr>
          <w:rFonts w:ascii="Montserrat" w:eastAsia="Montserrat" w:hAnsi="Montserrat" w:cs="Montserrat"/>
          <w:lang w:val="ro-RO"/>
        </w:rPr>
      </w:pPr>
      <w:bookmarkStart w:id="29" w:name="_heading=h.2szc72q" w:colFirst="0" w:colLast="0"/>
      <w:bookmarkEnd w:id="29"/>
      <w:r w:rsidRPr="00A55FD7">
        <w:rPr>
          <w:rFonts w:ascii="Montserrat" w:eastAsia="Montserrat" w:hAnsi="Montserrat" w:cs="Montserrat"/>
          <w:lang w:val="ro-RO"/>
        </w:rPr>
        <w:t xml:space="preserve">În vederea cuantificării indicatorilor de realizare și de rezultat din prezenta secțiune, se va avea în vedere </w:t>
      </w:r>
      <w:r w:rsidRPr="00A55FD7">
        <w:rPr>
          <w:rFonts w:ascii="Montserrat" w:eastAsia="Montserrat" w:hAnsi="Montserrat" w:cs="Montserrat"/>
          <w:b/>
          <w:lang w:val="ro-RO"/>
        </w:rPr>
        <w:t>Ghidul pentru monitorizarea indicatorilor Programului Regional Nord-Est 2021-2027</w:t>
      </w:r>
      <w:r w:rsidRPr="00A55FD7">
        <w:rPr>
          <w:rFonts w:ascii="Montserrat" w:eastAsia="Montserrat" w:hAnsi="Montserrat" w:cs="Montserrat"/>
          <w:lang w:val="ro-RO"/>
        </w:rPr>
        <w:t xml:space="preserve">, care poate fi accesat la următoarea adresă: </w:t>
      </w:r>
      <w:hyperlink r:id="rId14">
        <w:r w:rsidRPr="00A55FD7">
          <w:rPr>
            <w:rFonts w:ascii="Montserrat" w:eastAsia="Montserrat" w:hAnsi="Montserrat" w:cs="Montserrat"/>
            <w:color w:val="0563C1"/>
            <w:u w:val="single"/>
            <w:lang w:val="ro-RO"/>
          </w:rPr>
          <w:t>https://regionordest.ro/documente-suport/</w:t>
        </w:r>
      </w:hyperlink>
      <w:r w:rsidRPr="00A55FD7">
        <w:rPr>
          <w:rFonts w:ascii="Montserrat" w:eastAsia="Montserrat" w:hAnsi="Montserrat" w:cs="Montserrat"/>
          <w:lang w:val="ro-RO"/>
        </w:rPr>
        <w:t xml:space="preserve">. </w:t>
      </w:r>
    </w:p>
    <w:tbl>
      <w:tblPr>
        <w:tblW w:w="9639" w:type="dxa"/>
        <w:tblLayout w:type="fixed"/>
        <w:tblLook w:val="0000" w:firstRow="0" w:lastRow="0" w:firstColumn="0" w:lastColumn="0" w:noHBand="0" w:noVBand="0"/>
      </w:tblPr>
      <w:tblGrid>
        <w:gridCol w:w="756"/>
        <w:gridCol w:w="8883"/>
      </w:tblGrid>
      <w:tr w:rsidR="003C6232" w:rsidRPr="00F76C45" w14:paraId="7D9725DC" w14:textId="77777777" w:rsidTr="000B0DE5">
        <w:trPr>
          <w:trHeight w:val="3225"/>
        </w:trPr>
        <w:tc>
          <w:tcPr>
            <w:tcW w:w="756" w:type="dxa"/>
            <w:tcBorders>
              <w:right w:val="single" w:sz="4" w:space="0" w:color="000000"/>
            </w:tcBorders>
            <w:vAlign w:val="center"/>
          </w:tcPr>
          <w:p w14:paraId="5570DD6A" w14:textId="77777777" w:rsidR="003C6232" w:rsidRPr="00A55FD7" w:rsidRDefault="003C6232" w:rsidP="000B0DE5">
            <w:pPr>
              <w:jc w:val="both"/>
              <w:rPr>
                <w:rFonts w:ascii="Montserrat" w:eastAsia="Montserrat" w:hAnsi="Montserrat" w:cs="Montserrat"/>
                <w:b/>
                <w:lang w:val="ro-RO"/>
              </w:rPr>
            </w:pPr>
            <w:r w:rsidRPr="00A55FD7">
              <w:rPr>
                <w:rFonts w:ascii="Montserrat" w:eastAsia="Montserrat" w:hAnsi="Montserrat" w:cs="Montserrat"/>
                <w:noProof/>
                <w:lang w:val="ro-RO"/>
              </w:rPr>
              <w:drawing>
                <wp:inline distT="0" distB="0" distL="0" distR="0" wp14:anchorId="089AFA21" wp14:editId="3C7A7E6F">
                  <wp:extent cx="342673" cy="350416"/>
                  <wp:effectExtent l="0" t="0" r="0" b="0"/>
                  <wp:docPr id="1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000000"/>
            </w:tcBorders>
            <w:vAlign w:val="center"/>
          </w:tcPr>
          <w:p w14:paraId="65EB0233" w14:textId="77777777" w:rsidR="003C6232" w:rsidRPr="00A55FD7" w:rsidRDefault="003C6232" w:rsidP="000B0DE5">
            <w:pPr>
              <w:spacing w:before="120" w:after="120"/>
              <w:jc w:val="both"/>
              <w:rPr>
                <w:rFonts w:ascii="Montserrat" w:eastAsia="Montserrat" w:hAnsi="Montserrat" w:cs="Montserrat"/>
                <w:b/>
                <w:lang w:val="ro-RO"/>
              </w:rPr>
            </w:pPr>
            <w:r w:rsidRPr="00A55FD7">
              <w:rPr>
                <w:rFonts w:ascii="Montserrat" w:eastAsia="Montserrat" w:hAnsi="Montserrat" w:cs="Montserrat"/>
                <w:b/>
                <w:lang w:val="ro-RO"/>
              </w:rPr>
              <w:t>ATENȚIE!</w:t>
            </w:r>
          </w:p>
          <w:p w14:paraId="03C03E71" w14:textId="77777777" w:rsidR="003C6232" w:rsidRPr="00A55FD7" w:rsidRDefault="003C6232" w:rsidP="000B0DE5">
            <w:pPr>
              <w:spacing w:before="120" w:after="120"/>
              <w:jc w:val="both"/>
              <w:rPr>
                <w:rFonts w:ascii="Montserrat" w:eastAsia="Montserrat" w:hAnsi="Montserrat" w:cs="Montserrat"/>
                <w:b/>
                <w:lang w:val="ro-RO"/>
              </w:rPr>
            </w:pPr>
            <w:r w:rsidRPr="00A55FD7">
              <w:rPr>
                <w:rFonts w:ascii="Montserrat" w:eastAsia="Montserrat" w:hAnsi="Montserrat" w:cs="Montserrat"/>
                <w:color w:val="000000"/>
                <w:lang w:val="ro-RO"/>
              </w:rPr>
              <w:t>Nu se acceptă identificarea și cuantificarea, în cadrul cererii de finanțare, a altor indicatori în afara celor menționați în cadrul  secțiunii 3.8.1, 3.8.2 și 3.8.3.</w:t>
            </w:r>
          </w:p>
          <w:p w14:paraId="01281559" w14:textId="77777777" w:rsidR="003C6232" w:rsidRPr="00A55FD7" w:rsidRDefault="003C6232" w:rsidP="000B0DE5">
            <w:pPr>
              <w:spacing w:before="120" w:after="120"/>
              <w:jc w:val="both"/>
              <w:rPr>
                <w:rFonts w:ascii="Montserrat" w:eastAsia="Montserrat" w:hAnsi="Montserrat" w:cs="Montserrat"/>
                <w:b/>
                <w:lang w:val="ro-RO"/>
              </w:rPr>
            </w:pPr>
            <w:r w:rsidRPr="00A55FD7">
              <w:rPr>
                <w:rFonts w:ascii="Montserrat" w:eastAsia="Montserrat" w:hAnsi="Montserrat" w:cs="Montserrat"/>
                <w:color w:val="000000"/>
                <w:lang w:val="ro-RO"/>
              </w:rPr>
              <w:t>Valorile preconizate trebuie să fie realiste, realizabile și măsurabile.</w:t>
            </w:r>
          </w:p>
          <w:p w14:paraId="79C7B5D2" w14:textId="77777777" w:rsidR="003C6232" w:rsidRPr="00A55FD7" w:rsidRDefault="003C6232" w:rsidP="000B0DE5">
            <w:pPr>
              <w:spacing w:before="120" w:after="120"/>
              <w:jc w:val="both"/>
              <w:rPr>
                <w:rFonts w:ascii="Montserrat" w:eastAsia="Montserrat" w:hAnsi="Montserrat" w:cs="Montserrat"/>
                <w:b/>
                <w:lang w:val="ro-RO"/>
              </w:rPr>
            </w:pPr>
            <w:r w:rsidRPr="00A55FD7">
              <w:rPr>
                <w:rFonts w:ascii="Montserrat" w:eastAsia="Montserrat" w:hAnsi="Montserrat" w:cs="Montserrat"/>
                <w:color w:val="000000"/>
                <w:lang w:val="ro-RO"/>
              </w:rPr>
              <w:t>Indicatorii de realizare, cei de rezultat specifici programului și  cei suplimentari vor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şi completările ulterioare.</w:t>
            </w:r>
          </w:p>
        </w:tc>
      </w:tr>
    </w:tbl>
    <w:p w14:paraId="2A9455F2" w14:textId="77777777" w:rsidR="003C6232" w:rsidRPr="00A55FD7" w:rsidRDefault="003C6232" w:rsidP="003C6232">
      <w:pPr>
        <w:pStyle w:val="Titlu3"/>
        <w:numPr>
          <w:ilvl w:val="2"/>
          <w:numId w:val="1"/>
        </w:numPr>
        <w:spacing w:before="280" w:after="280"/>
        <w:ind w:left="0" w:firstLine="0"/>
        <w:jc w:val="both"/>
        <w:rPr>
          <w:rFonts w:ascii="Montserrat" w:eastAsia="Montserrat" w:hAnsi="Montserrat" w:cs="Montserrat"/>
          <w:b/>
          <w:i/>
          <w:color w:val="4472C4"/>
          <w:sz w:val="22"/>
          <w:szCs w:val="22"/>
        </w:rPr>
      </w:pPr>
      <w:bookmarkStart w:id="30" w:name="_heading=h.184mhaj" w:colFirst="0" w:colLast="0"/>
      <w:bookmarkEnd w:id="30"/>
      <w:r w:rsidRPr="00A55FD7">
        <w:rPr>
          <w:rFonts w:ascii="Montserrat" w:eastAsia="Montserrat" w:hAnsi="Montserrat" w:cs="Montserrat"/>
          <w:b/>
          <w:i/>
          <w:color w:val="4472C4"/>
          <w:sz w:val="22"/>
          <w:szCs w:val="22"/>
        </w:rPr>
        <w:t xml:space="preserve">Indicatori de realizare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9"/>
        <w:gridCol w:w="467"/>
        <w:gridCol w:w="2130"/>
        <w:gridCol w:w="1696"/>
        <w:gridCol w:w="4521"/>
        <w:gridCol w:w="31"/>
      </w:tblGrid>
      <w:tr w:rsidR="003C6232" w:rsidRPr="00A55FD7" w14:paraId="7A12B6F2" w14:textId="77777777" w:rsidTr="000B0DE5">
        <w:trPr>
          <w:gridAfter w:val="1"/>
          <w:wAfter w:w="26" w:type="dxa"/>
        </w:trPr>
        <w:tc>
          <w:tcPr>
            <w:tcW w:w="1260" w:type="dxa"/>
            <w:gridSpan w:val="2"/>
            <w:vAlign w:val="center"/>
          </w:tcPr>
          <w:p w14:paraId="17B1E37B" w14:textId="77777777" w:rsidR="003C6232" w:rsidRPr="00A55FD7" w:rsidRDefault="003C6232" w:rsidP="000B0DE5">
            <w:pPr>
              <w:jc w:val="center"/>
              <w:rPr>
                <w:rFonts w:ascii="Montserrat" w:eastAsia="Montserrat" w:hAnsi="Montserrat" w:cs="Montserrat"/>
                <w:b/>
                <w:lang w:val="ro-RO"/>
              </w:rPr>
            </w:pPr>
            <w:r w:rsidRPr="00A55FD7">
              <w:rPr>
                <w:rFonts w:ascii="Montserrat" w:eastAsia="Montserrat" w:hAnsi="Montserrat" w:cs="Montserrat"/>
                <w:b/>
                <w:lang w:val="ro-RO"/>
              </w:rPr>
              <w:t>Cod indicator</w:t>
            </w:r>
          </w:p>
        </w:tc>
        <w:tc>
          <w:tcPr>
            <w:tcW w:w="2137" w:type="dxa"/>
            <w:vAlign w:val="center"/>
          </w:tcPr>
          <w:p w14:paraId="1E70B2DD" w14:textId="77777777" w:rsidR="003C6232" w:rsidRPr="00A55FD7" w:rsidRDefault="003C6232" w:rsidP="000B0DE5">
            <w:pPr>
              <w:jc w:val="center"/>
              <w:rPr>
                <w:rFonts w:ascii="Montserrat" w:eastAsia="Montserrat" w:hAnsi="Montserrat" w:cs="Montserrat"/>
                <w:b/>
                <w:lang w:val="ro-RO"/>
              </w:rPr>
            </w:pPr>
            <w:r w:rsidRPr="00A55FD7">
              <w:rPr>
                <w:rFonts w:ascii="Montserrat" w:eastAsia="Montserrat" w:hAnsi="Montserrat" w:cs="Montserrat"/>
                <w:b/>
                <w:lang w:val="ro-RO"/>
              </w:rPr>
              <w:t>Denumire indicator</w:t>
            </w:r>
          </w:p>
        </w:tc>
        <w:tc>
          <w:tcPr>
            <w:tcW w:w="1701" w:type="dxa"/>
            <w:vAlign w:val="center"/>
          </w:tcPr>
          <w:p w14:paraId="648A7F35" w14:textId="77777777" w:rsidR="003C6232" w:rsidRPr="00A55FD7" w:rsidRDefault="003C6232" w:rsidP="000B0DE5">
            <w:pPr>
              <w:jc w:val="center"/>
              <w:rPr>
                <w:rFonts w:ascii="Montserrat" w:eastAsia="Montserrat" w:hAnsi="Montserrat" w:cs="Montserrat"/>
                <w:b/>
                <w:lang w:val="ro-RO"/>
              </w:rPr>
            </w:pPr>
            <w:r w:rsidRPr="00A55FD7">
              <w:rPr>
                <w:rFonts w:ascii="Montserrat" w:eastAsia="Montserrat" w:hAnsi="Montserrat" w:cs="Montserrat"/>
                <w:b/>
                <w:lang w:val="ro-RO"/>
              </w:rPr>
              <w:t>Unitate de măsură</w:t>
            </w:r>
          </w:p>
        </w:tc>
        <w:tc>
          <w:tcPr>
            <w:tcW w:w="4536" w:type="dxa"/>
            <w:tcMar>
              <w:top w:w="100" w:type="dxa"/>
              <w:left w:w="100" w:type="dxa"/>
              <w:bottom w:w="100" w:type="dxa"/>
              <w:right w:w="100" w:type="dxa"/>
            </w:tcMar>
          </w:tcPr>
          <w:p w14:paraId="303EF390" w14:textId="77777777" w:rsidR="003C6232" w:rsidRPr="00A55FD7" w:rsidRDefault="003C6232" w:rsidP="000B0DE5">
            <w:pPr>
              <w:jc w:val="center"/>
              <w:rPr>
                <w:rFonts w:ascii="Montserrat" w:eastAsia="Montserrat" w:hAnsi="Montserrat" w:cs="Montserrat"/>
                <w:b/>
                <w:lang w:val="ro-RO"/>
              </w:rPr>
            </w:pPr>
            <w:r w:rsidRPr="00A55FD7">
              <w:rPr>
                <w:rFonts w:ascii="Montserrat" w:eastAsia="Montserrat" w:hAnsi="Montserrat" w:cs="Montserrat"/>
                <w:b/>
                <w:lang w:val="ro-RO"/>
              </w:rPr>
              <w:t>Măsurarea și raportarea indicatorului</w:t>
            </w:r>
          </w:p>
        </w:tc>
      </w:tr>
      <w:tr w:rsidR="003C6232" w:rsidRPr="00A55FD7" w14:paraId="134D1B81" w14:textId="77777777" w:rsidTr="000B0DE5">
        <w:trPr>
          <w:gridAfter w:val="1"/>
          <w:wAfter w:w="26" w:type="dxa"/>
        </w:trPr>
        <w:tc>
          <w:tcPr>
            <w:tcW w:w="1260" w:type="dxa"/>
            <w:gridSpan w:val="2"/>
          </w:tcPr>
          <w:p w14:paraId="3B0167BD" w14:textId="77777777" w:rsidR="003C6232" w:rsidRPr="00A55FD7" w:rsidRDefault="003C6232" w:rsidP="000B0DE5">
            <w:pPr>
              <w:jc w:val="both"/>
              <w:rPr>
                <w:rFonts w:ascii="Montserrat" w:eastAsia="Montserrat" w:hAnsi="Montserrat" w:cs="Montserrat"/>
                <w:lang w:val="ro-RO"/>
              </w:rPr>
            </w:pPr>
            <w:r w:rsidRPr="00A55FD7">
              <w:rPr>
                <w:rFonts w:ascii="Montserrat" w:eastAsia="Montserrat" w:hAnsi="Montserrat" w:cs="Montserrat"/>
                <w:lang w:val="ro-RO"/>
              </w:rPr>
              <w:t>RCO 06</w:t>
            </w:r>
          </w:p>
        </w:tc>
        <w:tc>
          <w:tcPr>
            <w:tcW w:w="2137" w:type="dxa"/>
          </w:tcPr>
          <w:p w14:paraId="3FF58105" w14:textId="77777777" w:rsidR="003C6232" w:rsidRPr="00A55FD7" w:rsidRDefault="003C6232" w:rsidP="004D1432">
            <w:pPr>
              <w:rPr>
                <w:rFonts w:ascii="Montserrat" w:eastAsia="Montserrat" w:hAnsi="Montserrat" w:cs="Montserrat"/>
                <w:lang w:val="ro-RO"/>
              </w:rPr>
            </w:pPr>
            <w:r w:rsidRPr="00A55FD7">
              <w:rPr>
                <w:rFonts w:ascii="Montserrat" w:eastAsia="Montserrat" w:hAnsi="Montserrat" w:cs="Montserrat"/>
                <w:lang w:val="ro-RO"/>
              </w:rPr>
              <w:t>Cercetători care lucrează în centre de cercetare care beneficiază de sprijin</w:t>
            </w:r>
          </w:p>
        </w:tc>
        <w:tc>
          <w:tcPr>
            <w:tcW w:w="1701" w:type="dxa"/>
          </w:tcPr>
          <w:p w14:paraId="486381F8" w14:textId="77777777" w:rsidR="003C6232" w:rsidRPr="00A55FD7" w:rsidRDefault="003C6232" w:rsidP="000B0DE5">
            <w:pPr>
              <w:jc w:val="center"/>
              <w:rPr>
                <w:rFonts w:ascii="Montserrat" w:eastAsia="Montserrat" w:hAnsi="Montserrat" w:cs="Montserrat"/>
                <w:lang w:val="ro-RO"/>
              </w:rPr>
            </w:pPr>
            <w:r w:rsidRPr="00A55FD7">
              <w:rPr>
                <w:rFonts w:ascii="Montserrat" w:eastAsia="Montserrat" w:hAnsi="Montserrat" w:cs="Montserrat"/>
                <w:lang w:val="ro-RO"/>
              </w:rPr>
              <w:t>ENI</w:t>
            </w:r>
            <w:r w:rsidRPr="00A55FD7">
              <w:rPr>
                <w:rFonts w:ascii="Montserrat" w:eastAsia="Montserrat" w:hAnsi="Montserrat" w:cs="Montserrat"/>
                <w:vertAlign w:val="superscript"/>
                <w:lang w:val="ro-RO"/>
              </w:rPr>
              <w:footnoteReference w:id="4"/>
            </w:r>
            <w:r w:rsidRPr="00A55FD7">
              <w:rPr>
                <w:rFonts w:ascii="Montserrat" w:eastAsia="Montserrat" w:hAnsi="Montserrat" w:cs="Montserrat"/>
                <w:lang w:val="ro-RO"/>
              </w:rPr>
              <w:t xml:space="preserve"> (echivalent normă întreagă) anual</w:t>
            </w:r>
          </w:p>
        </w:tc>
        <w:tc>
          <w:tcPr>
            <w:tcW w:w="4536" w:type="dxa"/>
          </w:tcPr>
          <w:p w14:paraId="2C7DE92D" w14:textId="77777777" w:rsidR="003C6232" w:rsidRPr="00A55FD7" w:rsidRDefault="003C6232" w:rsidP="000B0DE5">
            <w:pPr>
              <w:jc w:val="both"/>
              <w:rPr>
                <w:rFonts w:ascii="Montserrat" w:eastAsia="Montserrat" w:hAnsi="Montserrat" w:cs="Montserrat"/>
                <w:lang w:val="ro-RO"/>
              </w:rPr>
            </w:pPr>
            <w:r w:rsidRPr="00A55FD7">
              <w:rPr>
                <w:rFonts w:ascii="Montserrat" w:eastAsia="Montserrat" w:hAnsi="Montserrat" w:cs="Montserrat"/>
                <w:lang w:val="ro-RO"/>
              </w:rPr>
              <w:t>Valoarea realizată se calculează pentru anul semnării contractului de finanțare, luând în considerare perioada anuală imediat anterioară datei semnării contractului.</w:t>
            </w:r>
          </w:p>
          <w:p w14:paraId="75673444" w14:textId="77777777" w:rsidR="003C6232" w:rsidRPr="00A55FD7" w:rsidRDefault="003C6232" w:rsidP="000B0DE5">
            <w:pPr>
              <w:jc w:val="both"/>
              <w:rPr>
                <w:rFonts w:ascii="Montserrat" w:eastAsia="Montserrat" w:hAnsi="Montserrat" w:cs="Montserrat"/>
                <w:lang w:val="ro-RO"/>
              </w:rPr>
            </w:pPr>
            <w:r w:rsidRPr="00A55FD7">
              <w:rPr>
                <w:rFonts w:ascii="Montserrat" w:eastAsia="Montserrat" w:hAnsi="Montserrat" w:cs="Montserrat"/>
                <w:lang w:val="ro-RO"/>
              </w:rPr>
              <w:t>Valorile realizate se raportează pe toată perioada de implementare, până la data plății finale către beneficiar.</w:t>
            </w:r>
          </w:p>
        </w:tc>
      </w:tr>
      <w:tr w:rsidR="003C6232" w:rsidRPr="00F76C45" w14:paraId="71AD4D4A" w14:textId="77777777" w:rsidTr="000B0DE5">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000" w:firstRow="0" w:lastRow="0" w:firstColumn="0" w:lastColumn="0" w:noHBand="0" w:noVBand="0"/>
        </w:tblPrEx>
        <w:trPr>
          <w:trHeight w:val="4140"/>
        </w:trPr>
        <w:tc>
          <w:tcPr>
            <w:tcW w:w="791" w:type="dxa"/>
            <w:vAlign w:val="center"/>
          </w:tcPr>
          <w:p w14:paraId="6F188547" w14:textId="77777777" w:rsidR="003C6232" w:rsidRPr="00A55FD7" w:rsidRDefault="003C6232" w:rsidP="000B0DE5">
            <w:pPr>
              <w:jc w:val="both"/>
              <w:rPr>
                <w:rFonts w:ascii="Montserrat" w:eastAsia="Montserrat" w:hAnsi="Montserrat" w:cs="Montserrat"/>
                <w:b/>
                <w:lang w:val="ro-RO"/>
              </w:rPr>
            </w:pPr>
            <w:r w:rsidRPr="00A55FD7">
              <w:rPr>
                <w:rFonts w:ascii="Montserrat" w:eastAsia="Montserrat" w:hAnsi="Montserrat" w:cs="Montserrat"/>
                <w:noProof/>
                <w:lang w:val="ro-RO"/>
              </w:rPr>
              <w:lastRenderedPageBreak/>
              <w:drawing>
                <wp:inline distT="0" distB="0" distL="0" distR="0" wp14:anchorId="425135E0" wp14:editId="408CAC24">
                  <wp:extent cx="342673" cy="350416"/>
                  <wp:effectExtent l="0" t="0" r="0" b="0"/>
                  <wp:docPr id="1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l="76240" t="18170" r="2964" b="28511"/>
                          <a:stretch>
                            <a:fillRect/>
                          </a:stretch>
                        </pic:blipFill>
                        <pic:spPr>
                          <a:xfrm>
                            <a:off x="0" y="0"/>
                            <a:ext cx="342673" cy="350416"/>
                          </a:xfrm>
                          <a:prstGeom prst="rect">
                            <a:avLst/>
                          </a:prstGeom>
                          <a:ln/>
                        </pic:spPr>
                      </pic:pic>
                    </a:graphicData>
                  </a:graphic>
                </wp:inline>
              </w:drawing>
            </w:r>
          </w:p>
        </w:tc>
        <w:tc>
          <w:tcPr>
            <w:tcW w:w="8874" w:type="dxa"/>
            <w:gridSpan w:val="5"/>
            <w:vAlign w:val="center"/>
          </w:tcPr>
          <w:p w14:paraId="1ABDDFDE" w14:textId="77777777" w:rsidR="003C6232" w:rsidRPr="00A55FD7" w:rsidRDefault="003C6232" w:rsidP="000B0DE5">
            <w:pPr>
              <w:spacing w:before="120" w:after="120"/>
              <w:jc w:val="both"/>
              <w:rPr>
                <w:rFonts w:ascii="Montserrat" w:eastAsia="Montserrat" w:hAnsi="Montserrat" w:cs="Montserrat"/>
                <w:b/>
                <w:lang w:val="ro-RO"/>
              </w:rPr>
            </w:pPr>
            <w:r w:rsidRPr="00A55FD7">
              <w:rPr>
                <w:rFonts w:ascii="Montserrat" w:eastAsia="Montserrat" w:hAnsi="Montserrat" w:cs="Montserrat"/>
                <w:b/>
                <w:lang w:val="ro-RO"/>
              </w:rPr>
              <w:t>Notă!</w:t>
            </w:r>
          </w:p>
          <w:p w14:paraId="014210DC" w14:textId="77777777" w:rsidR="003C6232" w:rsidRPr="00A55FD7" w:rsidRDefault="003C6232" w:rsidP="000B0DE5">
            <w:pPr>
              <w:spacing w:before="120" w:after="120"/>
              <w:jc w:val="both"/>
              <w:rPr>
                <w:rFonts w:ascii="Montserrat" w:eastAsia="Montserrat" w:hAnsi="Montserrat" w:cs="Montserrat"/>
                <w:lang w:val="ro-RO"/>
              </w:rPr>
            </w:pPr>
            <w:r w:rsidRPr="00A55FD7">
              <w:rPr>
                <w:rFonts w:ascii="Montserrat" w:eastAsia="Montserrat" w:hAnsi="Montserrat" w:cs="Montserrat"/>
                <w:b/>
                <w:lang w:val="ro-RO"/>
              </w:rPr>
              <w:t>RCO06</w:t>
            </w:r>
            <w:r w:rsidRPr="00A55FD7">
              <w:rPr>
                <w:rFonts w:ascii="Montserrat" w:eastAsia="Montserrat" w:hAnsi="Montserrat" w:cs="Montserrat"/>
                <w:lang w:val="ro-RO"/>
              </w:rPr>
              <w:t>: Unitatea de măsură pentru indicatorul RCO06 este echivalent normă întreagă (ENI). Acest indicator reprezintă numărul de cercetători care utilizează direct, în activitatea lor, infrastructura de cercetare și/sau echipamentele pentru care se acordă sprijinul, în cadrul entităților sprijinite. Nu vor fi numărate posturile vacante de cercetare și dezvoltare și nici personalul de sprijin/auxiliar (și anume posturile care nu sunt direct implicate în activități de cercetare și dezvoltare). Valoarea indicatorului RCO06 asumată la depunerea cererii de finanțare va fi raportată pe întreaga perioadă de implementare a proiectului și nu trebuie să fie mai mică decât valoarea asumată inițial.</w:t>
            </w:r>
          </w:p>
          <w:p w14:paraId="5E8D66CA" w14:textId="77777777" w:rsidR="003C6232" w:rsidRPr="00A55FD7" w:rsidRDefault="003C6232" w:rsidP="000B0DE5">
            <w:pPr>
              <w:spacing w:before="120" w:after="120"/>
              <w:jc w:val="both"/>
              <w:rPr>
                <w:rFonts w:ascii="Montserrat" w:eastAsia="Montserrat" w:hAnsi="Montserrat" w:cs="Montserrat"/>
                <w:color w:val="000000"/>
                <w:lang w:val="ro-RO"/>
              </w:rPr>
            </w:pPr>
            <w:r w:rsidRPr="00A55FD7">
              <w:rPr>
                <w:rFonts w:ascii="Montserrat" w:eastAsia="Montserrat" w:hAnsi="Montserrat" w:cs="Montserrat"/>
                <w:lang w:val="ro-RO"/>
              </w:rPr>
              <w:t xml:space="preserve">La completarea cererii de finanțare în sistemul electronic MySMIS2021/SMIS2021+, valoarea indicatorului RCO 06 se va completa cu o valoare mai mare sau egală cu </w:t>
            </w:r>
            <w:r w:rsidRPr="00A55FD7">
              <w:rPr>
                <w:rFonts w:ascii="Montserrat" w:eastAsia="Montserrat" w:hAnsi="Montserrat" w:cs="Montserrat"/>
                <w:color w:val="000000"/>
                <w:lang w:val="ro-RO"/>
              </w:rPr>
              <w:t>8.</w:t>
            </w:r>
          </w:p>
        </w:tc>
      </w:tr>
    </w:tbl>
    <w:p w14:paraId="207B097E" w14:textId="77777777" w:rsidR="003C6232" w:rsidRPr="00A55FD7" w:rsidRDefault="003C6232" w:rsidP="003C6232">
      <w:pPr>
        <w:pStyle w:val="Titlu3"/>
        <w:numPr>
          <w:ilvl w:val="2"/>
          <w:numId w:val="1"/>
        </w:numPr>
        <w:spacing w:before="280" w:after="280"/>
        <w:ind w:left="0" w:firstLine="0"/>
        <w:jc w:val="both"/>
        <w:rPr>
          <w:rFonts w:ascii="Montserrat" w:eastAsia="Montserrat" w:hAnsi="Montserrat" w:cs="Montserrat"/>
          <w:b/>
          <w:i/>
          <w:color w:val="4472C4"/>
          <w:sz w:val="22"/>
          <w:szCs w:val="22"/>
        </w:rPr>
      </w:pPr>
      <w:bookmarkStart w:id="31" w:name="_heading=h.3s49zyc" w:colFirst="0" w:colLast="0"/>
      <w:bookmarkEnd w:id="31"/>
      <w:r w:rsidRPr="00A55FD7">
        <w:rPr>
          <w:rFonts w:ascii="Montserrat" w:eastAsia="Montserrat" w:hAnsi="Montserrat" w:cs="Montserrat"/>
          <w:b/>
          <w:i/>
          <w:color w:val="4472C4"/>
          <w:sz w:val="22"/>
          <w:szCs w:val="22"/>
        </w:rPr>
        <w:t xml:space="preserve">Indicatori de rezultat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2310"/>
        <w:gridCol w:w="1670"/>
        <w:gridCol w:w="4394"/>
      </w:tblGrid>
      <w:tr w:rsidR="003C6232" w:rsidRPr="00A55FD7" w14:paraId="7787D8F9" w14:textId="77777777" w:rsidTr="000B0DE5">
        <w:tc>
          <w:tcPr>
            <w:tcW w:w="1260" w:type="dxa"/>
            <w:vAlign w:val="center"/>
          </w:tcPr>
          <w:p w14:paraId="2B27F91F" w14:textId="77777777" w:rsidR="003C6232" w:rsidRPr="00A55FD7" w:rsidRDefault="003C6232" w:rsidP="000B0DE5">
            <w:pPr>
              <w:jc w:val="center"/>
              <w:rPr>
                <w:rFonts w:ascii="Montserrat" w:eastAsia="Montserrat" w:hAnsi="Montserrat" w:cs="Montserrat"/>
                <w:b/>
                <w:lang w:val="ro-RO"/>
              </w:rPr>
            </w:pPr>
            <w:r w:rsidRPr="00A55FD7">
              <w:rPr>
                <w:rFonts w:ascii="Montserrat" w:eastAsia="Montserrat" w:hAnsi="Montserrat" w:cs="Montserrat"/>
                <w:b/>
                <w:lang w:val="ro-RO"/>
              </w:rPr>
              <w:t>Cod indicator</w:t>
            </w:r>
          </w:p>
        </w:tc>
        <w:tc>
          <w:tcPr>
            <w:tcW w:w="2310" w:type="dxa"/>
            <w:vAlign w:val="center"/>
          </w:tcPr>
          <w:p w14:paraId="378CE5A4" w14:textId="77777777" w:rsidR="003C6232" w:rsidRPr="00A55FD7" w:rsidRDefault="003C6232" w:rsidP="000B0DE5">
            <w:pPr>
              <w:jc w:val="center"/>
              <w:rPr>
                <w:rFonts w:ascii="Montserrat" w:eastAsia="Montserrat" w:hAnsi="Montserrat" w:cs="Montserrat"/>
                <w:b/>
                <w:lang w:val="ro-RO"/>
              </w:rPr>
            </w:pPr>
            <w:r w:rsidRPr="00A55FD7">
              <w:rPr>
                <w:rFonts w:ascii="Montserrat" w:eastAsia="Montserrat" w:hAnsi="Montserrat" w:cs="Montserrat"/>
                <w:b/>
                <w:lang w:val="ro-RO"/>
              </w:rPr>
              <w:t>Denumire indicator</w:t>
            </w:r>
          </w:p>
        </w:tc>
        <w:tc>
          <w:tcPr>
            <w:tcW w:w="1670" w:type="dxa"/>
            <w:vAlign w:val="center"/>
          </w:tcPr>
          <w:p w14:paraId="33529414" w14:textId="77777777" w:rsidR="003C6232" w:rsidRPr="00A55FD7" w:rsidRDefault="003C6232" w:rsidP="000B0DE5">
            <w:pPr>
              <w:jc w:val="center"/>
              <w:rPr>
                <w:rFonts w:ascii="Montserrat" w:eastAsia="Montserrat" w:hAnsi="Montserrat" w:cs="Montserrat"/>
                <w:b/>
                <w:lang w:val="ro-RO"/>
              </w:rPr>
            </w:pPr>
            <w:r w:rsidRPr="00A55FD7">
              <w:rPr>
                <w:rFonts w:ascii="Montserrat" w:eastAsia="Montserrat" w:hAnsi="Montserrat" w:cs="Montserrat"/>
                <w:b/>
                <w:lang w:val="ro-RO"/>
              </w:rPr>
              <w:t>Unitate de măsură</w:t>
            </w:r>
          </w:p>
        </w:tc>
        <w:tc>
          <w:tcPr>
            <w:tcW w:w="4394" w:type="dxa"/>
            <w:tcMar>
              <w:top w:w="100" w:type="dxa"/>
              <w:left w:w="100" w:type="dxa"/>
              <w:bottom w:w="100" w:type="dxa"/>
              <w:right w:w="100" w:type="dxa"/>
            </w:tcMar>
          </w:tcPr>
          <w:p w14:paraId="02079265" w14:textId="77777777" w:rsidR="003C6232" w:rsidRPr="00A55FD7" w:rsidRDefault="003C6232" w:rsidP="000B0DE5">
            <w:pPr>
              <w:jc w:val="center"/>
              <w:rPr>
                <w:rFonts w:ascii="Montserrat" w:eastAsia="Montserrat" w:hAnsi="Montserrat" w:cs="Montserrat"/>
                <w:b/>
                <w:lang w:val="ro-RO"/>
              </w:rPr>
            </w:pPr>
            <w:r w:rsidRPr="00A55FD7">
              <w:rPr>
                <w:rFonts w:ascii="Montserrat" w:eastAsia="Montserrat" w:hAnsi="Montserrat" w:cs="Montserrat"/>
                <w:b/>
                <w:lang w:val="ro-RO"/>
              </w:rPr>
              <w:t>Măsurarea și raportarea indicatorului</w:t>
            </w:r>
          </w:p>
        </w:tc>
      </w:tr>
      <w:tr w:rsidR="003C6232" w:rsidRPr="00F76C45" w14:paraId="6877783F" w14:textId="77777777" w:rsidTr="000B0DE5">
        <w:tc>
          <w:tcPr>
            <w:tcW w:w="1260" w:type="dxa"/>
          </w:tcPr>
          <w:p w14:paraId="319BAFB6" w14:textId="77777777" w:rsidR="003C6232" w:rsidRPr="00A55FD7" w:rsidRDefault="003C6232" w:rsidP="000B0DE5">
            <w:pPr>
              <w:jc w:val="both"/>
              <w:rPr>
                <w:rFonts w:ascii="Montserrat" w:eastAsia="Montserrat" w:hAnsi="Montserrat" w:cs="Montserrat"/>
                <w:lang w:val="ro-RO"/>
              </w:rPr>
            </w:pPr>
            <w:r w:rsidRPr="00A55FD7">
              <w:rPr>
                <w:rFonts w:ascii="Montserrat" w:eastAsia="Montserrat" w:hAnsi="Montserrat" w:cs="Montserrat"/>
                <w:lang w:val="ro-RO"/>
              </w:rPr>
              <w:t>RCR 08</w:t>
            </w:r>
          </w:p>
        </w:tc>
        <w:tc>
          <w:tcPr>
            <w:tcW w:w="2310" w:type="dxa"/>
          </w:tcPr>
          <w:p w14:paraId="3CB0AF36" w14:textId="77777777" w:rsidR="003C6232" w:rsidRPr="00A55FD7" w:rsidRDefault="003C6232" w:rsidP="000B0DE5">
            <w:pPr>
              <w:rPr>
                <w:rFonts w:ascii="Montserrat" w:eastAsia="Montserrat" w:hAnsi="Montserrat" w:cs="Montserrat"/>
                <w:lang w:val="ro-RO"/>
              </w:rPr>
            </w:pPr>
            <w:r w:rsidRPr="00A55FD7">
              <w:rPr>
                <w:rFonts w:ascii="Montserrat" w:eastAsia="Montserrat" w:hAnsi="Montserrat" w:cs="Montserrat"/>
                <w:lang w:val="ro-RO"/>
              </w:rPr>
              <w:t>Publicații ale proiectelor care beneficiază de sprijin</w:t>
            </w:r>
          </w:p>
        </w:tc>
        <w:tc>
          <w:tcPr>
            <w:tcW w:w="1670" w:type="dxa"/>
          </w:tcPr>
          <w:p w14:paraId="613E7924" w14:textId="77777777" w:rsidR="003C6232" w:rsidRPr="00A55FD7" w:rsidRDefault="003C6232" w:rsidP="000B0DE5">
            <w:pPr>
              <w:jc w:val="center"/>
              <w:rPr>
                <w:rFonts w:ascii="Montserrat" w:eastAsia="Montserrat" w:hAnsi="Montserrat" w:cs="Montserrat"/>
                <w:lang w:val="ro-RO"/>
              </w:rPr>
            </w:pPr>
            <w:r w:rsidRPr="00A55FD7">
              <w:rPr>
                <w:rFonts w:ascii="Montserrat" w:eastAsia="Montserrat" w:hAnsi="Montserrat" w:cs="Montserrat"/>
                <w:lang w:val="ro-RO"/>
              </w:rPr>
              <w:t>număr publicații</w:t>
            </w:r>
          </w:p>
        </w:tc>
        <w:tc>
          <w:tcPr>
            <w:tcW w:w="4394" w:type="dxa"/>
          </w:tcPr>
          <w:p w14:paraId="34BA41B4" w14:textId="77777777" w:rsidR="003C6232" w:rsidRPr="00A55FD7" w:rsidRDefault="003C6232" w:rsidP="000B0DE5">
            <w:pPr>
              <w:jc w:val="both"/>
              <w:rPr>
                <w:rFonts w:ascii="Montserrat" w:eastAsia="Montserrat" w:hAnsi="Montserrat" w:cs="Montserrat"/>
                <w:lang w:val="ro-RO"/>
              </w:rPr>
            </w:pPr>
            <w:r w:rsidRPr="00A55FD7">
              <w:rPr>
                <w:rFonts w:ascii="Montserrat" w:eastAsia="Montserrat" w:hAnsi="Montserrat" w:cs="Montserrat"/>
                <w:lang w:val="ro-RO"/>
              </w:rPr>
              <w:t xml:space="preserve">Valoarea realizată este raportată la cel mult un an fiscal de la data finalizării implementării investiției, respectiv data plății finale către beneficiar. </w:t>
            </w:r>
          </w:p>
        </w:tc>
      </w:tr>
    </w:tbl>
    <w:p w14:paraId="4A4CEB44" w14:textId="77777777" w:rsidR="003C6232" w:rsidRPr="00A55FD7" w:rsidRDefault="003C6232" w:rsidP="003C6232">
      <w:pPr>
        <w:jc w:val="both"/>
        <w:rPr>
          <w:rFonts w:ascii="Montserrat" w:eastAsia="Montserrat" w:hAnsi="Montserrat" w:cs="Montserrat"/>
          <w:lang w:val="ro-RO"/>
        </w:rPr>
      </w:pPr>
    </w:p>
    <w:tbl>
      <w:tblPr>
        <w:tblW w:w="9634" w:type="dxa"/>
        <w:tblBorders>
          <w:insideV w:val="single" w:sz="8" w:space="0" w:color="808080"/>
        </w:tblBorders>
        <w:tblLayout w:type="fixed"/>
        <w:tblLook w:val="0000" w:firstRow="0" w:lastRow="0" w:firstColumn="0" w:lastColumn="0" w:noHBand="0" w:noVBand="0"/>
      </w:tblPr>
      <w:tblGrid>
        <w:gridCol w:w="756"/>
        <w:gridCol w:w="8878"/>
      </w:tblGrid>
      <w:tr w:rsidR="003C6232" w:rsidRPr="00F76C45" w14:paraId="376BDE05" w14:textId="77777777" w:rsidTr="000B0DE5">
        <w:tc>
          <w:tcPr>
            <w:tcW w:w="756" w:type="dxa"/>
            <w:vAlign w:val="center"/>
          </w:tcPr>
          <w:p w14:paraId="03EA7C81" w14:textId="77777777" w:rsidR="003C6232" w:rsidRPr="00A55FD7" w:rsidRDefault="003C6232" w:rsidP="000B0DE5">
            <w:pPr>
              <w:jc w:val="both"/>
              <w:rPr>
                <w:rFonts w:ascii="Montserrat" w:eastAsia="Montserrat" w:hAnsi="Montserrat" w:cs="Montserrat"/>
                <w:b/>
                <w:lang w:val="ro-RO"/>
              </w:rPr>
            </w:pPr>
            <w:r w:rsidRPr="00A55FD7">
              <w:rPr>
                <w:rFonts w:ascii="Montserrat" w:eastAsia="Montserrat" w:hAnsi="Montserrat" w:cs="Montserrat"/>
                <w:noProof/>
                <w:lang w:val="ro-RO"/>
              </w:rPr>
              <w:drawing>
                <wp:inline distT="0" distB="0" distL="0" distR="0" wp14:anchorId="6FB4ABC7" wp14:editId="012EF52C">
                  <wp:extent cx="342673" cy="350416"/>
                  <wp:effectExtent l="0" t="0" r="0" b="0"/>
                  <wp:docPr id="1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55B70A73" w14:textId="77777777" w:rsidR="003C6232" w:rsidRPr="00A55FD7" w:rsidRDefault="003C6232" w:rsidP="000B0DE5">
            <w:pPr>
              <w:spacing w:before="120" w:after="120"/>
              <w:jc w:val="both"/>
              <w:rPr>
                <w:rFonts w:ascii="Montserrat" w:eastAsia="Montserrat" w:hAnsi="Montserrat" w:cs="Montserrat"/>
                <w:b/>
                <w:lang w:val="ro-RO"/>
              </w:rPr>
            </w:pPr>
            <w:r w:rsidRPr="00A55FD7">
              <w:rPr>
                <w:rFonts w:ascii="Montserrat" w:eastAsia="Montserrat" w:hAnsi="Montserrat" w:cs="Montserrat"/>
                <w:b/>
                <w:lang w:val="ro-RO"/>
              </w:rPr>
              <w:t>Notă!</w:t>
            </w:r>
          </w:p>
          <w:p w14:paraId="6A18B059" w14:textId="77777777" w:rsidR="003C6232" w:rsidRPr="00A55FD7" w:rsidRDefault="003C6232" w:rsidP="000B0DE5">
            <w:pPr>
              <w:pBdr>
                <w:top w:val="nil"/>
                <w:left w:val="nil"/>
                <w:bottom w:val="nil"/>
                <w:right w:val="nil"/>
                <w:between w:val="nil"/>
              </w:pBdr>
              <w:spacing w:before="120" w:after="120"/>
              <w:jc w:val="both"/>
              <w:rPr>
                <w:rFonts w:ascii="Montserrat" w:eastAsia="Montserrat" w:hAnsi="Montserrat" w:cs="Montserrat"/>
                <w:lang w:val="ro-RO"/>
              </w:rPr>
            </w:pPr>
            <w:r w:rsidRPr="00A55FD7">
              <w:rPr>
                <w:rFonts w:ascii="Montserrat" w:eastAsia="Montserrat" w:hAnsi="Montserrat" w:cs="Montserrat"/>
                <w:b/>
                <w:lang w:val="ro-RO"/>
              </w:rPr>
              <w:t>RCR 08</w:t>
            </w:r>
            <w:r w:rsidRPr="00A55FD7">
              <w:rPr>
                <w:rFonts w:ascii="Montserrat" w:eastAsia="Montserrat" w:hAnsi="Montserrat" w:cs="Montserrat"/>
                <w:lang w:val="ro-RO"/>
              </w:rPr>
              <w:t xml:space="preserve">: reprezintă numărul de publicații din proiectele susținute în domeniile RIS3 vizate de proiect. Publicațiile pot fi articole științifice, capitole de cărți sau cărți (incluzând </w:t>
            </w:r>
            <w:proofErr w:type="spellStart"/>
            <w:r w:rsidRPr="00A55FD7">
              <w:rPr>
                <w:rFonts w:ascii="Montserrat" w:eastAsia="Montserrat" w:hAnsi="Montserrat" w:cs="Montserrat"/>
                <w:lang w:val="ro-RO"/>
              </w:rPr>
              <w:t>co</w:t>
            </w:r>
            <w:proofErr w:type="spellEnd"/>
            <w:r w:rsidRPr="00A55FD7">
              <w:rPr>
                <w:rFonts w:ascii="Montserrat" w:eastAsia="Montserrat" w:hAnsi="Montserrat" w:cs="Montserrat"/>
                <w:lang w:val="ro-RO"/>
              </w:rPr>
              <w:t>-publicații), iar contribuția proiectului susținut ar trebui să fie clar identificabilă. Indicatorul acoperă lucrările care au fost trimise și acceptate pentru revizuire de către publicațiile de recenzie. Valorificarea rezultatelor de cercetare obținute ca urmare a implementării proiectului se va face prin publicarea acestora de către organizația de cercetare individual, sau în colaborare cu IMM-uri.</w:t>
            </w:r>
          </w:p>
          <w:p w14:paraId="5032269D" w14:textId="77777777" w:rsidR="003C6232" w:rsidRPr="00A55FD7" w:rsidRDefault="003C6232" w:rsidP="000B0DE5">
            <w:pPr>
              <w:pBdr>
                <w:top w:val="nil"/>
                <w:left w:val="nil"/>
                <w:bottom w:val="nil"/>
                <w:right w:val="nil"/>
                <w:between w:val="nil"/>
              </w:pBdr>
              <w:spacing w:before="120" w:after="120"/>
              <w:jc w:val="both"/>
              <w:rPr>
                <w:rFonts w:ascii="Montserrat" w:eastAsia="Montserrat" w:hAnsi="Montserrat" w:cs="Montserrat"/>
                <w:color w:val="000000"/>
                <w:lang w:val="ro-RO"/>
              </w:rPr>
            </w:pPr>
            <w:r w:rsidRPr="00A55FD7">
              <w:rPr>
                <w:rFonts w:ascii="Montserrat" w:eastAsia="Montserrat" w:hAnsi="Montserrat" w:cs="Montserrat"/>
                <w:lang w:val="ro-RO"/>
              </w:rPr>
              <w:t>La completarea cererii de finanțare în sistemul electronic MySMIS2021/SMIS2021+, valoarea indicatorului RCO 08 se va completa cu o valoare mai mare sau egală cu</w:t>
            </w:r>
            <w:r w:rsidRPr="00A55FD7">
              <w:rPr>
                <w:rFonts w:ascii="Montserrat" w:eastAsia="Montserrat" w:hAnsi="Montserrat" w:cs="Montserrat"/>
                <w:color w:val="000000"/>
                <w:lang w:val="ro-RO"/>
              </w:rPr>
              <w:t xml:space="preserve"> 3.</w:t>
            </w:r>
          </w:p>
          <w:p w14:paraId="2F003E89" w14:textId="77777777" w:rsidR="003C6232" w:rsidRPr="00A55FD7" w:rsidRDefault="003C6232" w:rsidP="000B0DE5">
            <w:pPr>
              <w:tabs>
                <w:tab w:val="left" w:pos="2070"/>
                <w:tab w:val="left" w:pos="2340"/>
              </w:tabs>
              <w:spacing w:before="120" w:after="120"/>
              <w:jc w:val="both"/>
              <w:rPr>
                <w:rFonts w:ascii="Montserrat" w:eastAsia="Montserrat" w:hAnsi="Montserrat" w:cs="Montserrat"/>
                <w:i/>
                <w:lang w:val="ro-RO"/>
              </w:rPr>
            </w:pPr>
            <w:r w:rsidRPr="00A55FD7">
              <w:rPr>
                <w:rFonts w:ascii="Montserrat" w:eastAsia="Montserrat" w:hAnsi="Montserrat" w:cs="Montserrat"/>
                <w:lang w:val="ro-RO"/>
              </w:rPr>
              <w:t>Vor fi încurajate, prin acordarea unui punctaj suplimentar în grila ETF,  proiectele care vor viza publicarea de articole științifice în reviste cotate/indexate ISI, cu autor principal din echipa de implementare a proiectului în domeniile RIS3 vizate de proiect.</w:t>
            </w:r>
          </w:p>
        </w:tc>
      </w:tr>
    </w:tbl>
    <w:p w14:paraId="40312DE6" w14:textId="77777777" w:rsidR="003C6232" w:rsidRPr="00A55FD7" w:rsidRDefault="003C6232" w:rsidP="003C6232">
      <w:pPr>
        <w:pStyle w:val="Titlu3"/>
        <w:numPr>
          <w:ilvl w:val="2"/>
          <w:numId w:val="1"/>
        </w:numPr>
        <w:spacing w:before="280" w:after="280"/>
        <w:ind w:left="0" w:firstLine="0"/>
        <w:jc w:val="both"/>
        <w:rPr>
          <w:rFonts w:ascii="Montserrat" w:eastAsia="Montserrat" w:hAnsi="Montserrat" w:cs="Montserrat"/>
          <w:b/>
          <w:i/>
          <w:color w:val="4472C4"/>
          <w:sz w:val="22"/>
          <w:szCs w:val="22"/>
        </w:rPr>
      </w:pPr>
      <w:bookmarkStart w:id="32" w:name="_heading=h.279ka65" w:colFirst="0" w:colLast="0"/>
      <w:bookmarkEnd w:id="32"/>
      <w:r w:rsidRPr="00A55FD7">
        <w:rPr>
          <w:rFonts w:ascii="Montserrat" w:eastAsia="Montserrat" w:hAnsi="Montserrat" w:cs="Montserrat"/>
          <w:b/>
          <w:i/>
          <w:color w:val="4472C4"/>
          <w:sz w:val="22"/>
          <w:szCs w:val="22"/>
        </w:rPr>
        <w:t xml:space="preserve">Indicatori suplimentari specifici apelului de proiecte  </w:t>
      </w:r>
    </w:p>
    <w:p w14:paraId="39BAA05B" w14:textId="77777777" w:rsidR="003C6232" w:rsidRPr="00A55FD7" w:rsidRDefault="00F871BE" w:rsidP="003C6232">
      <w:pPr>
        <w:jc w:val="both"/>
        <w:rPr>
          <w:rFonts w:ascii="Montserrat" w:eastAsia="Montserrat" w:hAnsi="Montserrat" w:cs="Montserrat"/>
          <w:color w:val="00FFFF"/>
          <w:highlight w:val="yellow"/>
          <w:lang w:val="ro-RO"/>
        </w:rPr>
      </w:pPr>
      <w:sdt>
        <w:sdtPr>
          <w:rPr>
            <w:lang w:val="ro-RO"/>
          </w:rPr>
          <w:tag w:val="goog_rdk_12"/>
          <w:id w:val="1405113176"/>
        </w:sdtPr>
        <w:sdtEndPr/>
        <w:sdtContent/>
      </w:sdt>
      <w:r w:rsidR="003C6232" w:rsidRPr="00A55FD7">
        <w:rPr>
          <w:rFonts w:ascii="Montserrat" w:eastAsia="Montserrat" w:hAnsi="Montserrat" w:cs="Montserrat"/>
          <w:lang w:val="ro-RO"/>
        </w:rPr>
        <w:t xml:space="preserve">Indicatorii suplimentari de proiect sunt indicatori specifici ai proiectului ce fac obiectul monitorizării implementării și </w:t>
      </w:r>
      <w:sdt>
        <w:sdtPr>
          <w:rPr>
            <w:lang w:val="ro-RO"/>
          </w:rPr>
          <w:tag w:val="goog_rdk_13"/>
          <w:id w:val="-1686274873"/>
        </w:sdtPr>
        <w:sdtEndPr/>
        <w:sdtContent/>
      </w:sdt>
      <w:sdt>
        <w:sdtPr>
          <w:rPr>
            <w:lang w:val="ro-RO"/>
          </w:rPr>
          <w:tag w:val="goog_rdk_14"/>
          <w:id w:val="738366028"/>
        </w:sdtPr>
        <w:sdtEndPr/>
        <w:sdtContent/>
      </w:sdt>
      <w:r w:rsidR="003C6232" w:rsidRPr="00A55FD7">
        <w:rPr>
          <w:rFonts w:ascii="Montserrat" w:eastAsia="Montserrat" w:hAnsi="Montserrat" w:cs="Montserrat"/>
          <w:lang w:val="ro-RO"/>
        </w:rPr>
        <w:t>performanței investiției propuse și se referă la: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95"/>
        <w:gridCol w:w="6296"/>
        <w:gridCol w:w="1137"/>
        <w:gridCol w:w="1082"/>
        <w:gridCol w:w="802"/>
      </w:tblGrid>
      <w:tr w:rsidR="00E0163A" w:rsidRPr="00A55FD7" w14:paraId="746CDB0B" w14:textId="77777777" w:rsidTr="00412846">
        <w:tc>
          <w:tcPr>
            <w:tcW w:w="327" w:type="pct"/>
            <w:vAlign w:val="center"/>
          </w:tcPr>
          <w:p w14:paraId="47A687B1" w14:textId="77777777" w:rsidR="00E0163A" w:rsidRPr="00A55FD7" w:rsidRDefault="00E0163A" w:rsidP="000B0DE5">
            <w:pPr>
              <w:jc w:val="center"/>
              <w:rPr>
                <w:rFonts w:ascii="Montserrat" w:eastAsia="Montserrat" w:hAnsi="Montserrat" w:cs="Montserrat"/>
                <w:b/>
                <w:lang w:val="ro-RO"/>
              </w:rPr>
            </w:pPr>
            <w:r w:rsidRPr="00A55FD7">
              <w:rPr>
                <w:rFonts w:ascii="Montserrat" w:eastAsia="Montserrat" w:hAnsi="Montserrat" w:cs="Montserrat"/>
                <w:b/>
                <w:lang w:val="ro-RO"/>
              </w:rPr>
              <w:lastRenderedPageBreak/>
              <w:t>Nr. crt.</w:t>
            </w:r>
          </w:p>
        </w:tc>
        <w:tc>
          <w:tcPr>
            <w:tcW w:w="3225" w:type="pct"/>
            <w:vAlign w:val="center"/>
          </w:tcPr>
          <w:p w14:paraId="5AB079D3" w14:textId="77777777" w:rsidR="00E0163A" w:rsidRPr="00A55FD7" w:rsidRDefault="00E0163A" w:rsidP="000B0DE5">
            <w:pPr>
              <w:jc w:val="center"/>
              <w:rPr>
                <w:rFonts w:ascii="Montserrat" w:eastAsia="Montserrat" w:hAnsi="Montserrat" w:cs="Montserrat"/>
                <w:b/>
                <w:lang w:val="ro-RO"/>
              </w:rPr>
            </w:pPr>
            <w:r w:rsidRPr="00A55FD7">
              <w:rPr>
                <w:rFonts w:ascii="Montserrat" w:eastAsia="Montserrat" w:hAnsi="Montserrat" w:cs="Montserrat"/>
                <w:b/>
                <w:lang w:val="ro-RO"/>
              </w:rPr>
              <w:t>Denumire indicator</w:t>
            </w:r>
          </w:p>
        </w:tc>
        <w:tc>
          <w:tcPr>
            <w:tcW w:w="527" w:type="pct"/>
            <w:vAlign w:val="center"/>
          </w:tcPr>
          <w:p w14:paraId="440C423F" w14:textId="34B72BC9" w:rsidR="00E0163A" w:rsidRPr="00A55FD7" w:rsidRDefault="00E0163A" w:rsidP="000B0DE5">
            <w:pPr>
              <w:jc w:val="center"/>
              <w:rPr>
                <w:rFonts w:ascii="Montserrat" w:eastAsia="Montserrat" w:hAnsi="Montserrat" w:cs="Montserrat"/>
                <w:b/>
                <w:lang w:val="ro-RO"/>
              </w:rPr>
            </w:pPr>
            <w:r>
              <w:rPr>
                <w:rFonts w:ascii="Montserrat" w:eastAsia="Montserrat" w:hAnsi="Montserrat" w:cs="Montserrat"/>
                <w:b/>
                <w:lang w:val="ro-RO"/>
              </w:rPr>
              <w:t>Tip</w:t>
            </w:r>
          </w:p>
        </w:tc>
        <w:tc>
          <w:tcPr>
            <w:tcW w:w="527" w:type="pct"/>
            <w:vAlign w:val="center"/>
          </w:tcPr>
          <w:p w14:paraId="3F3E7C67" w14:textId="14560BB8" w:rsidR="00E0163A" w:rsidRPr="00A55FD7" w:rsidRDefault="00E0163A" w:rsidP="000B0DE5">
            <w:pPr>
              <w:jc w:val="center"/>
              <w:rPr>
                <w:rFonts w:ascii="Montserrat" w:eastAsia="Montserrat" w:hAnsi="Montserrat" w:cs="Montserrat"/>
                <w:b/>
                <w:lang w:val="ro-RO"/>
              </w:rPr>
            </w:pPr>
            <w:r w:rsidRPr="00A55FD7">
              <w:rPr>
                <w:rFonts w:ascii="Montserrat" w:eastAsia="Montserrat" w:hAnsi="Montserrat" w:cs="Montserrat"/>
                <w:b/>
                <w:lang w:val="ro-RO"/>
              </w:rPr>
              <w:t>Unitate de măsură</w:t>
            </w:r>
          </w:p>
        </w:tc>
        <w:tc>
          <w:tcPr>
            <w:tcW w:w="395" w:type="pct"/>
            <w:vAlign w:val="center"/>
          </w:tcPr>
          <w:p w14:paraId="5B3752B5" w14:textId="77777777" w:rsidR="00E0163A" w:rsidRPr="00A55FD7" w:rsidRDefault="00E0163A" w:rsidP="000B0DE5">
            <w:pPr>
              <w:jc w:val="center"/>
              <w:rPr>
                <w:rFonts w:ascii="Montserrat" w:eastAsia="Montserrat" w:hAnsi="Montserrat" w:cs="Montserrat"/>
                <w:b/>
                <w:lang w:val="ro-RO"/>
              </w:rPr>
            </w:pPr>
            <w:r w:rsidRPr="00A55FD7">
              <w:rPr>
                <w:rFonts w:ascii="Montserrat" w:eastAsia="Montserrat" w:hAnsi="Montserrat" w:cs="Montserrat"/>
                <w:b/>
                <w:lang w:val="ro-RO"/>
              </w:rPr>
              <w:t>Țintă</w:t>
            </w:r>
          </w:p>
        </w:tc>
      </w:tr>
      <w:tr w:rsidR="00E0163A" w:rsidRPr="00A55FD7" w14:paraId="1754C6B8" w14:textId="77777777" w:rsidTr="00AA14C4">
        <w:tc>
          <w:tcPr>
            <w:tcW w:w="327" w:type="pct"/>
          </w:tcPr>
          <w:p w14:paraId="0F1C276A" w14:textId="77777777" w:rsidR="00E0163A" w:rsidRPr="00A55FD7" w:rsidRDefault="00E0163A" w:rsidP="000B0DE5">
            <w:pPr>
              <w:jc w:val="center"/>
              <w:rPr>
                <w:rFonts w:ascii="Montserrat" w:eastAsia="Montserrat" w:hAnsi="Montserrat" w:cs="Montserrat"/>
                <w:lang w:val="ro-RO"/>
              </w:rPr>
            </w:pPr>
            <w:bookmarkStart w:id="33" w:name="_heading=h.qsh70q" w:colFirst="0" w:colLast="0"/>
            <w:bookmarkEnd w:id="33"/>
            <w:r w:rsidRPr="00A55FD7">
              <w:rPr>
                <w:rFonts w:ascii="Montserrat" w:eastAsia="Montserrat" w:hAnsi="Montserrat" w:cs="Montserrat"/>
                <w:lang w:val="ro-RO"/>
              </w:rPr>
              <w:t>1.</w:t>
            </w:r>
          </w:p>
        </w:tc>
        <w:tc>
          <w:tcPr>
            <w:tcW w:w="3225" w:type="pct"/>
          </w:tcPr>
          <w:p w14:paraId="4620CF12" w14:textId="1E48C22A" w:rsidR="00E0163A" w:rsidRPr="00A55FD7" w:rsidRDefault="00F871BE" w:rsidP="000B0DE5">
            <w:pPr>
              <w:rPr>
                <w:rFonts w:ascii="Montserrat" w:eastAsia="Montserrat" w:hAnsi="Montserrat" w:cs="Montserrat"/>
                <w:lang w:val="ro-RO"/>
              </w:rPr>
            </w:pPr>
            <w:sdt>
              <w:sdtPr>
                <w:rPr>
                  <w:lang w:val="ro-RO"/>
                </w:rPr>
                <w:tag w:val="goog_rdk_15"/>
                <w:id w:val="-42909647"/>
              </w:sdtPr>
              <w:sdtEndPr/>
              <w:sdtContent/>
            </w:sdt>
            <w:sdt>
              <w:sdtPr>
                <w:rPr>
                  <w:lang w:val="ro-RO"/>
                </w:rPr>
                <w:tag w:val="goog_rdk_16"/>
                <w:id w:val="-461731909"/>
              </w:sdtPr>
              <w:sdtEndPr/>
              <w:sdtContent/>
            </w:sdt>
            <w:r w:rsidR="00E0163A" w:rsidRPr="00A55FD7">
              <w:rPr>
                <w:rFonts w:ascii="Montserrat" w:eastAsia="Montserrat" w:hAnsi="Montserrat" w:cs="Montserrat"/>
                <w:lang w:val="ro-RO"/>
              </w:rPr>
              <w:t xml:space="preserve">Demararea unor colaborări efective cu IMM în Apelul 2 - Activități CDI </w:t>
            </w:r>
            <w:r w:rsidR="00AA14C4">
              <w:rPr>
                <w:rFonts w:ascii="Montserrat" w:eastAsia="Montserrat" w:hAnsi="Montserrat" w:cs="Montserrat"/>
                <w:lang w:val="ro-RO"/>
              </w:rPr>
              <w:t>î</w:t>
            </w:r>
            <w:r w:rsidR="00AA14C4" w:rsidRPr="00A55FD7">
              <w:rPr>
                <w:rFonts w:ascii="Montserrat" w:eastAsia="Montserrat" w:hAnsi="Montserrat" w:cs="Montserrat"/>
                <w:lang w:val="ro-RO"/>
              </w:rPr>
              <w:t xml:space="preserve">n </w:t>
            </w:r>
            <w:r w:rsidR="00E0163A" w:rsidRPr="00A55FD7">
              <w:rPr>
                <w:rFonts w:ascii="Montserrat" w:eastAsia="Montserrat" w:hAnsi="Montserrat" w:cs="Montserrat"/>
                <w:lang w:val="ro-RO"/>
              </w:rPr>
              <w:t xml:space="preserve">colaborare </w:t>
            </w:r>
            <w:r w:rsidR="00AA14C4" w:rsidRPr="00A55FD7">
              <w:rPr>
                <w:rFonts w:ascii="Montserrat" w:eastAsia="Montserrat" w:hAnsi="Montserrat" w:cs="Montserrat"/>
                <w:lang w:val="ro-RO"/>
              </w:rPr>
              <w:t>efectiv</w:t>
            </w:r>
            <w:r w:rsidR="00AA14C4">
              <w:rPr>
                <w:rFonts w:ascii="Montserrat" w:eastAsia="Montserrat" w:hAnsi="Montserrat" w:cs="Montserrat"/>
                <w:lang w:val="ro-RO"/>
              </w:rPr>
              <w:t>ă</w:t>
            </w:r>
            <w:r w:rsidR="00AA14C4" w:rsidRPr="00A55FD7">
              <w:rPr>
                <w:rFonts w:ascii="Montserrat" w:eastAsia="Montserrat" w:hAnsi="Montserrat" w:cs="Montserrat"/>
                <w:lang w:val="ro-RO"/>
              </w:rPr>
              <w:t xml:space="preserve"> </w:t>
            </w:r>
            <w:r w:rsidR="00E0163A" w:rsidRPr="00A55FD7">
              <w:rPr>
                <w:rFonts w:ascii="Montserrat" w:eastAsia="Montserrat" w:hAnsi="Montserrat" w:cs="Montserrat"/>
                <w:lang w:val="ro-RO"/>
              </w:rPr>
              <w:t>cu IMM</w:t>
            </w:r>
          </w:p>
        </w:tc>
        <w:tc>
          <w:tcPr>
            <w:tcW w:w="527" w:type="pct"/>
          </w:tcPr>
          <w:p w14:paraId="7B8B8EBC" w14:textId="1B70D3B2" w:rsidR="00E0163A" w:rsidRPr="00F27567" w:rsidRDefault="00F27567" w:rsidP="000B0DE5">
            <w:pPr>
              <w:jc w:val="center"/>
              <w:rPr>
                <w:rFonts w:ascii="Montserrat" w:hAnsi="Montserrat"/>
                <w:lang w:val="ro-RO"/>
              </w:rPr>
            </w:pPr>
            <w:r w:rsidRPr="00F27567">
              <w:rPr>
                <w:rFonts w:ascii="Montserrat" w:hAnsi="Montserrat"/>
                <w:lang w:val="ro-RO"/>
              </w:rPr>
              <w:t>Rezultat</w:t>
            </w:r>
          </w:p>
        </w:tc>
        <w:tc>
          <w:tcPr>
            <w:tcW w:w="527" w:type="pct"/>
            <w:vAlign w:val="center"/>
          </w:tcPr>
          <w:p w14:paraId="73B4BCE7" w14:textId="255651C4" w:rsidR="00E0163A" w:rsidRPr="00A55FD7" w:rsidRDefault="00E0163A" w:rsidP="000B0DE5">
            <w:pPr>
              <w:jc w:val="center"/>
              <w:rPr>
                <w:rFonts w:ascii="Montserrat" w:eastAsia="Montserrat" w:hAnsi="Montserrat" w:cs="Montserrat"/>
                <w:lang w:val="ro-RO"/>
              </w:rPr>
            </w:pPr>
            <w:r w:rsidRPr="00A55FD7">
              <w:rPr>
                <w:rFonts w:ascii="Montserrat" w:eastAsia="Montserrat" w:hAnsi="Montserrat" w:cs="Montserrat"/>
                <w:lang w:val="ro-RO"/>
              </w:rPr>
              <w:t>număr</w:t>
            </w:r>
          </w:p>
        </w:tc>
        <w:tc>
          <w:tcPr>
            <w:tcW w:w="395" w:type="pct"/>
            <w:vAlign w:val="center"/>
          </w:tcPr>
          <w:p w14:paraId="77BFE22D" w14:textId="77777777" w:rsidR="00E0163A" w:rsidRPr="00A55FD7" w:rsidRDefault="00E0163A" w:rsidP="000B0DE5">
            <w:pPr>
              <w:jc w:val="center"/>
              <w:rPr>
                <w:rFonts w:ascii="Montserrat" w:eastAsia="Montserrat" w:hAnsi="Montserrat" w:cs="Montserrat"/>
                <w:b/>
                <w:lang w:val="ro-RO"/>
              </w:rPr>
            </w:pPr>
            <w:r w:rsidRPr="00A55FD7">
              <w:rPr>
                <w:rFonts w:ascii="Montserrat" w:eastAsia="Montserrat" w:hAnsi="Montserrat" w:cs="Montserrat"/>
                <w:b/>
                <w:lang w:val="ro-RO"/>
              </w:rPr>
              <w:t>≥1</w:t>
            </w:r>
          </w:p>
        </w:tc>
      </w:tr>
      <w:tr w:rsidR="00E0163A" w:rsidRPr="00A55FD7" w14:paraId="7A549F2C" w14:textId="77777777" w:rsidTr="00DD5211">
        <w:tc>
          <w:tcPr>
            <w:tcW w:w="327" w:type="pct"/>
          </w:tcPr>
          <w:p w14:paraId="2A5849C0" w14:textId="77777777" w:rsidR="00E0163A" w:rsidRPr="00A55FD7" w:rsidRDefault="00E0163A" w:rsidP="000B0DE5">
            <w:pPr>
              <w:pBdr>
                <w:top w:val="nil"/>
                <w:left w:val="nil"/>
                <w:bottom w:val="nil"/>
                <w:right w:val="nil"/>
                <w:between w:val="nil"/>
              </w:pBdr>
              <w:jc w:val="center"/>
              <w:rPr>
                <w:rFonts w:ascii="Montserrat" w:eastAsia="Montserrat" w:hAnsi="Montserrat" w:cs="Montserrat"/>
                <w:lang w:val="ro-RO"/>
              </w:rPr>
            </w:pPr>
            <w:bookmarkStart w:id="34" w:name="_heading=h.meukdy" w:colFirst="0" w:colLast="0"/>
            <w:bookmarkEnd w:id="34"/>
            <w:r w:rsidRPr="00A55FD7">
              <w:rPr>
                <w:rFonts w:ascii="Montserrat" w:eastAsia="Montserrat" w:hAnsi="Montserrat" w:cs="Montserrat"/>
                <w:lang w:val="ro-RO"/>
              </w:rPr>
              <w:t>2.</w:t>
            </w:r>
          </w:p>
        </w:tc>
        <w:tc>
          <w:tcPr>
            <w:tcW w:w="3225" w:type="pct"/>
          </w:tcPr>
          <w:p w14:paraId="18121A7A" w14:textId="77777777" w:rsidR="00E0163A" w:rsidRPr="00A55FD7" w:rsidRDefault="00E0163A" w:rsidP="000B0DE5">
            <w:pPr>
              <w:pBdr>
                <w:top w:val="nil"/>
                <w:left w:val="nil"/>
                <w:bottom w:val="nil"/>
                <w:right w:val="nil"/>
                <w:between w:val="nil"/>
              </w:pBdr>
              <w:rPr>
                <w:rFonts w:ascii="Montserrat" w:eastAsia="Montserrat" w:hAnsi="Montserrat" w:cs="Montserrat"/>
                <w:lang w:val="ro-RO"/>
              </w:rPr>
            </w:pPr>
            <w:r w:rsidRPr="00A55FD7">
              <w:rPr>
                <w:rFonts w:ascii="Montserrat" w:eastAsia="Montserrat" w:hAnsi="Montserrat" w:cs="Montserrat"/>
                <w:lang w:val="ro-RO"/>
              </w:rPr>
              <w:t xml:space="preserve">Noi servicii CDI disponibile pentru piață </w:t>
            </w:r>
          </w:p>
        </w:tc>
        <w:tc>
          <w:tcPr>
            <w:tcW w:w="527" w:type="pct"/>
          </w:tcPr>
          <w:p w14:paraId="11BA6698" w14:textId="07CF575D" w:rsidR="00E0163A" w:rsidRPr="00F27567" w:rsidRDefault="00F27567" w:rsidP="000B0DE5">
            <w:pPr>
              <w:pBdr>
                <w:top w:val="nil"/>
                <w:left w:val="nil"/>
                <w:bottom w:val="nil"/>
                <w:right w:val="nil"/>
                <w:between w:val="nil"/>
              </w:pBdr>
              <w:jc w:val="center"/>
              <w:rPr>
                <w:rFonts w:ascii="Montserrat" w:eastAsia="Montserrat" w:hAnsi="Montserrat" w:cs="Montserrat"/>
                <w:lang w:val="ro-RO"/>
              </w:rPr>
            </w:pPr>
            <w:r w:rsidRPr="00F27567">
              <w:rPr>
                <w:rFonts w:ascii="Montserrat" w:hAnsi="Montserrat"/>
                <w:lang w:val="ro-RO"/>
              </w:rPr>
              <w:t>Rezultat</w:t>
            </w:r>
          </w:p>
        </w:tc>
        <w:tc>
          <w:tcPr>
            <w:tcW w:w="527" w:type="pct"/>
          </w:tcPr>
          <w:p w14:paraId="098E77FD" w14:textId="33EFCDE4" w:rsidR="00E0163A" w:rsidRPr="00A55FD7" w:rsidRDefault="00E0163A" w:rsidP="000B0DE5">
            <w:pPr>
              <w:pBdr>
                <w:top w:val="nil"/>
                <w:left w:val="nil"/>
                <w:bottom w:val="nil"/>
                <w:right w:val="nil"/>
                <w:between w:val="nil"/>
              </w:pBdr>
              <w:jc w:val="center"/>
              <w:rPr>
                <w:rFonts w:ascii="Montserrat" w:eastAsia="Montserrat" w:hAnsi="Montserrat" w:cs="Montserrat"/>
                <w:lang w:val="ro-RO"/>
              </w:rPr>
            </w:pPr>
            <w:r w:rsidRPr="00A55FD7">
              <w:rPr>
                <w:rFonts w:ascii="Montserrat" w:eastAsia="Montserrat" w:hAnsi="Montserrat" w:cs="Montserrat"/>
                <w:lang w:val="ro-RO"/>
              </w:rPr>
              <w:t>număr</w:t>
            </w:r>
          </w:p>
        </w:tc>
        <w:tc>
          <w:tcPr>
            <w:tcW w:w="395" w:type="pct"/>
          </w:tcPr>
          <w:p w14:paraId="399DEB32" w14:textId="77777777" w:rsidR="00E0163A" w:rsidRPr="00A55FD7" w:rsidRDefault="00E0163A" w:rsidP="000B0DE5">
            <w:pPr>
              <w:pBdr>
                <w:top w:val="nil"/>
                <w:left w:val="nil"/>
                <w:bottom w:val="nil"/>
                <w:right w:val="nil"/>
                <w:between w:val="nil"/>
              </w:pBdr>
              <w:jc w:val="center"/>
              <w:rPr>
                <w:rFonts w:ascii="Montserrat" w:eastAsia="Montserrat" w:hAnsi="Montserrat" w:cs="Montserrat"/>
                <w:b/>
                <w:lang w:val="ro-RO"/>
              </w:rPr>
            </w:pPr>
            <w:r w:rsidRPr="00A55FD7">
              <w:rPr>
                <w:rFonts w:ascii="Montserrat" w:eastAsia="Montserrat" w:hAnsi="Montserrat" w:cs="Montserrat"/>
                <w:b/>
                <w:lang w:val="ro-RO"/>
              </w:rPr>
              <w:t>≥ 2</w:t>
            </w:r>
          </w:p>
        </w:tc>
      </w:tr>
      <w:tr w:rsidR="00E0163A" w:rsidRPr="00A55FD7" w14:paraId="08D50C30" w14:textId="77777777" w:rsidTr="00DD5211">
        <w:tc>
          <w:tcPr>
            <w:tcW w:w="327" w:type="pct"/>
          </w:tcPr>
          <w:p w14:paraId="1B6B5C2A" w14:textId="77777777" w:rsidR="00E0163A" w:rsidRPr="00A55FD7" w:rsidRDefault="00E0163A" w:rsidP="000B0DE5">
            <w:pPr>
              <w:pBdr>
                <w:top w:val="nil"/>
                <w:left w:val="nil"/>
                <w:bottom w:val="nil"/>
                <w:right w:val="nil"/>
                <w:between w:val="nil"/>
              </w:pBdr>
              <w:jc w:val="center"/>
              <w:rPr>
                <w:rFonts w:ascii="Montserrat" w:eastAsia="Montserrat" w:hAnsi="Montserrat" w:cs="Montserrat"/>
                <w:lang w:val="ro-RO"/>
              </w:rPr>
            </w:pPr>
            <w:r w:rsidRPr="00A55FD7">
              <w:rPr>
                <w:rFonts w:ascii="Montserrat" w:eastAsia="Montserrat" w:hAnsi="Montserrat" w:cs="Montserrat"/>
                <w:lang w:val="ro-RO"/>
              </w:rPr>
              <w:t>3.</w:t>
            </w:r>
          </w:p>
        </w:tc>
        <w:tc>
          <w:tcPr>
            <w:tcW w:w="3225" w:type="pct"/>
          </w:tcPr>
          <w:p w14:paraId="00BB706F" w14:textId="77777777" w:rsidR="00E0163A" w:rsidRPr="00A55FD7" w:rsidRDefault="00E0163A" w:rsidP="000B0DE5">
            <w:pPr>
              <w:pBdr>
                <w:top w:val="nil"/>
                <w:left w:val="nil"/>
                <w:bottom w:val="nil"/>
                <w:right w:val="nil"/>
                <w:between w:val="nil"/>
              </w:pBdr>
              <w:rPr>
                <w:rFonts w:ascii="Montserrat" w:eastAsia="Montserrat" w:hAnsi="Montserrat" w:cs="Montserrat"/>
                <w:lang w:val="ro-RO"/>
              </w:rPr>
            </w:pPr>
            <w:r w:rsidRPr="00A55FD7">
              <w:rPr>
                <w:rFonts w:ascii="Montserrat" w:eastAsia="Montserrat" w:hAnsi="Montserrat" w:cs="Montserrat"/>
                <w:lang w:val="ro-RO"/>
              </w:rPr>
              <w:t>Propuneri de proiecte depuse pentru Orizont Europa</w:t>
            </w:r>
          </w:p>
        </w:tc>
        <w:tc>
          <w:tcPr>
            <w:tcW w:w="527" w:type="pct"/>
          </w:tcPr>
          <w:p w14:paraId="5CE610CF" w14:textId="468F51D4" w:rsidR="00E0163A" w:rsidRPr="00F27567" w:rsidRDefault="00F27567" w:rsidP="000B0DE5">
            <w:pPr>
              <w:pBdr>
                <w:top w:val="nil"/>
                <w:left w:val="nil"/>
                <w:bottom w:val="nil"/>
                <w:right w:val="nil"/>
                <w:between w:val="nil"/>
              </w:pBdr>
              <w:jc w:val="center"/>
              <w:rPr>
                <w:rFonts w:ascii="Montserrat" w:eastAsia="Montserrat" w:hAnsi="Montserrat" w:cs="Montserrat"/>
                <w:lang w:val="ro-RO"/>
              </w:rPr>
            </w:pPr>
            <w:r w:rsidRPr="00F27567">
              <w:rPr>
                <w:rFonts w:ascii="Montserrat" w:hAnsi="Montserrat"/>
                <w:lang w:val="ro-RO"/>
              </w:rPr>
              <w:t>Rezultat</w:t>
            </w:r>
          </w:p>
        </w:tc>
        <w:tc>
          <w:tcPr>
            <w:tcW w:w="527" w:type="pct"/>
          </w:tcPr>
          <w:p w14:paraId="31D4F624" w14:textId="36FE82A0" w:rsidR="00E0163A" w:rsidRPr="00A55FD7" w:rsidRDefault="00E0163A" w:rsidP="000B0DE5">
            <w:pPr>
              <w:pBdr>
                <w:top w:val="nil"/>
                <w:left w:val="nil"/>
                <w:bottom w:val="nil"/>
                <w:right w:val="nil"/>
                <w:between w:val="nil"/>
              </w:pBdr>
              <w:jc w:val="center"/>
              <w:rPr>
                <w:rFonts w:ascii="Montserrat" w:eastAsia="Montserrat" w:hAnsi="Montserrat" w:cs="Montserrat"/>
                <w:lang w:val="ro-RO"/>
              </w:rPr>
            </w:pPr>
            <w:r w:rsidRPr="00A55FD7">
              <w:rPr>
                <w:rFonts w:ascii="Montserrat" w:eastAsia="Montserrat" w:hAnsi="Montserrat" w:cs="Montserrat"/>
                <w:lang w:val="ro-RO"/>
              </w:rPr>
              <w:t>număr</w:t>
            </w:r>
          </w:p>
        </w:tc>
        <w:tc>
          <w:tcPr>
            <w:tcW w:w="395" w:type="pct"/>
          </w:tcPr>
          <w:p w14:paraId="51F3962D" w14:textId="77777777" w:rsidR="00E0163A" w:rsidRPr="00A55FD7" w:rsidRDefault="00E0163A" w:rsidP="000B0DE5">
            <w:pPr>
              <w:pBdr>
                <w:top w:val="nil"/>
                <w:left w:val="nil"/>
                <w:bottom w:val="nil"/>
                <w:right w:val="nil"/>
                <w:between w:val="nil"/>
              </w:pBdr>
              <w:jc w:val="center"/>
              <w:rPr>
                <w:rFonts w:ascii="Montserrat" w:eastAsia="Montserrat" w:hAnsi="Montserrat" w:cs="Montserrat"/>
                <w:lang w:val="ro-RO"/>
              </w:rPr>
            </w:pPr>
            <w:r w:rsidRPr="00A55FD7">
              <w:rPr>
                <w:rFonts w:ascii="Montserrat" w:eastAsia="Montserrat" w:hAnsi="Montserrat" w:cs="Montserrat"/>
                <w:b/>
                <w:lang w:val="ro-RO"/>
              </w:rPr>
              <w:t>≥ 1</w:t>
            </w:r>
          </w:p>
        </w:tc>
      </w:tr>
    </w:tbl>
    <w:p w14:paraId="70414256" w14:textId="77777777" w:rsidR="003C6232" w:rsidRPr="00A55FD7" w:rsidRDefault="003C6232" w:rsidP="003C6232">
      <w:pPr>
        <w:jc w:val="both"/>
        <w:rPr>
          <w:rFonts w:ascii="Montserrat" w:eastAsia="Montserrat" w:hAnsi="Montserrat" w:cs="Montserrat"/>
          <w:b/>
          <w:lang w:val="ro-RO"/>
        </w:rPr>
      </w:pPr>
    </w:p>
    <w:tbl>
      <w:tblPr>
        <w:tblW w:w="9639" w:type="dxa"/>
        <w:tblBorders>
          <w:insideV w:val="single" w:sz="8" w:space="0" w:color="808080"/>
        </w:tblBorders>
        <w:tblLayout w:type="fixed"/>
        <w:tblLook w:val="0000" w:firstRow="0" w:lastRow="0" w:firstColumn="0" w:lastColumn="0" w:noHBand="0" w:noVBand="0"/>
      </w:tblPr>
      <w:tblGrid>
        <w:gridCol w:w="756"/>
        <w:gridCol w:w="8883"/>
      </w:tblGrid>
      <w:tr w:rsidR="003C6232" w:rsidRPr="00A55FD7" w14:paraId="7BE88EC9" w14:textId="77777777" w:rsidTr="000B0DE5">
        <w:tc>
          <w:tcPr>
            <w:tcW w:w="756" w:type="dxa"/>
            <w:vAlign w:val="center"/>
          </w:tcPr>
          <w:p w14:paraId="129AC03A" w14:textId="77777777" w:rsidR="003C6232" w:rsidRPr="00A55FD7" w:rsidRDefault="003C6232" w:rsidP="000B0DE5">
            <w:pPr>
              <w:jc w:val="both"/>
              <w:rPr>
                <w:rFonts w:ascii="Montserrat" w:eastAsia="Montserrat" w:hAnsi="Montserrat" w:cs="Montserrat"/>
                <w:b/>
                <w:lang w:val="ro-RO"/>
              </w:rPr>
            </w:pPr>
            <w:r w:rsidRPr="00A55FD7">
              <w:rPr>
                <w:rFonts w:ascii="Montserrat" w:eastAsia="Montserrat" w:hAnsi="Montserrat" w:cs="Montserrat"/>
                <w:noProof/>
                <w:lang w:val="ro-RO"/>
              </w:rPr>
              <w:drawing>
                <wp:inline distT="0" distB="0" distL="0" distR="0" wp14:anchorId="0180407A" wp14:editId="3036313C">
                  <wp:extent cx="342673" cy="350416"/>
                  <wp:effectExtent l="0" t="0" r="0" b="0"/>
                  <wp:docPr id="1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55CD2299" w14:textId="77777777" w:rsidR="003C6232" w:rsidRPr="00A55FD7" w:rsidRDefault="003C6232" w:rsidP="000B0DE5">
            <w:pPr>
              <w:spacing w:before="120" w:after="120"/>
              <w:jc w:val="both"/>
              <w:rPr>
                <w:rFonts w:ascii="Montserrat" w:eastAsia="Montserrat" w:hAnsi="Montserrat" w:cs="Montserrat"/>
                <w:b/>
                <w:lang w:val="ro-RO"/>
              </w:rPr>
            </w:pPr>
            <w:r w:rsidRPr="00A55FD7">
              <w:rPr>
                <w:rFonts w:ascii="Montserrat" w:eastAsia="Montserrat" w:hAnsi="Montserrat" w:cs="Montserrat"/>
                <w:b/>
                <w:lang w:val="ro-RO"/>
              </w:rPr>
              <w:t>ATENȚIE!</w:t>
            </w:r>
          </w:p>
          <w:p w14:paraId="39B523E5" w14:textId="3FD76FF5" w:rsidR="003C6232" w:rsidRPr="00A55FD7" w:rsidRDefault="003C6232" w:rsidP="000B0DE5">
            <w:pPr>
              <w:spacing w:before="120" w:after="120"/>
              <w:jc w:val="both"/>
              <w:rPr>
                <w:rFonts w:ascii="Montserrat" w:eastAsia="Montserrat" w:hAnsi="Montserrat" w:cs="Montserrat"/>
                <w:b/>
                <w:lang w:val="ro-RO"/>
              </w:rPr>
            </w:pPr>
            <w:r w:rsidRPr="00A55FD7">
              <w:rPr>
                <w:rFonts w:ascii="Montserrat" w:eastAsia="Montserrat" w:hAnsi="Montserrat" w:cs="Montserrat"/>
                <w:b/>
                <w:lang w:val="ro-RO"/>
              </w:rPr>
              <w:t xml:space="preserve">Este obligatorie selectarea și asumarea indicatorului suplimentar nr. 1 ce vizează depunerea unei cereri de </w:t>
            </w:r>
            <w:r w:rsidR="00C21A7D" w:rsidRPr="00A55FD7">
              <w:rPr>
                <w:rFonts w:ascii="Montserrat" w:eastAsia="Montserrat" w:hAnsi="Montserrat" w:cs="Montserrat"/>
                <w:b/>
                <w:lang w:val="ro-RO"/>
              </w:rPr>
              <w:t>finan</w:t>
            </w:r>
            <w:r w:rsidR="00C21A7D">
              <w:rPr>
                <w:rFonts w:ascii="Montserrat" w:eastAsia="Montserrat" w:hAnsi="Montserrat" w:cs="Montserrat"/>
                <w:b/>
                <w:lang w:val="ro-RO"/>
              </w:rPr>
              <w:t>ț</w:t>
            </w:r>
            <w:r w:rsidR="00C21A7D" w:rsidRPr="00A55FD7">
              <w:rPr>
                <w:rFonts w:ascii="Montserrat" w:eastAsia="Montserrat" w:hAnsi="Montserrat" w:cs="Montserrat"/>
                <w:b/>
                <w:lang w:val="ro-RO"/>
              </w:rPr>
              <w:t xml:space="preserve">are </w:t>
            </w:r>
            <w:r w:rsidR="00C21A7D">
              <w:rPr>
                <w:rFonts w:ascii="Montserrat" w:eastAsia="Montserrat" w:hAnsi="Montserrat" w:cs="Montserrat"/>
                <w:b/>
                <w:lang w:val="ro-RO"/>
              </w:rPr>
              <w:t>î</w:t>
            </w:r>
            <w:r w:rsidR="00C21A7D" w:rsidRPr="00A55FD7">
              <w:rPr>
                <w:rFonts w:ascii="Montserrat" w:eastAsia="Montserrat" w:hAnsi="Montserrat" w:cs="Montserrat"/>
                <w:b/>
                <w:lang w:val="ro-RO"/>
              </w:rPr>
              <w:t xml:space="preserve">n </w:t>
            </w:r>
            <w:r w:rsidRPr="00A55FD7">
              <w:rPr>
                <w:rFonts w:ascii="Montserrat" w:eastAsia="Montserrat" w:hAnsi="Montserrat" w:cs="Montserrat"/>
                <w:b/>
                <w:lang w:val="ro-RO"/>
              </w:rPr>
              <w:t xml:space="preserve">cadrul Apelului 2 - </w:t>
            </w:r>
            <w:r w:rsidR="00C21A7D" w:rsidRPr="00A55FD7">
              <w:rPr>
                <w:rFonts w:ascii="Montserrat" w:eastAsia="Montserrat" w:hAnsi="Montserrat" w:cs="Montserrat"/>
                <w:b/>
                <w:lang w:val="ro-RO"/>
              </w:rPr>
              <w:t>Activități</w:t>
            </w:r>
            <w:r w:rsidRPr="00A55FD7">
              <w:rPr>
                <w:rFonts w:ascii="Montserrat" w:eastAsia="Montserrat" w:hAnsi="Montserrat" w:cs="Montserrat"/>
                <w:b/>
                <w:lang w:val="ro-RO"/>
              </w:rPr>
              <w:t xml:space="preserve"> CDI </w:t>
            </w:r>
            <w:r w:rsidR="00C21A7D">
              <w:rPr>
                <w:rFonts w:ascii="Montserrat" w:eastAsia="Montserrat" w:hAnsi="Montserrat" w:cs="Montserrat"/>
                <w:b/>
                <w:lang w:val="ro-RO"/>
              </w:rPr>
              <w:t>î</w:t>
            </w:r>
            <w:r w:rsidR="00C21A7D" w:rsidRPr="00A55FD7">
              <w:rPr>
                <w:rFonts w:ascii="Montserrat" w:eastAsia="Montserrat" w:hAnsi="Montserrat" w:cs="Montserrat"/>
                <w:b/>
                <w:lang w:val="ro-RO"/>
              </w:rPr>
              <w:t xml:space="preserve">n </w:t>
            </w:r>
            <w:r w:rsidRPr="00A55FD7">
              <w:rPr>
                <w:rFonts w:ascii="Montserrat" w:eastAsia="Montserrat" w:hAnsi="Montserrat" w:cs="Montserrat"/>
                <w:b/>
                <w:lang w:val="ro-RO"/>
              </w:rPr>
              <w:t xml:space="preserve">colaborare </w:t>
            </w:r>
            <w:r w:rsidR="00C21A7D" w:rsidRPr="00A55FD7">
              <w:rPr>
                <w:rFonts w:ascii="Montserrat" w:eastAsia="Montserrat" w:hAnsi="Montserrat" w:cs="Montserrat"/>
                <w:b/>
                <w:lang w:val="ro-RO"/>
              </w:rPr>
              <w:t>efectiv</w:t>
            </w:r>
            <w:r w:rsidR="00C21A7D">
              <w:rPr>
                <w:rFonts w:ascii="Montserrat" w:eastAsia="Montserrat" w:hAnsi="Montserrat" w:cs="Montserrat"/>
                <w:b/>
                <w:lang w:val="ro-RO"/>
              </w:rPr>
              <w:t>ă</w:t>
            </w:r>
            <w:r w:rsidR="00C21A7D" w:rsidRPr="00A55FD7">
              <w:rPr>
                <w:rFonts w:ascii="Montserrat" w:eastAsia="Montserrat" w:hAnsi="Montserrat" w:cs="Montserrat"/>
                <w:b/>
                <w:lang w:val="ro-RO"/>
              </w:rPr>
              <w:t xml:space="preserve"> </w:t>
            </w:r>
            <w:r w:rsidRPr="00A55FD7">
              <w:rPr>
                <w:rFonts w:ascii="Montserrat" w:eastAsia="Montserrat" w:hAnsi="Montserrat" w:cs="Montserrat"/>
                <w:b/>
                <w:lang w:val="ro-RO"/>
              </w:rPr>
              <w:t>cu IMM.</w:t>
            </w:r>
            <w:r w:rsidR="00B75644">
              <w:rPr>
                <w:rFonts w:ascii="Montserrat" w:eastAsia="Montserrat" w:hAnsi="Montserrat" w:cs="Montserrat"/>
                <w:b/>
                <w:lang w:val="ro-RO"/>
              </w:rPr>
              <w:t xml:space="preserve"> </w:t>
            </w:r>
            <w:r w:rsidR="00B75644" w:rsidRPr="00B75644">
              <w:rPr>
                <w:rFonts w:ascii="Montserrat" w:eastAsia="Montserrat" w:hAnsi="Montserrat" w:cs="Montserrat"/>
                <w:b/>
                <w:lang w:val="ro-RO"/>
              </w:rPr>
              <w:t>Indicatorul se consider</w:t>
            </w:r>
            <w:r w:rsidR="00B75644">
              <w:rPr>
                <w:rFonts w:ascii="Montserrat" w:eastAsia="Montserrat" w:hAnsi="Montserrat" w:cs="Montserrat"/>
                <w:b/>
                <w:lang w:val="ro-RO"/>
              </w:rPr>
              <w:t>ă</w:t>
            </w:r>
            <w:r w:rsidR="00B75644" w:rsidRPr="00B75644">
              <w:rPr>
                <w:rFonts w:ascii="Montserrat" w:eastAsia="Montserrat" w:hAnsi="Montserrat" w:cs="Montserrat"/>
                <w:b/>
                <w:lang w:val="ro-RO"/>
              </w:rPr>
              <w:t xml:space="preserve"> îndeplinit la semnarea contractului de finanţare pentru apelul 2.</w:t>
            </w:r>
          </w:p>
          <w:p w14:paraId="752ED9A3" w14:textId="77777777" w:rsidR="003C6232" w:rsidRPr="00A55FD7" w:rsidRDefault="003C6232" w:rsidP="000B0DE5">
            <w:pPr>
              <w:spacing w:before="120" w:after="120"/>
              <w:jc w:val="both"/>
              <w:rPr>
                <w:rFonts w:ascii="Montserrat" w:eastAsia="Montserrat" w:hAnsi="Montserrat" w:cs="Montserrat"/>
                <w:lang w:val="ro-RO"/>
              </w:rPr>
            </w:pPr>
            <w:r w:rsidRPr="00A55FD7">
              <w:rPr>
                <w:rFonts w:ascii="Montserrat" w:eastAsia="Montserrat" w:hAnsi="Montserrat" w:cs="Montserrat"/>
                <w:lang w:val="ro-RO"/>
              </w:rPr>
              <w:t>Termenul de realizare a indicatorilor suplimentari este 1 an fiscal de la data finalizării implementării investiției, respectiv data plății finale către beneficiar.</w:t>
            </w:r>
          </w:p>
          <w:p w14:paraId="21602D11" w14:textId="77777777" w:rsidR="003C6232" w:rsidRPr="00A55FD7" w:rsidRDefault="003C6232" w:rsidP="000B0DE5">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La completarea cererii de finanțare în MySMIS2021/SMIS2021+, indicatorii suplimentari selectați se vor introduce în tabelul indicatorilor suplimentari (secțiunea </w:t>
            </w:r>
            <w:r w:rsidRPr="00A55FD7">
              <w:rPr>
                <w:rFonts w:ascii="Montserrat" w:eastAsia="Montserrat" w:hAnsi="Montserrat" w:cs="Montserrat"/>
                <w:i/>
                <w:lang w:val="ro-RO"/>
              </w:rPr>
              <w:t>Indicatori suplimentari proiect - Indicatori suplimentari de rezultat</w:t>
            </w:r>
            <w:r w:rsidRPr="00A55FD7">
              <w:rPr>
                <w:rFonts w:ascii="Montserrat" w:eastAsia="Montserrat" w:hAnsi="Montserrat" w:cs="Montserrat"/>
                <w:lang w:val="ro-RO"/>
              </w:rPr>
              <w:t xml:space="preserve">). </w:t>
            </w:r>
          </w:p>
          <w:p w14:paraId="01AD998E" w14:textId="77777777" w:rsidR="003C6232" w:rsidRPr="00A55FD7" w:rsidRDefault="003C6232" w:rsidP="000B0DE5">
            <w:pPr>
              <w:spacing w:before="120" w:after="120"/>
              <w:jc w:val="both"/>
              <w:rPr>
                <w:rFonts w:ascii="Montserrat" w:eastAsia="Montserrat" w:hAnsi="Montserrat" w:cs="Montserrat"/>
                <w:i/>
                <w:lang w:val="ro-RO"/>
              </w:rPr>
            </w:pPr>
            <w:r w:rsidRPr="00A55FD7">
              <w:rPr>
                <w:rFonts w:ascii="Montserrat" w:eastAsia="Montserrat" w:hAnsi="Montserrat" w:cs="Montserrat"/>
                <w:i/>
                <w:lang w:val="ro-RO"/>
              </w:rPr>
              <w:t>Vor fi încurajate, prin acordarea unui punctaj suplimentar în grila ETF, proiectele care vor viza realizarea de indicatori suplimentari.</w:t>
            </w:r>
          </w:p>
        </w:tc>
      </w:tr>
    </w:tbl>
    <w:p w14:paraId="23BAA9B0"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5" w:name="_heading=h.36ei31r" w:colFirst="0" w:colLast="0"/>
      <w:bookmarkEnd w:id="35"/>
      <w:r w:rsidRPr="00A55FD7">
        <w:rPr>
          <w:rFonts w:ascii="Montserrat" w:eastAsia="Montserrat" w:hAnsi="Montserrat" w:cs="Montserrat"/>
          <w:b/>
          <w:color w:val="4472C4"/>
          <w:sz w:val="24"/>
          <w:szCs w:val="24"/>
        </w:rPr>
        <w:t xml:space="preserve">Rezultatele așteptate </w:t>
      </w:r>
      <w:r w:rsidRPr="00A55FD7">
        <w:rPr>
          <w:rFonts w:ascii="Montserrat" w:eastAsia="Montserrat" w:hAnsi="Montserrat" w:cs="Montserrat"/>
          <w:b/>
          <w:color w:val="4472C4"/>
          <w:sz w:val="24"/>
          <w:szCs w:val="24"/>
        </w:rPr>
        <w:tab/>
      </w:r>
    </w:p>
    <w:p w14:paraId="4B0C884C"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cadrul cererii de finanțare se vor selecta rezultatele așteptate ca urmare a implementării proiectului, în corelare cu activitățile propuse prin proiect:</w:t>
      </w:r>
    </w:p>
    <w:tbl>
      <w:tblPr>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7"/>
        <w:gridCol w:w="7493"/>
        <w:gridCol w:w="1269"/>
      </w:tblGrid>
      <w:tr w:rsidR="003C6232" w:rsidRPr="00A55FD7" w14:paraId="19679D77" w14:textId="77777777" w:rsidTr="000B0DE5">
        <w:tc>
          <w:tcPr>
            <w:tcW w:w="867" w:type="dxa"/>
            <w:vAlign w:val="center"/>
          </w:tcPr>
          <w:p w14:paraId="3AD5B0C3" w14:textId="77777777" w:rsidR="003C6232" w:rsidRPr="00A55FD7" w:rsidRDefault="003C6232" w:rsidP="000B0DE5">
            <w:pPr>
              <w:jc w:val="center"/>
              <w:rPr>
                <w:rFonts w:ascii="Montserrat" w:eastAsia="Montserrat" w:hAnsi="Montserrat" w:cs="Montserrat"/>
                <w:b/>
                <w:lang w:val="ro-RO"/>
              </w:rPr>
            </w:pPr>
            <w:r w:rsidRPr="00A55FD7">
              <w:rPr>
                <w:rFonts w:ascii="Montserrat" w:eastAsia="Montserrat" w:hAnsi="Montserrat" w:cs="Montserrat"/>
                <w:b/>
                <w:lang w:val="ro-RO"/>
              </w:rPr>
              <w:t>Nr.crt</w:t>
            </w:r>
          </w:p>
        </w:tc>
        <w:tc>
          <w:tcPr>
            <w:tcW w:w="7493" w:type="dxa"/>
            <w:vAlign w:val="center"/>
          </w:tcPr>
          <w:p w14:paraId="32EB0AEC" w14:textId="77777777" w:rsidR="003C6232" w:rsidRPr="00A55FD7" w:rsidRDefault="003C6232" w:rsidP="000B0DE5">
            <w:pPr>
              <w:jc w:val="center"/>
              <w:rPr>
                <w:rFonts w:ascii="Montserrat" w:eastAsia="Montserrat" w:hAnsi="Montserrat" w:cs="Montserrat"/>
                <w:b/>
                <w:lang w:val="ro-RO"/>
              </w:rPr>
            </w:pPr>
            <w:r w:rsidRPr="00A55FD7">
              <w:rPr>
                <w:rFonts w:ascii="Montserrat" w:eastAsia="Montserrat" w:hAnsi="Montserrat" w:cs="Montserrat"/>
                <w:b/>
                <w:lang w:val="ro-RO"/>
              </w:rPr>
              <w:t>Rezultat</w:t>
            </w:r>
          </w:p>
        </w:tc>
        <w:tc>
          <w:tcPr>
            <w:tcW w:w="1269" w:type="dxa"/>
            <w:vAlign w:val="center"/>
          </w:tcPr>
          <w:p w14:paraId="7E0ED0A7" w14:textId="77777777" w:rsidR="003C6232" w:rsidRPr="00A55FD7" w:rsidRDefault="003C6232" w:rsidP="000B0DE5">
            <w:pPr>
              <w:jc w:val="center"/>
              <w:rPr>
                <w:rFonts w:ascii="Montserrat" w:eastAsia="Montserrat" w:hAnsi="Montserrat" w:cs="Montserrat"/>
                <w:b/>
                <w:lang w:val="ro-RO"/>
              </w:rPr>
            </w:pPr>
            <w:r w:rsidRPr="00A55FD7">
              <w:rPr>
                <w:rFonts w:ascii="Montserrat" w:eastAsia="Montserrat" w:hAnsi="Montserrat" w:cs="Montserrat"/>
                <w:b/>
                <w:lang w:val="ro-RO"/>
              </w:rPr>
              <w:t>Unitate de măsură</w:t>
            </w:r>
          </w:p>
        </w:tc>
      </w:tr>
      <w:tr w:rsidR="003C6232" w:rsidRPr="00A55FD7" w14:paraId="09908C6F" w14:textId="77777777" w:rsidTr="000B0DE5">
        <w:tc>
          <w:tcPr>
            <w:tcW w:w="867" w:type="dxa"/>
          </w:tcPr>
          <w:p w14:paraId="3710AF61" w14:textId="77777777" w:rsidR="003C6232" w:rsidRPr="00A55FD7" w:rsidRDefault="003C6232" w:rsidP="000B0DE5">
            <w:pPr>
              <w:jc w:val="center"/>
              <w:rPr>
                <w:rFonts w:ascii="Montserrat" w:eastAsia="Montserrat" w:hAnsi="Montserrat" w:cs="Montserrat"/>
                <w:lang w:val="ro-RO"/>
              </w:rPr>
            </w:pPr>
            <w:r w:rsidRPr="00A55FD7">
              <w:rPr>
                <w:rFonts w:ascii="Montserrat" w:eastAsia="Montserrat" w:hAnsi="Montserrat" w:cs="Montserrat"/>
                <w:lang w:val="ro-RO"/>
              </w:rPr>
              <w:t>1.</w:t>
            </w:r>
          </w:p>
        </w:tc>
        <w:tc>
          <w:tcPr>
            <w:tcW w:w="7493" w:type="dxa"/>
          </w:tcPr>
          <w:p w14:paraId="1624EB37" w14:textId="77777777" w:rsidR="003C6232" w:rsidRPr="00A55FD7" w:rsidRDefault="003C6232" w:rsidP="000B0DE5">
            <w:pPr>
              <w:jc w:val="both"/>
              <w:rPr>
                <w:rFonts w:ascii="Montserrat" w:eastAsia="Montserrat" w:hAnsi="Montserrat" w:cs="Montserrat"/>
                <w:lang w:val="ro-RO"/>
              </w:rPr>
            </w:pPr>
            <w:r w:rsidRPr="00A55FD7">
              <w:rPr>
                <w:rFonts w:ascii="Montserrat" w:eastAsia="Montserrat" w:hAnsi="Montserrat" w:cs="Montserrat"/>
                <w:lang w:val="ro-RO"/>
              </w:rPr>
              <w:t>Suprafața construită modernizată/extinsă</w:t>
            </w:r>
          </w:p>
        </w:tc>
        <w:tc>
          <w:tcPr>
            <w:tcW w:w="1269" w:type="dxa"/>
          </w:tcPr>
          <w:p w14:paraId="216061B1" w14:textId="77777777" w:rsidR="003C6232" w:rsidRPr="00A55FD7" w:rsidRDefault="003C6232" w:rsidP="000B0DE5">
            <w:pPr>
              <w:jc w:val="center"/>
              <w:rPr>
                <w:rFonts w:ascii="Montserrat" w:eastAsia="Montserrat" w:hAnsi="Montserrat" w:cs="Montserrat"/>
                <w:lang w:val="ro-RO"/>
              </w:rPr>
            </w:pPr>
            <w:r w:rsidRPr="00A55FD7">
              <w:rPr>
                <w:rFonts w:ascii="Montserrat" w:eastAsia="Montserrat" w:hAnsi="Montserrat" w:cs="Montserrat"/>
                <w:lang w:val="ro-RO"/>
              </w:rPr>
              <w:t>mp</w:t>
            </w:r>
          </w:p>
        </w:tc>
      </w:tr>
      <w:tr w:rsidR="003C6232" w:rsidRPr="00A55FD7" w14:paraId="6F0279E0" w14:textId="77777777" w:rsidTr="000B0DE5">
        <w:tc>
          <w:tcPr>
            <w:tcW w:w="867" w:type="dxa"/>
          </w:tcPr>
          <w:p w14:paraId="09683C98" w14:textId="77777777" w:rsidR="003C6232" w:rsidRPr="00A55FD7" w:rsidRDefault="003C6232" w:rsidP="000B0DE5">
            <w:pPr>
              <w:jc w:val="center"/>
              <w:rPr>
                <w:rFonts w:ascii="Montserrat" w:eastAsia="Montserrat" w:hAnsi="Montserrat" w:cs="Montserrat"/>
                <w:lang w:val="ro-RO"/>
              </w:rPr>
            </w:pPr>
            <w:r w:rsidRPr="00A55FD7">
              <w:rPr>
                <w:rFonts w:ascii="Montserrat" w:eastAsia="Montserrat" w:hAnsi="Montserrat" w:cs="Montserrat"/>
                <w:lang w:val="ro-RO"/>
              </w:rPr>
              <w:t>2.</w:t>
            </w:r>
          </w:p>
        </w:tc>
        <w:tc>
          <w:tcPr>
            <w:tcW w:w="7493" w:type="dxa"/>
          </w:tcPr>
          <w:p w14:paraId="7EE94485" w14:textId="77777777" w:rsidR="003C6232" w:rsidRPr="00A55FD7" w:rsidRDefault="003C6232" w:rsidP="000B0DE5">
            <w:pPr>
              <w:jc w:val="both"/>
              <w:rPr>
                <w:rFonts w:ascii="Montserrat" w:eastAsia="Montserrat" w:hAnsi="Montserrat" w:cs="Montserrat"/>
                <w:lang w:val="ro-RO"/>
              </w:rPr>
            </w:pPr>
            <w:r w:rsidRPr="00A55FD7">
              <w:rPr>
                <w:rFonts w:ascii="Montserrat" w:eastAsia="Montserrat" w:hAnsi="Montserrat" w:cs="Montserrat"/>
                <w:lang w:val="ro-RO"/>
              </w:rPr>
              <w:t>Echipamente/dotări noi achiziționate</w:t>
            </w:r>
          </w:p>
        </w:tc>
        <w:tc>
          <w:tcPr>
            <w:tcW w:w="1269" w:type="dxa"/>
          </w:tcPr>
          <w:p w14:paraId="55F69016" w14:textId="77777777" w:rsidR="003C6232" w:rsidRPr="00A55FD7" w:rsidRDefault="003C6232" w:rsidP="000B0DE5">
            <w:pPr>
              <w:jc w:val="center"/>
              <w:rPr>
                <w:rFonts w:ascii="Montserrat" w:eastAsia="Montserrat" w:hAnsi="Montserrat" w:cs="Montserrat"/>
                <w:lang w:val="ro-RO"/>
              </w:rPr>
            </w:pPr>
            <w:r w:rsidRPr="00A55FD7">
              <w:rPr>
                <w:rFonts w:ascii="Montserrat" w:eastAsia="Montserrat" w:hAnsi="Montserrat" w:cs="Montserrat"/>
                <w:lang w:val="ro-RO"/>
              </w:rPr>
              <w:t>bucăți</w:t>
            </w:r>
          </w:p>
        </w:tc>
      </w:tr>
      <w:tr w:rsidR="003C6232" w:rsidRPr="00A55FD7" w14:paraId="41CCA285" w14:textId="77777777" w:rsidTr="000B0DE5">
        <w:tc>
          <w:tcPr>
            <w:tcW w:w="867" w:type="dxa"/>
          </w:tcPr>
          <w:p w14:paraId="4D0A7711" w14:textId="77777777" w:rsidR="003C6232" w:rsidRPr="00A55FD7" w:rsidRDefault="003C6232" w:rsidP="000B0DE5">
            <w:pPr>
              <w:jc w:val="center"/>
              <w:rPr>
                <w:rFonts w:ascii="Montserrat" w:eastAsia="Montserrat" w:hAnsi="Montserrat" w:cs="Montserrat"/>
                <w:lang w:val="ro-RO"/>
              </w:rPr>
            </w:pPr>
            <w:r w:rsidRPr="00A55FD7">
              <w:rPr>
                <w:rFonts w:ascii="Montserrat" w:eastAsia="Montserrat" w:hAnsi="Montserrat" w:cs="Montserrat"/>
                <w:lang w:val="ro-RO"/>
              </w:rPr>
              <w:t>3.</w:t>
            </w:r>
          </w:p>
        </w:tc>
        <w:tc>
          <w:tcPr>
            <w:tcW w:w="7493" w:type="dxa"/>
          </w:tcPr>
          <w:p w14:paraId="2586A836" w14:textId="77777777" w:rsidR="003C6232" w:rsidRPr="00A55FD7" w:rsidRDefault="003C6232" w:rsidP="000B0DE5">
            <w:pPr>
              <w:jc w:val="both"/>
              <w:rPr>
                <w:rFonts w:ascii="Montserrat" w:eastAsia="Montserrat" w:hAnsi="Montserrat" w:cs="Montserrat"/>
                <w:lang w:val="ro-RO"/>
              </w:rPr>
            </w:pPr>
            <w:r w:rsidRPr="00A55FD7">
              <w:rPr>
                <w:rFonts w:ascii="Montserrat" w:eastAsia="Montserrat" w:hAnsi="Montserrat" w:cs="Montserrat"/>
                <w:lang w:val="ro-RO"/>
              </w:rPr>
              <w:t>Facilități sau platforme de testare și/sau certificare a produselor/serviciilor/proceselor noi</w:t>
            </w:r>
          </w:p>
        </w:tc>
        <w:tc>
          <w:tcPr>
            <w:tcW w:w="1269" w:type="dxa"/>
          </w:tcPr>
          <w:p w14:paraId="39EFDBB6" w14:textId="77777777" w:rsidR="003C6232" w:rsidRPr="00A55FD7" w:rsidRDefault="003C6232" w:rsidP="000B0DE5">
            <w:pPr>
              <w:jc w:val="center"/>
              <w:rPr>
                <w:rFonts w:ascii="Montserrat" w:eastAsia="Montserrat" w:hAnsi="Montserrat" w:cs="Montserrat"/>
                <w:lang w:val="ro-RO"/>
              </w:rPr>
            </w:pPr>
            <w:r w:rsidRPr="00A55FD7">
              <w:rPr>
                <w:rFonts w:ascii="Montserrat" w:eastAsia="Montserrat" w:hAnsi="Montserrat" w:cs="Montserrat"/>
                <w:lang w:val="ro-RO"/>
              </w:rPr>
              <w:t>bucăți</w:t>
            </w:r>
          </w:p>
        </w:tc>
      </w:tr>
      <w:tr w:rsidR="003C6232" w:rsidRPr="00A55FD7" w14:paraId="37A8109D" w14:textId="77777777" w:rsidTr="000B0DE5">
        <w:tc>
          <w:tcPr>
            <w:tcW w:w="867" w:type="dxa"/>
          </w:tcPr>
          <w:p w14:paraId="62839424" w14:textId="77777777" w:rsidR="003C6232" w:rsidRPr="00A55FD7" w:rsidRDefault="003C6232" w:rsidP="000B0DE5">
            <w:pPr>
              <w:jc w:val="center"/>
              <w:rPr>
                <w:rFonts w:ascii="Montserrat" w:eastAsia="Montserrat" w:hAnsi="Montserrat" w:cs="Montserrat"/>
                <w:lang w:val="ro-RO"/>
              </w:rPr>
            </w:pPr>
            <w:r w:rsidRPr="00A55FD7">
              <w:rPr>
                <w:rFonts w:ascii="Montserrat" w:eastAsia="Montserrat" w:hAnsi="Montserrat" w:cs="Montserrat"/>
                <w:lang w:val="ro-RO"/>
              </w:rPr>
              <w:t>4.</w:t>
            </w:r>
          </w:p>
        </w:tc>
        <w:tc>
          <w:tcPr>
            <w:tcW w:w="7493" w:type="dxa"/>
          </w:tcPr>
          <w:p w14:paraId="6CD72262" w14:textId="77777777" w:rsidR="003C6232" w:rsidRPr="00A55FD7" w:rsidRDefault="003C6232" w:rsidP="000B0DE5">
            <w:pPr>
              <w:jc w:val="both"/>
              <w:rPr>
                <w:rFonts w:ascii="Montserrat" w:eastAsia="Montserrat" w:hAnsi="Montserrat" w:cs="Montserrat"/>
                <w:lang w:val="ro-RO"/>
              </w:rPr>
            </w:pPr>
            <w:r w:rsidRPr="00A55FD7">
              <w:rPr>
                <w:rFonts w:ascii="Montserrat" w:eastAsia="Montserrat" w:hAnsi="Montserrat" w:cs="Montserrat"/>
                <w:lang w:val="ro-RO"/>
              </w:rPr>
              <w:t>Soluții de cercetare noi identificate care răspund la provocările identificate în Strategia de Cercetare și Inovare pentru Specializare Inteligentă a Regiunii Nord-Est</w:t>
            </w:r>
          </w:p>
        </w:tc>
        <w:tc>
          <w:tcPr>
            <w:tcW w:w="1269" w:type="dxa"/>
          </w:tcPr>
          <w:p w14:paraId="144F0CBB" w14:textId="77777777" w:rsidR="003C6232" w:rsidRPr="00A55FD7" w:rsidRDefault="003C6232" w:rsidP="000B0DE5">
            <w:pPr>
              <w:jc w:val="center"/>
              <w:rPr>
                <w:rFonts w:ascii="Montserrat" w:eastAsia="Montserrat" w:hAnsi="Montserrat" w:cs="Montserrat"/>
                <w:lang w:val="ro-RO"/>
              </w:rPr>
            </w:pPr>
            <w:r w:rsidRPr="00A55FD7">
              <w:rPr>
                <w:rFonts w:ascii="Montserrat" w:eastAsia="Montserrat" w:hAnsi="Montserrat" w:cs="Montserrat"/>
                <w:lang w:val="ro-RO"/>
              </w:rPr>
              <w:t>număr</w:t>
            </w:r>
          </w:p>
        </w:tc>
      </w:tr>
      <w:tr w:rsidR="003C6232" w:rsidRPr="00A55FD7" w14:paraId="429530CE" w14:textId="77777777" w:rsidTr="000B0DE5">
        <w:tc>
          <w:tcPr>
            <w:tcW w:w="867" w:type="dxa"/>
          </w:tcPr>
          <w:p w14:paraId="45923718" w14:textId="77777777" w:rsidR="003C6232" w:rsidRPr="00A55FD7" w:rsidRDefault="003C6232" w:rsidP="000B0DE5">
            <w:pPr>
              <w:jc w:val="center"/>
              <w:rPr>
                <w:rFonts w:ascii="Montserrat" w:eastAsia="Montserrat" w:hAnsi="Montserrat" w:cs="Montserrat"/>
                <w:lang w:val="ro-RO"/>
              </w:rPr>
            </w:pPr>
            <w:r w:rsidRPr="00A55FD7">
              <w:rPr>
                <w:rFonts w:ascii="Montserrat" w:eastAsia="Montserrat" w:hAnsi="Montserrat" w:cs="Montserrat"/>
                <w:lang w:val="ro-RO"/>
              </w:rPr>
              <w:t>5.</w:t>
            </w:r>
          </w:p>
        </w:tc>
        <w:tc>
          <w:tcPr>
            <w:tcW w:w="7493" w:type="dxa"/>
          </w:tcPr>
          <w:p w14:paraId="15586851" w14:textId="77777777" w:rsidR="003C6232" w:rsidRPr="00A55FD7" w:rsidRDefault="003C6232" w:rsidP="000B0DE5">
            <w:pPr>
              <w:jc w:val="both"/>
              <w:rPr>
                <w:rFonts w:ascii="Montserrat" w:eastAsia="Montserrat" w:hAnsi="Montserrat" w:cs="Montserrat"/>
                <w:lang w:val="ro-RO"/>
              </w:rPr>
            </w:pPr>
            <w:r w:rsidRPr="00A55FD7">
              <w:rPr>
                <w:rFonts w:ascii="Montserrat" w:eastAsia="Montserrat" w:hAnsi="Montserrat" w:cs="Montserrat"/>
                <w:lang w:val="ro-RO"/>
              </w:rPr>
              <w:t xml:space="preserve">Parteneriate ce vizează cooperarea externă prin schimburi de bune practici </w:t>
            </w:r>
          </w:p>
        </w:tc>
        <w:tc>
          <w:tcPr>
            <w:tcW w:w="1269" w:type="dxa"/>
          </w:tcPr>
          <w:p w14:paraId="7BA6A1AC" w14:textId="77777777" w:rsidR="003C6232" w:rsidRPr="00A55FD7" w:rsidRDefault="003C6232" w:rsidP="000B0DE5">
            <w:pPr>
              <w:jc w:val="center"/>
              <w:rPr>
                <w:rFonts w:ascii="Montserrat" w:eastAsia="Montserrat" w:hAnsi="Montserrat" w:cs="Montserrat"/>
                <w:lang w:val="ro-RO"/>
              </w:rPr>
            </w:pPr>
            <w:r w:rsidRPr="00A55FD7">
              <w:rPr>
                <w:rFonts w:ascii="Montserrat" w:eastAsia="Montserrat" w:hAnsi="Montserrat" w:cs="Montserrat"/>
                <w:lang w:val="ro-RO"/>
              </w:rPr>
              <w:t>număr</w:t>
            </w:r>
          </w:p>
        </w:tc>
      </w:tr>
    </w:tbl>
    <w:p w14:paraId="707E2946" w14:textId="77777777" w:rsidR="003C6232" w:rsidRDefault="003C6232" w:rsidP="003C6232">
      <w:pPr>
        <w:spacing w:before="120" w:after="120"/>
        <w:jc w:val="both"/>
        <w:rPr>
          <w:rFonts w:ascii="Montserrat" w:eastAsia="Montserrat" w:hAnsi="Montserrat" w:cs="Montserrat"/>
          <w:lang w:val="ro-RO"/>
        </w:rPr>
      </w:pPr>
    </w:p>
    <w:p w14:paraId="148CBE08" w14:textId="77777777" w:rsidR="00B425AD" w:rsidRPr="00A55FD7" w:rsidRDefault="00B425AD" w:rsidP="003C6232">
      <w:pPr>
        <w:spacing w:before="120" w:after="120"/>
        <w:jc w:val="both"/>
        <w:rPr>
          <w:rFonts w:ascii="Montserrat" w:eastAsia="Montserrat" w:hAnsi="Montserrat" w:cs="Montserrat"/>
          <w:lang w:val="ro-RO"/>
        </w:rPr>
      </w:pPr>
    </w:p>
    <w:tbl>
      <w:tblPr>
        <w:tblW w:w="9750" w:type="dxa"/>
        <w:tblLayout w:type="fixed"/>
        <w:tblLook w:val="0000" w:firstRow="0" w:lastRow="0" w:firstColumn="0" w:lastColumn="0" w:noHBand="0" w:noVBand="0"/>
      </w:tblPr>
      <w:tblGrid>
        <w:gridCol w:w="824"/>
        <w:gridCol w:w="8926"/>
      </w:tblGrid>
      <w:tr w:rsidR="003C6232" w:rsidRPr="00F76C45" w14:paraId="6987150B" w14:textId="77777777" w:rsidTr="000B0DE5">
        <w:trPr>
          <w:trHeight w:val="599"/>
        </w:trPr>
        <w:tc>
          <w:tcPr>
            <w:tcW w:w="824" w:type="dxa"/>
            <w:tcBorders>
              <w:right w:val="single" w:sz="4" w:space="0" w:color="000000"/>
            </w:tcBorders>
            <w:vAlign w:val="center"/>
          </w:tcPr>
          <w:p w14:paraId="3302457C" w14:textId="77777777" w:rsidR="003C6232" w:rsidRPr="00A55FD7" w:rsidRDefault="003C6232" w:rsidP="000B0DE5">
            <w:pPr>
              <w:jc w:val="both"/>
              <w:rPr>
                <w:rFonts w:ascii="Montserrat" w:eastAsia="Montserrat" w:hAnsi="Montserrat" w:cs="Montserrat"/>
                <w:i/>
                <w:lang w:val="ro-RO"/>
              </w:rPr>
            </w:pPr>
            <w:r w:rsidRPr="00A55FD7">
              <w:rPr>
                <w:rFonts w:ascii="Montserrat" w:eastAsia="Montserrat" w:hAnsi="Montserrat" w:cs="Montserrat"/>
                <w:noProof/>
                <w:lang w:val="ro-RO"/>
              </w:rPr>
              <w:lastRenderedPageBreak/>
              <w:drawing>
                <wp:inline distT="0" distB="0" distL="0" distR="0" wp14:anchorId="2A0B9084" wp14:editId="18B3EE9C">
                  <wp:extent cx="342673" cy="350416"/>
                  <wp:effectExtent l="0" t="0" r="0" b="0"/>
                  <wp:docPr id="17"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793084FA" w14:textId="77777777" w:rsidR="003C6232" w:rsidRPr="00A55FD7" w:rsidRDefault="003C6232" w:rsidP="000B0DE5">
            <w:pPr>
              <w:jc w:val="both"/>
              <w:rPr>
                <w:rFonts w:ascii="Montserrat" w:eastAsia="Montserrat" w:hAnsi="Montserrat" w:cs="Montserrat"/>
                <w:b/>
                <w:lang w:val="ro-RO"/>
              </w:rPr>
            </w:pPr>
            <w:r w:rsidRPr="00A55FD7">
              <w:rPr>
                <w:rFonts w:ascii="Montserrat" w:eastAsia="Montserrat" w:hAnsi="Montserrat" w:cs="Montserrat"/>
                <w:b/>
                <w:lang w:val="ro-RO"/>
              </w:rPr>
              <w:t>ATENȚIE!</w:t>
            </w:r>
          </w:p>
          <w:p w14:paraId="556A7057" w14:textId="77777777" w:rsidR="003C6232" w:rsidRPr="00A55FD7" w:rsidRDefault="003C6232" w:rsidP="000B0DE5">
            <w:pPr>
              <w:spacing w:before="120" w:after="120"/>
              <w:jc w:val="both"/>
              <w:rPr>
                <w:rFonts w:ascii="Montserrat" w:eastAsia="Montserrat" w:hAnsi="Montserrat" w:cs="Montserrat"/>
                <w:lang w:val="ro-RO"/>
              </w:rPr>
            </w:pPr>
            <w:r w:rsidRPr="00A55FD7">
              <w:rPr>
                <w:rFonts w:ascii="Montserrat" w:eastAsia="Montserrat" w:hAnsi="Montserrat" w:cs="Montserrat"/>
                <w:lang w:val="ro-RO"/>
              </w:rPr>
              <w:t>Rezultatele așteptate, vor fi menționate în mod obligatoriu în cadrul fiecărei cereri de finanțare, în corelare cu obiectivele și activitățile incluse în proiect (maximum 5 rezultate).</w:t>
            </w:r>
          </w:p>
          <w:p w14:paraId="6F64ADD1" w14:textId="77777777" w:rsidR="003C6232" w:rsidRPr="00A55FD7" w:rsidRDefault="003C6232" w:rsidP="000B0DE5">
            <w:pPr>
              <w:spacing w:before="120" w:after="120"/>
              <w:jc w:val="both"/>
              <w:rPr>
                <w:rFonts w:ascii="Montserrat" w:eastAsia="Montserrat" w:hAnsi="Montserrat" w:cs="Montserrat"/>
                <w:lang w:val="ro-RO"/>
              </w:rPr>
            </w:pPr>
            <w:r w:rsidRPr="00A55FD7">
              <w:rPr>
                <w:rFonts w:ascii="Montserrat" w:eastAsia="Montserrat" w:hAnsi="Montserrat" w:cs="Montserrat"/>
                <w:lang w:val="ro-RO"/>
              </w:rPr>
              <w:t>Rezultatele proiectului vor fi atinse până la finalizarea acestuia, iar progresul în realizarea acestora va fi monitorizat pe durata implementării proiectului.</w:t>
            </w:r>
          </w:p>
          <w:p w14:paraId="046D2091" w14:textId="77777777" w:rsidR="003C6232" w:rsidRPr="00A55FD7" w:rsidRDefault="003C6232" w:rsidP="000B0DE5">
            <w:pPr>
              <w:spacing w:before="120" w:after="120"/>
              <w:jc w:val="both"/>
              <w:rPr>
                <w:rFonts w:ascii="Montserrat" w:eastAsia="Montserrat" w:hAnsi="Montserrat" w:cs="Montserrat"/>
                <w:lang w:val="ro-RO"/>
              </w:rPr>
            </w:pPr>
            <w:r w:rsidRPr="00A55FD7">
              <w:rPr>
                <w:rFonts w:ascii="Montserrat" w:eastAsia="Montserrat" w:hAnsi="Montserrat" w:cs="Montserrat"/>
                <w:lang w:val="ro-RO"/>
              </w:rPr>
              <w:t>Rezultatele așteptate trebuie să fie realiste, realizabile, măsurabile și în concordanță cu indicatorii și obiectivele specifice ale proiectului astfel încât rezultatele așteptate să asigure îndeplinirea acestora.</w:t>
            </w:r>
          </w:p>
        </w:tc>
      </w:tr>
    </w:tbl>
    <w:p w14:paraId="7E3F33F0"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6" w:name="_heading=h.1ljsd9k" w:colFirst="0" w:colLast="0"/>
      <w:bookmarkEnd w:id="36"/>
      <w:r w:rsidRPr="00A55FD7">
        <w:rPr>
          <w:rFonts w:ascii="Montserrat" w:eastAsia="Montserrat" w:hAnsi="Montserrat" w:cs="Montserrat"/>
          <w:b/>
          <w:color w:val="4472C4"/>
          <w:sz w:val="24"/>
          <w:szCs w:val="24"/>
        </w:rPr>
        <w:t xml:space="preserve">Operațiune de importanță strategică  </w:t>
      </w:r>
      <w:r w:rsidRPr="00A55FD7">
        <w:rPr>
          <w:rFonts w:ascii="Montserrat" w:eastAsia="Montserrat" w:hAnsi="Montserrat" w:cs="Montserrat"/>
          <w:b/>
          <w:color w:val="4472C4"/>
          <w:sz w:val="24"/>
          <w:szCs w:val="24"/>
        </w:rPr>
        <w:tab/>
        <w:t xml:space="preserve"> </w:t>
      </w:r>
    </w:p>
    <w:p w14:paraId="59B8826F" w14:textId="77777777" w:rsidR="003C6232" w:rsidRPr="00A55FD7" w:rsidRDefault="003C6232" w:rsidP="003C6232">
      <w:pPr>
        <w:jc w:val="both"/>
        <w:rPr>
          <w:rFonts w:ascii="Montserrat" w:eastAsia="Montserrat" w:hAnsi="Montserrat" w:cs="Montserrat"/>
          <w:lang w:val="ro-RO"/>
        </w:rPr>
      </w:pPr>
      <w:bookmarkStart w:id="37" w:name="_heading=h.45jfvxd" w:colFirst="0" w:colLast="0"/>
      <w:bookmarkEnd w:id="37"/>
      <w:r w:rsidRPr="00A55FD7">
        <w:rPr>
          <w:rFonts w:ascii="Montserrat" w:eastAsia="Montserrat" w:hAnsi="Montserrat" w:cs="Montserrat"/>
          <w:lang w:val="ro-RO"/>
        </w:rPr>
        <w:t>Nu se aplică prezentului apel.</w:t>
      </w:r>
    </w:p>
    <w:p w14:paraId="1670CD18"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8" w:name="_heading=h.2koq656" w:colFirst="0" w:colLast="0"/>
      <w:bookmarkEnd w:id="38"/>
      <w:r w:rsidRPr="00A55FD7">
        <w:rPr>
          <w:rFonts w:ascii="Montserrat" w:eastAsia="Montserrat" w:hAnsi="Montserrat" w:cs="Montserrat"/>
          <w:b/>
          <w:color w:val="4472C4"/>
          <w:sz w:val="24"/>
          <w:szCs w:val="24"/>
        </w:rPr>
        <w:t xml:space="preserve">Investiții teritoriale integrate   </w:t>
      </w:r>
      <w:r w:rsidRPr="00A55FD7">
        <w:rPr>
          <w:rFonts w:ascii="Montserrat" w:eastAsia="Montserrat" w:hAnsi="Montserrat" w:cs="Montserrat"/>
          <w:b/>
          <w:color w:val="4472C4"/>
          <w:sz w:val="24"/>
          <w:szCs w:val="24"/>
        </w:rPr>
        <w:tab/>
      </w:r>
    </w:p>
    <w:p w14:paraId="0078D35C" w14:textId="77777777" w:rsidR="003C6232" w:rsidRPr="00A55FD7" w:rsidRDefault="003C6232" w:rsidP="003C6232">
      <w:pPr>
        <w:jc w:val="both"/>
        <w:rPr>
          <w:rFonts w:ascii="Montserrat" w:eastAsia="Montserrat" w:hAnsi="Montserrat" w:cs="Montserrat"/>
          <w:lang w:val="ro-RO"/>
        </w:rPr>
      </w:pPr>
      <w:bookmarkStart w:id="39" w:name="_heading=h.zu0gcz" w:colFirst="0" w:colLast="0"/>
      <w:bookmarkEnd w:id="39"/>
      <w:r w:rsidRPr="00A55FD7">
        <w:rPr>
          <w:rFonts w:ascii="Montserrat" w:eastAsia="Montserrat" w:hAnsi="Montserrat" w:cs="Montserrat"/>
          <w:lang w:val="ro-RO"/>
        </w:rPr>
        <w:t>Nu se aplică prezentului apel.</w:t>
      </w:r>
    </w:p>
    <w:p w14:paraId="36512865"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0" w:name="_heading=h.3jtnz0s" w:colFirst="0" w:colLast="0"/>
      <w:bookmarkEnd w:id="40"/>
      <w:r w:rsidRPr="00A55FD7">
        <w:rPr>
          <w:rFonts w:ascii="Montserrat" w:eastAsia="Montserrat" w:hAnsi="Montserrat" w:cs="Montserrat"/>
          <w:b/>
          <w:color w:val="4472C4"/>
          <w:sz w:val="24"/>
          <w:szCs w:val="24"/>
        </w:rPr>
        <w:t xml:space="preserve">Dezvoltare locală plasată sub responsabilitatea comunității  </w:t>
      </w:r>
    </w:p>
    <w:p w14:paraId="62877877" w14:textId="77777777" w:rsidR="003C6232" w:rsidRPr="00A55FD7" w:rsidRDefault="003C6232" w:rsidP="003C6232">
      <w:pPr>
        <w:jc w:val="both"/>
        <w:rPr>
          <w:rFonts w:ascii="Montserrat" w:eastAsia="Montserrat" w:hAnsi="Montserrat" w:cs="Montserrat"/>
          <w:lang w:val="ro-RO"/>
        </w:rPr>
      </w:pPr>
      <w:bookmarkStart w:id="41" w:name="_heading=h.1yyy98l" w:colFirst="0" w:colLast="0"/>
      <w:bookmarkEnd w:id="41"/>
      <w:r w:rsidRPr="00A55FD7">
        <w:rPr>
          <w:rFonts w:ascii="Montserrat" w:eastAsia="Montserrat" w:hAnsi="Montserrat" w:cs="Montserrat"/>
          <w:lang w:val="ro-RO"/>
        </w:rPr>
        <w:t>Nu se aplică prezentului apel.</w:t>
      </w:r>
    </w:p>
    <w:p w14:paraId="0225675E"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2" w:name="_heading=h.4iylrwe" w:colFirst="0" w:colLast="0"/>
      <w:bookmarkEnd w:id="42"/>
      <w:r w:rsidRPr="00A55FD7">
        <w:rPr>
          <w:rFonts w:ascii="Montserrat" w:eastAsia="Montserrat" w:hAnsi="Montserrat" w:cs="Montserrat"/>
          <w:b/>
          <w:color w:val="4472C4"/>
          <w:sz w:val="24"/>
          <w:szCs w:val="24"/>
        </w:rPr>
        <w:t xml:space="preserve">Reguli privind ajutorul de stat   </w:t>
      </w:r>
    </w:p>
    <w:p w14:paraId="6FFB3778"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Finanțarea publică a organizațiilor de cercetare și diseminare a cunoștințelor și a infrastructurilor de cercetare nu intră sub incidența normelor privind ajutoarele de stat dacă utilizarea economică este pur auxiliară, cu alte cuvinte corespunde unei activități care este legată direct de funcționarea organizației de cercetare sau a infrastructurii de cercetare și este necesară pentru aceasta sau care este legată intrinsec de utilizarea neeconomică principală a acesteia și care are un domeniu de aplicare limitat. </w:t>
      </w:r>
    </w:p>
    <w:p w14:paraId="138BEAE3"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În cazul în care finanțarea organizațiilor de cercetare și diseminare a cunoștințelor și a infrastructurilor de cercetare intră sub incidența normelor privind ajutorul de stat se aplică prevederile Schemei de ajutoare pentru infrastructura de cercetare aprobată prin Dispoziția Directorului General al ADR Nord-Est </w:t>
      </w:r>
      <w:r w:rsidRPr="00A55FD7">
        <w:rPr>
          <w:rFonts w:ascii="Montserrat" w:eastAsia="Montserrat" w:hAnsi="Montserrat" w:cs="Montserrat"/>
          <w:highlight w:val="yellow"/>
          <w:lang w:val="ro-RO"/>
        </w:rPr>
        <w:t>nr. XXX / XX.XX.2024</w:t>
      </w:r>
      <w:r w:rsidRPr="00A55FD7">
        <w:rPr>
          <w:rFonts w:ascii="Montserrat" w:eastAsia="Montserrat" w:hAnsi="Montserrat" w:cs="Montserrat"/>
          <w:lang w:val="ro-RO"/>
        </w:rPr>
        <w:t xml:space="preserve">. </w:t>
      </w:r>
    </w:p>
    <w:p w14:paraId="79BECD6B"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Detalii privind regulile aplicabile ajutoarelor de stat sunt prevăzute în </w:t>
      </w:r>
      <w:r w:rsidRPr="00A55FD7">
        <w:rPr>
          <w:rFonts w:ascii="Montserrat" w:eastAsia="Montserrat" w:hAnsi="Montserrat" w:cs="Montserrat"/>
          <w:b/>
          <w:lang w:val="ro-RO"/>
        </w:rPr>
        <w:t>Anexa 5</w:t>
      </w:r>
      <w:r w:rsidRPr="00A55FD7">
        <w:rPr>
          <w:rFonts w:ascii="Montserrat" w:eastAsia="Montserrat" w:hAnsi="Montserrat" w:cs="Montserrat"/>
          <w:lang w:val="ro-RO"/>
        </w:rPr>
        <w:t xml:space="preserve"> – Reguli privind ajutorul de stat.</w:t>
      </w:r>
    </w:p>
    <w:p w14:paraId="27DB829A"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3" w:name="_heading=h.2y3w247" w:colFirst="0" w:colLast="0"/>
      <w:bookmarkEnd w:id="43"/>
      <w:r w:rsidRPr="00A55FD7">
        <w:rPr>
          <w:rFonts w:ascii="Montserrat" w:eastAsia="Montserrat" w:hAnsi="Montserrat" w:cs="Montserrat"/>
          <w:b/>
          <w:color w:val="4472C4"/>
          <w:sz w:val="24"/>
          <w:szCs w:val="24"/>
        </w:rPr>
        <w:t xml:space="preserve">Reguli privind instrumentele financiare   </w:t>
      </w:r>
    </w:p>
    <w:p w14:paraId="2B2E03D2" w14:textId="77777777" w:rsidR="003C6232" w:rsidRPr="00A55FD7" w:rsidRDefault="003C6232" w:rsidP="003C6232">
      <w:pPr>
        <w:jc w:val="both"/>
        <w:rPr>
          <w:rFonts w:ascii="Montserrat" w:eastAsia="Montserrat" w:hAnsi="Montserrat" w:cs="Montserrat"/>
          <w:lang w:val="ro-RO"/>
        </w:rPr>
      </w:pPr>
      <w:bookmarkStart w:id="44" w:name="_heading=h.1d96cc0" w:colFirst="0" w:colLast="0"/>
      <w:bookmarkEnd w:id="44"/>
      <w:r w:rsidRPr="00A55FD7">
        <w:rPr>
          <w:rFonts w:ascii="Montserrat" w:eastAsia="Montserrat" w:hAnsi="Montserrat" w:cs="Montserrat"/>
          <w:lang w:val="ro-RO"/>
        </w:rPr>
        <w:t>Nu se aplică prezentului apel.</w:t>
      </w:r>
    </w:p>
    <w:p w14:paraId="1F5559C5"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5" w:name="_heading=h.3x8tuzt" w:colFirst="0" w:colLast="0"/>
      <w:bookmarkEnd w:id="45"/>
      <w:r w:rsidRPr="00A55FD7">
        <w:rPr>
          <w:rFonts w:ascii="Montserrat" w:eastAsia="Montserrat" w:hAnsi="Montserrat" w:cs="Montserrat"/>
          <w:b/>
          <w:color w:val="4472C4"/>
          <w:sz w:val="24"/>
          <w:szCs w:val="24"/>
        </w:rPr>
        <w:t xml:space="preserve">Acțiuni interregionale, transfrontaliere și transnaționale   </w:t>
      </w:r>
    </w:p>
    <w:p w14:paraId="2861A32C"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În cadrul acestui apel este încurajată cooperarea externă ce poate viza schimburi de bune practici și informații privind soluții pentru creșterea performanței ecosistemului CDI și integrarea în lanțurile de valoare Europene între solicitant și factorii interesați din zona transfrontalieră (Ucraina și/sau Republica Moldova), alte regiuni UE, membri ai parteneriatelor tematice din Platformele S3, ERRIN, ECCP și Inițiativa </w:t>
      </w:r>
      <w:proofErr w:type="spellStart"/>
      <w:r w:rsidRPr="00A55FD7">
        <w:rPr>
          <w:rFonts w:ascii="Montserrat" w:eastAsia="Montserrat" w:hAnsi="Montserrat" w:cs="Montserrat"/>
          <w:lang w:val="ro-RO"/>
        </w:rPr>
        <w:t>Vanguard</w:t>
      </w:r>
      <w:proofErr w:type="spellEnd"/>
      <w:r w:rsidRPr="00A55FD7">
        <w:rPr>
          <w:rFonts w:ascii="Montserrat" w:eastAsia="Montserrat" w:hAnsi="Montserrat" w:cs="Montserrat"/>
          <w:lang w:val="ro-RO"/>
        </w:rPr>
        <w:t>.</w:t>
      </w:r>
    </w:p>
    <w:p w14:paraId="44BDA933"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6" w:name="_heading=h.2ce457m" w:colFirst="0" w:colLast="0"/>
      <w:bookmarkEnd w:id="46"/>
      <w:r w:rsidRPr="00A55FD7">
        <w:rPr>
          <w:rFonts w:ascii="Montserrat" w:eastAsia="Montserrat" w:hAnsi="Montserrat" w:cs="Montserrat"/>
          <w:b/>
          <w:color w:val="4472C4"/>
          <w:sz w:val="24"/>
          <w:szCs w:val="24"/>
        </w:rPr>
        <w:lastRenderedPageBreak/>
        <w:t xml:space="preserve">Principii orizontale  </w:t>
      </w:r>
    </w:p>
    <w:p w14:paraId="3B10D7AE" w14:textId="77777777" w:rsidR="003C6232" w:rsidRPr="00A55FD7" w:rsidRDefault="003C6232" w:rsidP="003C6232">
      <w:pPr>
        <w:spacing w:before="120" w:after="120"/>
        <w:jc w:val="both"/>
        <w:rPr>
          <w:rFonts w:ascii="Montserrat" w:eastAsia="Montserrat" w:hAnsi="Montserrat" w:cs="Montserrat"/>
          <w:lang w:val="ro-RO"/>
        </w:rPr>
      </w:pPr>
      <w:bookmarkStart w:id="47" w:name="_heading=h.rjefff" w:colFirst="0" w:colLast="0"/>
      <w:bookmarkEnd w:id="47"/>
      <w:r w:rsidRPr="00A55FD7">
        <w:rPr>
          <w:rFonts w:ascii="Montserrat" w:eastAsia="Montserrat" w:hAnsi="Montserrat" w:cs="Montserrat"/>
          <w:lang w:val="ro-RO"/>
        </w:rPr>
        <w:t>Conform articolului 9 al Regulamentului (UE) 1060/2021, pe tot parcursul procesului de evaluare, selecție și contractare, pe perioada de implementare și durabilitate a proiectelor, atât solicitanții/beneficiarii cât și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(DNSH) în concordanță cu Regulamentul (UE) 2020/852 al Parlamentului european și al Consiliului.</w:t>
      </w:r>
    </w:p>
    <w:p w14:paraId="102EF300"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îndeplinirea obligațiilor legale, se vor avea în vedere inclusiv prevederile secțiunilor 3.17. și 3.19. din ghidul solicitantului.</w:t>
      </w:r>
    </w:p>
    <w:p w14:paraId="742CF0BB"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8" w:name="_heading=h.3bj1y38" w:colFirst="0" w:colLast="0"/>
      <w:bookmarkEnd w:id="48"/>
      <w:r w:rsidRPr="00A55FD7">
        <w:rPr>
          <w:rFonts w:ascii="Montserrat" w:eastAsia="Montserrat" w:hAnsi="Montserrat" w:cs="Montserrat"/>
          <w:b/>
          <w:color w:val="4472C4"/>
          <w:sz w:val="24"/>
          <w:szCs w:val="24"/>
        </w:rPr>
        <w:t xml:space="preserve">Aspecte de mediu (inclusiv aplicarea Directivei 2011/92/UE a Parlamentului European și a Consiliului). Aplicarea principiului  DNSH. Imunizarea la schimbările climatice   </w:t>
      </w:r>
    </w:p>
    <w:p w14:paraId="7B1C3CCD"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055582E1"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Solicitantul are obligația de a respecta prevederile Legii nr. 292/2018  privind </w:t>
      </w:r>
      <w:r w:rsidRPr="00A55FD7">
        <w:rPr>
          <w:rFonts w:ascii="Montserrat" w:eastAsia="Montserrat" w:hAnsi="Montserrat" w:cs="Montserrat"/>
          <w:i/>
          <w:lang w:val="ro-RO"/>
        </w:rPr>
        <w:t xml:space="preserve">evaluarea impactului anumitor proiecte publice și private asupra mediului </w:t>
      </w:r>
      <w:r w:rsidRPr="00A55FD7">
        <w:rPr>
          <w:rFonts w:ascii="Montserrat" w:eastAsia="Montserrat" w:hAnsi="Montserrat" w:cs="Montserrat"/>
          <w:lang w:val="ro-RO"/>
        </w:rPr>
        <w:t xml:space="preserve">și ale Ordinului nr. 269/2020 privind aprobarea ghidului general aplicabil </w:t>
      </w:r>
      <w:r w:rsidRPr="00A55FD7">
        <w:rPr>
          <w:rFonts w:ascii="Montserrat" w:eastAsia="Montserrat" w:hAnsi="Montserrat" w:cs="Montserrat"/>
          <w:i/>
          <w:lang w:val="ro-RO"/>
        </w:rPr>
        <w:t>etapelor procedurii de evaluare a impactului asupra mediului</w:t>
      </w:r>
      <w:r w:rsidRPr="00A55FD7">
        <w:rPr>
          <w:rFonts w:ascii="Montserrat" w:eastAsia="Montserrat" w:hAnsi="Montserrat" w:cs="Montserrat"/>
          <w:lang w:val="ro-RO"/>
        </w:rPr>
        <w:t xml:space="preserve">. În urma parcurgerii procedurii de reglementare, solicitantul va obține actul de reglementare pentru proiectul ce va fi depus (Decizia etapei de încadrare a proiectului în procedura de evaluare a impactului asupra mediului, Acordul de mediu, sau Clasarea notificării). </w:t>
      </w:r>
    </w:p>
    <w:p w14:paraId="3C8AB5B3" w14:textId="77777777" w:rsidR="003C6232" w:rsidRPr="00A55FD7" w:rsidRDefault="003C6232" w:rsidP="003C6232">
      <w:pPr>
        <w:spacing w:before="120"/>
        <w:jc w:val="both"/>
        <w:rPr>
          <w:rFonts w:ascii="Montserrat" w:eastAsia="Montserrat" w:hAnsi="Montserrat" w:cs="Montserrat"/>
          <w:lang w:val="ro-RO"/>
        </w:rPr>
      </w:pPr>
      <w:r w:rsidRPr="00A55FD7">
        <w:rPr>
          <w:rFonts w:ascii="Montserrat" w:eastAsia="Montserrat" w:hAnsi="Montserrat" w:cs="Montserrat"/>
          <w:i/>
          <w:lang w:val="ro-RO"/>
        </w:rPr>
        <w:t>Principiul DNSH</w:t>
      </w:r>
      <w:r w:rsidRPr="00A55FD7">
        <w:rPr>
          <w:rFonts w:ascii="Montserrat" w:eastAsia="Montserrat" w:hAnsi="Montserrat" w:cs="Montserrat"/>
          <w:lang w:val="ro-RO"/>
        </w:rPr>
        <w:t xml:space="preserve"> trebuie interpretat în sensul articolului 17 din </w:t>
      </w:r>
      <w:r w:rsidRPr="00A55FD7">
        <w:rPr>
          <w:rFonts w:ascii="Montserrat" w:eastAsia="Montserrat" w:hAnsi="Montserrat" w:cs="Montserrat"/>
          <w:u w:val="single"/>
          <w:lang w:val="ro-RO"/>
        </w:rPr>
        <w:t>Regulamentul (UE) 2020/852</w:t>
      </w:r>
      <w:r w:rsidRPr="00A55FD7">
        <w:rPr>
          <w:rFonts w:ascii="Montserrat" w:eastAsia="Montserrat" w:hAnsi="Montserrat" w:cs="Montserrat"/>
          <w:vertAlign w:val="superscript"/>
          <w:lang w:val="ro-RO"/>
        </w:rPr>
        <w:footnoteReference w:id="5"/>
      </w:r>
      <w:r w:rsidRPr="00A55FD7">
        <w:rPr>
          <w:rFonts w:ascii="Montserrat" w:eastAsia="Montserrat" w:hAnsi="Montserrat" w:cs="Montserrat"/>
          <w:lang w:val="ro-RO"/>
        </w:rPr>
        <w:t xml:space="preserve"> privind instituirea unui cadru de facilitare a investițiilor durabile (Regulamentul privind Taxonomia), care definește noțiunea de „prejudiciere în mod semnificativ” a următoarelor șase obiective de mediu:</w:t>
      </w:r>
    </w:p>
    <w:p w14:paraId="30696434" w14:textId="77777777" w:rsidR="003C6232" w:rsidRPr="00A55FD7"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A55FD7">
        <w:rPr>
          <w:rFonts w:ascii="Montserrat" w:eastAsia="Montserrat" w:hAnsi="Montserrat" w:cs="Montserrat"/>
          <w:color w:val="000000"/>
          <w:lang w:val="ro-RO"/>
        </w:rPr>
        <w:t>atenuarea schimbărilor climatice;</w:t>
      </w:r>
    </w:p>
    <w:p w14:paraId="5635E001" w14:textId="77777777" w:rsidR="003C6232" w:rsidRPr="00A55FD7"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A55FD7">
        <w:rPr>
          <w:rFonts w:ascii="Montserrat" w:eastAsia="Montserrat" w:hAnsi="Montserrat" w:cs="Montserrat"/>
          <w:color w:val="000000"/>
          <w:lang w:val="ro-RO"/>
        </w:rPr>
        <w:t>adaptarea la schimbările climatice;</w:t>
      </w:r>
    </w:p>
    <w:p w14:paraId="6BDF5A48" w14:textId="77777777" w:rsidR="003C6232" w:rsidRPr="00A55FD7"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A55FD7">
        <w:rPr>
          <w:rFonts w:ascii="Montserrat" w:eastAsia="Montserrat" w:hAnsi="Montserrat" w:cs="Montserrat"/>
          <w:color w:val="000000"/>
          <w:lang w:val="ro-RO"/>
        </w:rPr>
        <w:t>utilizarea durabilă și protecția resurselor de apă și a celor marine;</w:t>
      </w:r>
    </w:p>
    <w:p w14:paraId="729766C7" w14:textId="77777777" w:rsidR="003C6232" w:rsidRPr="00A55FD7"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A55FD7">
        <w:rPr>
          <w:rFonts w:ascii="Montserrat" w:eastAsia="Montserrat" w:hAnsi="Montserrat" w:cs="Montserrat"/>
          <w:color w:val="000000"/>
          <w:lang w:val="ro-RO"/>
        </w:rPr>
        <w:t>tranziția către o economie circulară;</w:t>
      </w:r>
    </w:p>
    <w:p w14:paraId="354ECC6A" w14:textId="77777777" w:rsidR="003C6232" w:rsidRPr="00A55FD7"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A55FD7">
        <w:rPr>
          <w:rFonts w:ascii="Montserrat" w:eastAsia="Montserrat" w:hAnsi="Montserrat" w:cs="Montserrat"/>
          <w:color w:val="000000"/>
          <w:lang w:val="ro-RO"/>
        </w:rPr>
        <w:t>prevenirea și controlul poluării;</w:t>
      </w:r>
    </w:p>
    <w:p w14:paraId="2B04DC8B" w14:textId="77777777" w:rsidR="003C6232" w:rsidRPr="00A55FD7" w:rsidRDefault="003C6232" w:rsidP="003C6232">
      <w:pPr>
        <w:numPr>
          <w:ilvl w:val="0"/>
          <w:numId w:val="45"/>
        </w:numPr>
        <w:pBdr>
          <w:top w:val="nil"/>
          <w:left w:val="nil"/>
          <w:bottom w:val="nil"/>
          <w:right w:val="nil"/>
          <w:between w:val="nil"/>
        </w:pBdr>
        <w:spacing w:after="280"/>
        <w:jc w:val="both"/>
        <w:rPr>
          <w:rFonts w:ascii="Montserrat" w:eastAsia="Montserrat" w:hAnsi="Montserrat" w:cs="Montserrat"/>
          <w:color w:val="000000"/>
          <w:lang w:val="ro-RO"/>
        </w:rPr>
      </w:pPr>
      <w:r w:rsidRPr="00A55FD7">
        <w:rPr>
          <w:rFonts w:ascii="Montserrat" w:eastAsia="Montserrat" w:hAnsi="Montserrat" w:cs="Montserrat"/>
          <w:color w:val="000000"/>
          <w:lang w:val="ro-RO"/>
        </w:rPr>
        <w:t>protecția și refacerea biodiversității și a ecosistemelor.</w:t>
      </w:r>
    </w:p>
    <w:p w14:paraId="748D98C2" w14:textId="77777777" w:rsidR="003C6232" w:rsidRPr="00A55FD7" w:rsidRDefault="003C6232" w:rsidP="003C6232">
      <w:pPr>
        <w:spacing w:before="120" w:after="120"/>
        <w:jc w:val="both"/>
        <w:rPr>
          <w:rFonts w:ascii="Montserrat" w:eastAsia="Montserrat" w:hAnsi="Montserrat" w:cs="Montserrat"/>
          <w:lang w:val="ro-RO"/>
        </w:rPr>
      </w:pPr>
      <w:bookmarkStart w:id="49" w:name="_heading=h.1qoc8b1" w:colFirst="0" w:colLast="0"/>
      <w:bookmarkEnd w:id="49"/>
      <w:r w:rsidRPr="00A55FD7">
        <w:rPr>
          <w:rFonts w:ascii="Montserrat" w:eastAsia="Montserrat" w:hAnsi="Montserrat" w:cs="Montserrat"/>
          <w:lang w:val="ro-RO"/>
        </w:rPr>
        <w:t xml:space="preserve">În vederea respectării principiului DNSH, în formularul Cererii de finanțare, Secțiunea </w:t>
      </w:r>
      <w:r w:rsidRPr="00A55FD7">
        <w:rPr>
          <w:rFonts w:ascii="Montserrat" w:eastAsia="Montserrat" w:hAnsi="Montserrat" w:cs="Montserrat"/>
          <w:i/>
          <w:lang w:val="ro-RO"/>
        </w:rPr>
        <w:t>„Principii orizontale – Principiul DNSH”</w:t>
      </w:r>
      <w:r w:rsidRPr="00A55FD7">
        <w:rPr>
          <w:rFonts w:ascii="Montserrat" w:eastAsia="Montserrat" w:hAnsi="Montserrat" w:cs="Montserrat"/>
          <w:lang w:val="ro-RO"/>
        </w:rPr>
        <w:t xml:space="preserve"> solicitantul va prezenta măsurile propuse și justifica respectarea cerințelor, așa cum au fost acestea prevăzute în </w:t>
      </w:r>
      <w:r w:rsidRPr="00A55FD7">
        <w:rPr>
          <w:rFonts w:ascii="Montserrat" w:eastAsia="Montserrat" w:hAnsi="Montserrat" w:cs="Montserrat"/>
          <w:b/>
          <w:lang w:val="ro-RO"/>
        </w:rPr>
        <w:t>Anexa 2</w:t>
      </w:r>
      <w:r w:rsidRPr="00A55FD7">
        <w:rPr>
          <w:rFonts w:ascii="Montserrat" w:eastAsia="Montserrat" w:hAnsi="Montserrat" w:cs="Montserrat"/>
          <w:lang w:val="ro-RO"/>
        </w:rPr>
        <w:t xml:space="preserve"> la </w:t>
      </w:r>
      <w:r w:rsidRPr="00A55FD7">
        <w:rPr>
          <w:rFonts w:ascii="Montserrat" w:eastAsia="Montserrat" w:hAnsi="Montserrat" w:cs="Montserrat"/>
          <w:i/>
          <w:lang w:val="ro-RO"/>
        </w:rPr>
        <w:t xml:space="preserve">Metodologia </w:t>
      </w:r>
      <w:r w:rsidRPr="00A55FD7">
        <w:rPr>
          <w:rFonts w:ascii="Montserrat" w:eastAsia="Montserrat" w:hAnsi="Montserrat" w:cs="Montserrat"/>
          <w:i/>
          <w:lang w:val="ro-RO"/>
        </w:rPr>
        <w:lastRenderedPageBreak/>
        <w:t>privind imunizarea la schimbările climatice și respectarea principiului DNSH</w:t>
      </w:r>
      <w:r w:rsidRPr="00A55FD7">
        <w:rPr>
          <w:rFonts w:ascii="Montserrat" w:eastAsia="Montserrat" w:hAnsi="Montserrat" w:cs="Montserrat"/>
          <w:lang w:val="ro-RO"/>
        </w:rPr>
        <w:t xml:space="preserve">, disponibilă pe pagina web </w:t>
      </w:r>
      <w:hyperlink r:id="rId16">
        <w:r w:rsidRPr="00A55FD7">
          <w:rPr>
            <w:rFonts w:ascii="Montserrat" w:eastAsia="Montserrat" w:hAnsi="Montserrat" w:cs="Montserrat"/>
            <w:color w:val="0563C1"/>
            <w:u w:val="single"/>
            <w:lang w:val="ro-RO"/>
          </w:rPr>
          <w:t>https://regionordest.ro/documente-suport/</w:t>
        </w:r>
      </w:hyperlink>
      <w:r w:rsidRPr="00A55FD7">
        <w:rPr>
          <w:rFonts w:ascii="Montserrat" w:eastAsia="Montserrat" w:hAnsi="Montserrat" w:cs="Montserrat"/>
          <w:lang w:val="ro-RO"/>
        </w:rPr>
        <w:t xml:space="preserve">.  </w:t>
      </w:r>
    </w:p>
    <w:p w14:paraId="772A49A0"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Solicitantul va asigura </w:t>
      </w:r>
      <w:r w:rsidRPr="00A55FD7">
        <w:rPr>
          <w:rFonts w:ascii="Montserrat" w:eastAsia="Montserrat" w:hAnsi="Montserrat" w:cs="Montserrat"/>
          <w:i/>
          <w:lang w:val="ro-RO"/>
        </w:rPr>
        <w:t>imunizarea la schimbările climatice a investițiilor în infrastructură care au o durată de viață preconizată de cel puțin cinci ani</w:t>
      </w:r>
      <w:r w:rsidRPr="00A55FD7">
        <w:rPr>
          <w:rFonts w:ascii="Montserrat" w:eastAsia="Montserrat" w:hAnsi="Montserrat" w:cs="Montserrat"/>
          <w:lang w:val="ro-RO"/>
        </w:rPr>
        <w:t xml:space="preserve">, în procesul de pregătire, verificare, implementare și durabilitate a contractului de finanțare. Imunizarea infrastructurii la schimbările climatice reprezintă un proces care integrează măsuri de atenuare a schimbărilor climatice </w:t>
      </w:r>
      <w:r w:rsidRPr="00A55FD7">
        <w:rPr>
          <w:rFonts w:ascii="Montserrat" w:eastAsia="Montserrat" w:hAnsi="Montserrat" w:cs="Montserrat"/>
          <w:i/>
          <w:lang w:val="ro-RO"/>
        </w:rPr>
        <w:t>(Neutralitate climatică)</w:t>
      </w:r>
      <w:r w:rsidRPr="00A55FD7">
        <w:rPr>
          <w:rFonts w:ascii="Montserrat" w:eastAsia="Montserrat" w:hAnsi="Montserrat" w:cs="Montserrat"/>
          <w:lang w:val="ro-RO"/>
        </w:rPr>
        <w:t xml:space="preserve"> și de adaptare </w:t>
      </w:r>
      <w:r w:rsidRPr="00A55FD7">
        <w:rPr>
          <w:rFonts w:ascii="Montserrat" w:eastAsia="Montserrat" w:hAnsi="Montserrat" w:cs="Montserrat"/>
          <w:i/>
          <w:lang w:val="ro-RO"/>
        </w:rPr>
        <w:t xml:space="preserve">(Reziliența la schimbările climatice) </w:t>
      </w:r>
      <w:r w:rsidRPr="00A55FD7">
        <w:rPr>
          <w:rFonts w:ascii="Montserrat" w:eastAsia="Montserrat" w:hAnsi="Montserrat" w:cs="Montserrat"/>
          <w:lang w:val="ro-RO"/>
        </w:rPr>
        <w:t>la acestea în dezvoltarea proiectelor de infrastructură.</w:t>
      </w:r>
    </w:p>
    <w:p w14:paraId="2C5788C5" w14:textId="77777777" w:rsidR="003C6232" w:rsidRPr="00A55FD7" w:rsidRDefault="003C6232" w:rsidP="003C6232">
      <w:pPr>
        <w:spacing w:before="120" w:after="120"/>
        <w:jc w:val="both"/>
        <w:rPr>
          <w:rFonts w:ascii="Montserrat" w:eastAsia="Montserrat" w:hAnsi="Montserrat" w:cs="Montserrat"/>
          <w:lang w:val="ro-RO"/>
        </w:rPr>
      </w:pPr>
      <w:bookmarkStart w:id="50" w:name="_heading=h.4anzqyu" w:colFirst="0" w:colLast="0"/>
      <w:bookmarkEnd w:id="50"/>
      <w:r w:rsidRPr="00A55FD7">
        <w:rPr>
          <w:rFonts w:ascii="Montserrat" w:eastAsia="Montserrat" w:hAnsi="Montserrat" w:cs="Montserrat"/>
          <w:lang w:val="ro-RO"/>
        </w:rPr>
        <w:t>În cererea de finanțare, la secțiunea „</w:t>
      </w:r>
      <w:r w:rsidRPr="00A55FD7">
        <w:rPr>
          <w:rFonts w:ascii="Montserrat" w:eastAsia="Montserrat" w:hAnsi="Montserrat" w:cs="Montserrat"/>
          <w:i/>
          <w:lang w:val="ro-RO"/>
        </w:rPr>
        <w:t>Principii orizontale – Imunizarea la schimbările climatice</w:t>
      </w:r>
      <w:r w:rsidRPr="00A55FD7">
        <w:rPr>
          <w:rFonts w:ascii="Montserrat" w:eastAsia="Montserrat" w:hAnsi="Montserrat" w:cs="Montserrat"/>
          <w:lang w:val="ro-RO"/>
        </w:rPr>
        <w:t xml:space="preserve">”, solicitantul va descrie modul în care va asigura imunizarea infrastructurii, prin acțiuni și/sau măsuri pe baza metodologiei prevăzute în </w:t>
      </w:r>
      <w:r w:rsidRPr="00A55FD7">
        <w:rPr>
          <w:rFonts w:ascii="Montserrat" w:eastAsia="Montserrat" w:hAnsi="Montserrat" w:cs="Montserrat"/>
          <w:i/>
          <w:u w:val="single"/>
          <w:lang w:val="ro-RO"/>
        </w:rPr>
        <w:t>Comunicarea Comisiei 373/2021 – Orientări tehnice referitoare la imunizarea infrastructurii la schimbările climatice în perioada 2021-2027</w:t>
      </w:r>
      <w:r w:rsidRPr="00A55FD7">
        <w:rPr>
          <w:rFonts w:ascii="Montserrat" w:eastAsia="Montserrat" w:hAnsi="Montserrat" w:cs="Montserrat"/>
          <w:i/>
          <w:vertAlign w:val="superscript"/>
          <w:lang w:val="ro-RO"/>
        </w:rPr>
        <w:footnoteReference w:id="6"/>
      </w:r>
      <w:r w:rsidRPr="00A55FD7">
        <w:rPr>
          <w:rFonts w:ascii="Montserrat" w:eastAsia="Montserrat" w:hAnsi="Montserrat" w:cs="Montserrat"/>
          <w:i/>
          <w:lang w:val="ro-RO"/>
        </w:rPr>
        <w:t>.</w:t>
      </w:r>
      <w:r w:rsidRPr="00A55FD7">
        <w:rPr>
          <w:rFonts w:ascii="Montserrat" w:eastAsia="Montserrat" w:hAnsi="Montserrat" w:cs="Montserrat"/>
          <w:lang w:val="ro-RO"/>
        </w:rPr>
        <w:t xml:space="preserve"> Dacă în urma analizei va rezulta necesitatea unor măsuri de atenuare și adaptare, acestea se vor regăsi în proiectul tehnic.</w:t>
      </w:r>
    </w:p>
    <w:p w14:paraId="3526BAF8"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Solicitantul va avea în vedere </w:t>
      </w:r>
      <w:r w:rsidRPr="00A55FD7">
        <w:rPr>
          <w:rFonts w:ascii="Montserrat" w:eastAsia="Montserrat" w:hAnsi="Montserrat" w:cs="Montserrat"/>
          <w:i/>
          <w:u w:val="single"/>
          <w:lang w:val="ro-RO"/>
        </w:rPr>
        <w:t>Metodologia privind imunizarea la schimbările climatice și respectarea principiului DNSH</w:t>
      </w:r>
      <w:r w:rsidRPr="00A55FD7">
        <w:rPr>
          <w:rFonts w:ascii="Montserrat" w:eastAsia="Montserrat" w:hAnsi="Montserrat" w:cs="Montserrat"/>
          <w:lang w:val="ro-RO"/>
        </w:rPr>
        <w:t xml:space="preserve"> și </w:t>
      </w:r>
      <w:r w:rsidRPr="00A55FD7">
        <w:rPr>
          <w:rFonts w:ascii="Montserrat" w:eastAsia="Montserrat" w:hAnsi="Montserrat" w:cs="Montserrat"/>
          <w:b/>
          <w:i/>
          <w:lang w:val="ro-RO"/>
        </w:rPr>
        <w:t>Anexa 2</w:t>
      </w:r>
      <w:r w:rsidRPr="00A55FD7">
        <w:rPr>
          <w:rFonts w:ascii="Montserrat" w:eastAsia="Montserrat" w:hAnsi="Montserrat" w:cs="Montserrat"/>
          <w:i/>
          <w:lang w:val="ro-RO"/>
        </w:rPr>
        <w:t xml:space="preserve"> </w:t>
      </w:r>
      <w:r w:rsidRPr="00A55FD7">
        <w:rPr>
          <w:rFonts w:ascii="Montserrat" w:eastAsia="Montserrat" w:hAnsi="Montserrat" w:cs="Montserrat"/>
          <w:lang w:val="ro-RO"/>
        </w:rPr>
        <w:t xml:space="preserve">aferentă prezentului apel și </w:t>
      </w:r>
      <w:r w:rsidRPr="00A55FD7">
        <w:rPr>
          <w:rFonts w:ascii="Montserrat" w:eastAsia="Montserrat" w:hAnsi="Montserrat" w:cs="Montserrat"/>
          <w:i/>
          <w:lang w:val="ro-RO"/>
        </w:rPr>
        <w:t>Circulara MMAP nr. DGEICPSC 108047/08.08.2023</w:t>
      </w:r>
      <w:r w:rsidRPr="00A55FD7">
        <w:rPr>
          <w:rFonts w:ascii="Montserrat" w:eastAsia="Montserrat" w:hAnsi="Montserrat" w:cs="Montserrat"/>
          <w:lang w:val="ro-RO"/>
        </w:rPr>
        <w:t xml:space="preserve">, disponibile pe pagina web </w:t>
      </w:r>
      <w:proofErr w:type="spellStart"/>
      <w:r w:rsidRPr="00A55FD7">
        <w:rPr>
          <w:rFonts w:ascii="Montserrat" w:eastAsia="Montserrat" w:hAnsi="Montserrat" w:cs="Montserrat"/>
          <w:lang w:val="ro-RO"/>
        </w:rPr>
        <w:t>Regio</w:t>
      </w:r>
      <w:proofErr w:type="spellEnd"/>
      <w:r w:rsidRPr="00A55FD7">
        <w:rPr>
          <w:rFonts w:ascii="Montserrat" w:eastAsia="Montserrat" w:hAnsi="Montserrat" w:cs="Montserrat"/>
          <w:lang w:val="ro-RO"/>
        </w:rPr>
        <w:t xml:space="preserve"> Nord-Est, Secțiunea Documente suport (</w:t>
      </w:r>
      <w:hyperlink r:id="rId17">
        <w:r w:rsidRPr="00A55FD7">
          <w:rPr>
            <w:rFonts w:ascii="Montserrat" w:eastAsia="Montserrat" w:hAnsi="Montserrat" w:cs="Montserrat"/>
            <w:color w:val="0563C1"/>
            <w:u w:val="single"/>
            <w:lang w:val="ro-RO"/>
          </w:rPr>
          <w:t>https://regionordest.ro/documente-suport/</w:t>
        </w:r>
      </w:hyperlink>
      <w:r w:rsidRPr="00A55FD7">
        <w:rPr>
          <w:rFonts w:ascii="Montserrat" w:eastAsia="Montserrat" w:hAnsi="Montserrat" w:cs="Montserrat"/>
          <w:lang w:val="ro-RO"/>
        </w:rPr>
        <w:t>).</w:t>
      </w:r>
    </w:p>
    <w:p w14:paraId="29DF87EC" w14:textId="77777777" w:rsidR="003C6232" w:rsidRPr="00A55FD7" w:rsidRDefault="003C6232" w:rsidP="003C6232">
      <w:pPr>
        <w:spacing w:before="120" w:after="120"/>
        <w:jc w:val="both"/>
        <w:rPr>
          <w:rFonts w:ascii="Montserrat" w:eastAsia="Montserrat" w:hAnsi="Montserrat" w:cs="Montserrat"/>
          <w:lang w:val="ro-RO"/>
        </w:rPr>
      </w:pPr>
      <w:bookmarkStart w:id="51" w:name="_heading=h.2pta16n" w:colFirst="0" w:colLast="0"/>
      <w:bookmarkEnd w:id="51"/>
      <w:r w:rsidRPr="00A55FD7">
        <w:rPr>
          <w:rFonts w:ascii="Montserrat" w:eastAsia="Montserrat" w:hAnsi="Montserrat" w:cs="Montserrat"/>
          <w:lang w:val="ro-RO"/>
        </w:rPr>
        <w:t xml:space="preserve">Solicitanții sunt încurajați să integreze aspectele de mediu în elaborarea și implementarea proiectelor, prin identificarea de soluții Eco, achiziții publice verzi și responsabile social. Se recomandă utilizarea de materiale de construcții certificate </w:t>
      </w:r>
      <w:r w:rsidRPr="00A55FD7">
        <w:rPr>
          <w:rFonts w:ascii="Montserrat" w:eastAsia="Montserrat" w:hAnsi="Montserrat" w:cs="Montserrat"/>
          <w:i/>
          <w:lang w:val="ro-RO"/>
        </w:rPr>
        <w:t xml:space="preserve">Eco </w:t>
      </w:r>
      <w:proofErr w:type="spellStart"/>
      <w:r w:rsidRPr="00A55FD7">
        <w:rPr>
          <w:rFonts w:ascii="Montserrat" w:eastAsia="Montserrat" w:hAnsi="Montserrat" w:cs="Montserrat"/>
          <w:i/>
          <w:lang w:val="ro-RO"/>
        </w:rPr>
        <w:t>Label</w:t>
      </w:r>
      <w:proofErr w:type="spellEnd"/>
      <w:r w:rsidRPr="00A55FD7">
        <w:rPr>
          <w:rFonts w:ascii="Montserrat" w:eastAsia="Montserrat" w:hAnsi="Montserrat" w:cs="Montserrat"/>
          <w:lang w:val="ro-RO"/>
        </w:rPr>
        <w:t>. Se recomandă realizarea preponderentă a achizițiilor verzi pentru echipamente și dotări.</w:t>
      </w:r>
    </w:p>
    <w:p w14:paraId="7F6E3BAD"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Conform </w:t>
      </w:r>
      <w:r w:rsidRPr="00A55FD7">
        <w:rPr>
          <w:rFonts w:ascii="Montserrat" w:eastAsia="Montserrat" w:hAnsi="Montserrat" w:cs="Montserrat"/>
          <w:i/>
          <w:lang w:val="ro-RO"/>
        </w:rPr>
        <w:t>Avizului de Mediu nr. 83/23.03.2022</w:t>
      </w:r>
      <w:r w:rsidRPr="00A55FD7">
        <w:rPr>
          <w:rFonts w:ascii="Montserrat" w:eastAsia="Montserrat" w:hAnsi="Montserrat" w:cs="Montserrat"/>
          <w:lang w:val="ro-RO"/>
        </w:rPr>
        <w:t xml:space="preserve">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42F45EF9"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Solicitantul va avea în vedere </w:t>
      </w:r>
      <w:hyperlink r:id="rId18">
        <w:r w:rsidRPr="00A55FD7">
          <w:rPr>
            <w:rFonts w:ascii="Montserrat" w:eastAsia="Montserrat" w:hAnsi="Montserrat" w:cs="Montserrat"/>
            <w:i/>
            <w:color w:val="000000"/>
            <w:u w:val="single"/>
            <w:lang w:val="ro-RO"/>
          </w:rPr>
          <w:t>Avizul de mediu</w:t>
        </w:r>
      </w:hyperlink>
      <w:r w:rsidRPr="00A55FD7">
        <w:rPr>
          <w:rFonts w:ascii="Montserrat" w:eastAsia="Montserrat" w:hAnsi="Montserrat" w:cs="Montserrat"/>
          <w:lang w:val="ro-RO"/>
        </w:rPr>
        <w:t xml:space="preserve">, precum și </w:t>
      </w:r>
      <w:hyperlink r:id="rId19">
        <w:r w:rsidRPr="00A55FD7">
          <w:rPr>
            <w:rFonts w:ascii="Montserrat" w:eastAsia="Montserrat" w:hAnsi="Montserrat" w:cs="Montserrat"/>
            <w:i/>
            <w:color w:val="000000"/>
            <w:u w:val="single"/>
            <w:lang w:val="ro-RO"/>
          </w:rPr>
          <w:t>versiunea integrală a Raportului de Mediu</w:t>
        </w:r>
      </w:hyperlink>
      <w:r w:rsidRPr="00A55FD7">
        <w:rPr>
          <w:rFonts w:ascii="Montserrat" w:eastAsia="Montserrat" w:hAnsi="Montserrat" w:cs="Montserrat"/>
          <w:lang w:val="ro-RO"/>
        </w:rPr>
        <w:t xml:space="preserve">, disponibile pe pagina web </w:t>
      </w:r>
      <w:proofErr w:type="spellStart"/>
      <w:r w:rsidRPr="00A55FD7">
        <w:rPr>
          <w:rFonts w:ascii="Montserrat" w:eastAsia="Montserrat" w:hAnsi="Montserrat" w:cs="Montserrat"/>
          <w:lang w:val="ro-RO"/>
        </w:rPr>
        <w:t>Regio</w:t>
      </w:r>
      <w:proofErr w:type="spellEnd"/>
      <w:r w:rsidRPr="00A55FD7">
        <w:rPr>
          <w:rFonts w:ascii="Montserrat" w:eastAsia="Montserrat" w:hAnsi="Montserrat" w:cs="Montserrat"/>
          <w:lang w:val="ro-RO"/>
        </w:rPr>
        <w:t xml:space="preserve"> Nord-Est, Secțiunea Documente suport (</w:t>
      </w:r>
      <w:hyperlink r:id="rId20">
        <w:r w:rsidRPr="00A55FD7">
          <w:rPr>
            <w:rFonts w:ascii="Montserrat" w:eastAsia="Montserrat" w:hAnsi="Montserrat" w:cs="Montserrat"/>
            <w:color w:val="0563C1"/>
            <w:u w:val="single"/>
            <w:lang w:val="ro-RO"/>
          </w:rPr>
          <w:t>https://regionordest.ro/documente-suport/</w:t>
        </w:r>
      </w:hyperlink>
      <w:r w:rsidRPr="00A55FD7">
        <w:rPr>
          <w:rFonts w:ascii="Montserrat" w:eastAsia="Montserrat" w:hAnsi="Montserrat" w:cs="Montserrat"/>
          <w:lang w:val="ro-RO"/>
        </w:rPr>
        <w:t>).</w:t>
      </w:r>
    </w:p>
    <w:p w14:paraId="33EC4B80"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2" w:name="_heading=h.14ykbeg" w:colFirst="0" w:colLast="0"/>
      <w:bookmarkEnd w:id="52"/>
      <w:r w:rsidRPr="00A55FD7">
        <w:rPr>
          <w:rFonts w:ascii="Montserrat" w:eastAsia="Montserrat" w:hAnsi="Montserrat" w:cs="Montserrat"/>
          <w:b/>
          <w:color w:val="4472C4"/>
          <w:sz w:val="24"/>
          <w:szCs w:val="24"/>
        </w:rPr>
        <w:t xml:space="preserve">Caracterul durabil al proiectului  </w:t>
      </w:r>
    </w:p>
    <w:p w14:paraId="0B194D90" w14:textId="77777777"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lang w:val="ro-RO"/>
        </w:rPr>
        <w:t xml:space="preserve">În conformitate cu articolul 65 din Regulamentul (UE) 1060/2021, pe o perioadă de </w:t>
      </w:r>
      <w:r w:rsidRPr="00A55FD7">
        <w:rPr>
          <w:rFonts w:ascii="Montserrat" w:eastAsia="Montserrat" w:hAnsi="Montserrat" w:cs="Montserrat"/>
          <w:b/>
          <w:lang w:val="ro-RO"/>
        </w:rPr>
        <w:t>cinci ani de la efectuarea plății finale</w:t>
      </w:r>
      <w:r w:rsidRPr="00A55FD7">
        <w:rPr>
          <w:rFonts w:ascii="Montserrat" w:eastAsia="Montserrat" w:hAnsi="Montserrat" w:cs="Montserrat"/>
          <w:lang w:val="ro-RO"/>
        </w:rPr>
        <w:t xml:space="preserve"> către beneficiar sau în termenul prevăzut de normele privind ajutoarele de stat, solicitanții ale căror proiecte conțin investiții în infrastructură sau achiziție dotări, trebuie </w:t>
      </w:r>
      <w:r w:rsidRPr="00A55FD7">
        <w:rPr>
          <w:rFonts w:ascii="Montserrat" w:eastAsia="Montserrat" w:hAnsi="Montserrat" w:cs="Montserrat"/>
          <w:b/>
          <w:lang w:val="ro-RO"/>
        </w:rPr>
        <w:t>să nu:</w:t>
      </w:r>
    </w:p>
    <w:p w14:paraId="64C13B8B" w14:textId="77777777" w:rsidR="003C6232" w:rsidRPr="00A55FD7" w:rsidRDefault="003C6232" w:rsidP="003C6232">
      <w:pPr>
        <w:numPr>
          <w:ilvl w:val="0"/>
          <w:numId w:val="44"/>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înceteze activitatea productivă sau să o transfere în afara regiunii în care a primit sprijin;</w:t>
      </w:r>
    </w:p>
    <w:p w14:paraId="6416201B" w14:textId="77777777" w:rsidR="003C6232" w:rsidRPr="00A55FD7" w:rsidRDefault="003C6232" w:rsidP="003C6232">
      <w:pPr>
        <w:numPr>
          <w:ilvl w:val="0"/>
          <w:numId w:val="44"/>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realizeze o modificare a proprietății asupra unui element de infrastructură care conferă un avantaj nejustificat unei întreprinderi sau unui organism public;</w:t>
      </w:r>
    </w:p>
    <w:p w14:paraId="3FDA9921" w14:textId="77777777" w:rsidR="003C6232" w:rsidRPr="00A55FD7" w:rsidRDefault="003C6232" w:rsidP="003C6232">
      <w:pPr>
        <w:numPr>
          <w:ilvl w:val="0"/>
          <w:numId w:val="44"/>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realizeze o modificare substanțială care afectează natura, obiectivele sau condițiile de implementare a proiectului și care ar conduce la subminarea obiectivelor inițiale ale acesteia.</w:t>
      </w:r>
    </w:p>
    <w:p w14:paraId="4031615A" w14:textId="77777777" w:rsidR="003C6232" w:rsidRPr="00A55FD7" w:rsidRDefault="003C6232" w:rsidP="003C6232">
      <w:pPr>
        <w:jc w:val="both"/>
        <w:rPr>
          <w:rFonts w:ascii="Montserrat" w:eastAsia="Montserrat" w:hAnsi="Montserrat" w:cs="Montserrat"/>
          <w:lang w:val="ro-RO"/>
        </w:rPr>
      </w:pPr>
      <w:bookmarkStart w:id="53" w:name="_heading=h.3oy7u29" w:colFirst="0" w:colLast="0"/>
      <w:bookmarkEnd w:id="53"/>
      <w:r w:rsidRPr="00A55FD7">
        <w:rPr>
          <w:rFonts w:ascii="Montserrat" w:eastAsia="Montserrat" w:hAnsi="Montserrat" w:cs="Montserrat"/>
          <w:lang w:val="ro-RO"/>
        </w:rPr>
        <w:t xml:space="preserve">În procesul de pregătire, contractare, implementare şi valabilitate a contractului de finanțare, solicitantul va respecta legislația națională şi comunitară aplicabilă în domeniul </w:t>
      </w:r>
      <w:r w:rsidRPr="00A55FD7">
        <w:rPr>
          <w:rFonts w:ascii="Montserrat" w:eastAsia="Montserrat" w:hAnsi="Montserrat" w:cs="Montserrat"/>
          <w:lang w:val="ro-RO"/>
        </w:rPr>
        <w:lastRenderedPageBreak/>
        <w:t>dezvoltării durabile, protecției mediului, eficienței energetice, al muncii și al achizițiilor publice.</w:t>
      </w:r>
    </w:p>
    <w:p w14:paraId="417095C8"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4" w:name="_heading=h.243i4a2" w:colFirst="0" w:colLast="0"/>
      <w:bookmarkEnd w:id="54"/>
      <w:r w:rsidRPr="00A55FD7">
        <w:rPr>
          <w:rFonts w:ascii="Montserrat" w:eastAsia="Montserrat" w:hAnsi="Montserrat" w:cs="Montserrat"/>
          <w:b/>
          <w:color w:val="4472C4"/>
          <w:sz w:val="24"/>
          <w:szCs w:val="24"/>
        </w:rPr>
        <w:t xml:space="preserve">Acțiuni menite să garanteze egalitatea de șanse, de gen, incluziunea și nediscriminarea   </w:t>
      </w:r>
    </w:p>
    <w:p w14:paraId="172EFC90" w14:textId="77777777" w:rsidR="003C6232" w:rsidRPr="00A55FD7" w:rsidRDefault="003C6232" w:rsidP="003C6232">
      <w:pPr>
        <w:spacing w:before="120" w:after="120"/>
        <w:jc w:val="both"/>
        <w:rPr>
          <w:rFonts w:ascii="Montserrat" w:eastAsia="Montserrat" w:hAnsi="Montserrat" w:cs="Montserrat"/>
          <w:lang w:val="ro-RO"/>
        </w:rPr>
      </w:pPr>
      <w:bookmarkStart w:id="55" w:name="_heading=h.j8sehv" w:colFirst="0" w:colLast="0"/>
      <w:bookmarkEnd w:id="55"/>
      <w:r w:rsidRPr="00A55FD7">
        <w:rPr>
          <w:rFonts w:ascii="Montserrat" w:eastAsia="Montserrat" w:hAnsi="Montserrat" w:cs="Montserrat"/>
          <w:lang w:val="ro-RO"/>
        </w:rPr>
        <w:t>În procesul de pregătire, contractare, implementare şi valabilitate a contractului de finanțare, solicitantul va respecta legislația națională şi comunitară aplicabilă în domeniul egalității de șanse, de gen, nediscriminare, accesibilitate a persoanelor cu dizabilități.</w:t>
      </w:r>
    </w:p>
    <w:p w14:paraId="009BF12A"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Solicitantul va declara în cadrul </w:t>
      </w:r>
      <w:r w:rsidRPr="00A55FD7">
        <w:rPr>
          <w:rFonts w:ascii="Montserrat" w:eastAsia="Montserrat" w:hAnsi="Montserrat" w:cs="Montserrat"/>
          <w:b/>
          <w:lang w:val="ro-RO"/>
        </w:rPr>
        <w:t>Declarației unice</w:t>
      </w:r>
      <w:r w:rsidRPr="00A55FD7">
        <w:rPr>
          <w:rFonts w:ascii="Montserrat" w:eastAsia="Montserrat" w:hAnsi="Montserrat" w:cs="Montserrat"/>
          <w:lang w:val="ro-RO"/>
        </w:rPr>
        <w:t xml:space="preserve"> că va respecta obligațiile prevăzute în legislația comunitară și națională în domeniul dezvoltării durabile, egalității de șanse gen, nediscriminării și accesibilității persoanelor cu dizabilități. </w:t>
      </w:r>
    </w:p>
    <w:p w14:paraId="797F8B5B"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Pentru stabilirea abordării optime în respectarea acestor principii, se recomandă utilizarea:</w:t>
      </w:r>
    </w:p>
    <w:p w14:paraId="2D121D9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 </w:t>
      </w:r>
      <w:r w:rsidRPr="00A55FD7">
        <w:rPr>
          <w:rFonts w:ascii="Montserrat" w:eastAsia="Montserrat" w:hAnsi="Montserrat" w:cs="Montserrat"/>
          <w:i/>
          <w:u w:val="single"/>
          <w:lang w:val="ro-RO"/>
        </w:rPr>
        <w:t>Convenția ONU privind drepturile persoanelor cu dizabilități</w:t>
      </w:r>
      <w:r w:rsidRPr="00A55FD7">
        <w:rPr>
          <w:rFonts w:ascii="Montserrat" w:eastAsia="Montserrat" w:hAnsi="Montserrat" w:cs="Montserrat"/>
          <w:vertAlign w:val="superscript"/>
          <w:lang w:val="ro-RO"/>
        </w:rPr>
        <w:footnoteReference w:id="7"/>
      </w:r>
      <w:r w:rsidRPr="00A55FD7">
        <w:rPr>
          <w:rFonts w:ascii="Montserrat" w:eastAsia="Montserrat" w:hAnsi="Montserrat" w:cs="Montserrat"/>
          <w:lang w:val="ro-RO"/>
        </w:rPr>
        <w:t xml:space="preserve"> inclusiv Ghidul privind reflectarea </w:t>
      </w:r>
      <w:r w:rsidRPr="00A55FD7">
        <w:rPr>
          <w:rFonts w:ascii="Montserrat" w:eastAsia="Montserrat" w:hAnsi="Montserrat" w:cs="Montserrat"/>
          <w:i/>
          <w:u w:val="single"/>
          <w:lang w:val="ro-RO"/>
        </w:rPr>
        <w:t>Convenției ONU privind drepturile persoanelor cu dizabilități în pregătirea și implementarea programelor și proiectelor cu finanțare nerambursabilă pentru perioada 2021-2027</w:t>
      </w:r>
      <w:r w:rsidRPr="00A55FD7">
        <w:rPr>
          <w:rFonts w:ascii="Montserrat" w:eastAsia="Montserrat" w:hAnsi="Montserrat" w:cs="Montserrat"/>
          <w:vertAlign w:val="superscript"/>
          <w:lang w:val="ro-RO"/>
        </w:rPr>
        <w:footnoteReference w:id="8"/>
      </w:r>
      <w:r w:rsidRPr="00A55FD7">
        <w:rPr>
          <w:rFonts w:ascii="Montserrat" w:eastAsia="Montserrat" w:hAnsi="Montserrat" w:cs="Montserrat"/>
          <w:lang w:val="ro-RO"/>
        </w:rPr>
        <w:t>, realizat de Ministerul Investițiilor și Proiectelor Europene, unde, la anexele 3 și 4 este listată legislația relevantă.</w:t>
      </w:r>
    </w:p>
    <w:p w14:paraId="2B0709A5"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 </w:t>
      </w:r>
      <w:r w:rsidRPr="00A55FD7">
        <w:rPr>
          <w:rFonts w:ascii="Montserrat" w:eastAsia="Montserrat" w:hAnsi="Montserrat" w:cs="Montserrat"/>
          <w:i/>
          <w:u w:val="single"/>
          <w:lang w:val="ro-RO"/>
        </w:rPr>
        <w:t>Carta Drepturilor fundamentale ale Uniunii Europene (2012/C 326/02)</w:t>
      </w:r>
      <w:r w:rsidRPr="00A55FD7">
        <w:rPr>
          <w:rFonts w:ascii="Montserrat" w:eastAsia="Montserrat" w:hAnsi="Montserrat" w:cs="Montserrat"/>
          <w:vertAlign w:val="superscript"/>
          <w:lang w:val="ro-RO"/>
        </w:rPr>
        <w:footnoteReference w:id="9"/>
      </w:r>
      <w:r w:rsidRPr="00A55FD7">
        <w:rPr>
          <w:rFonts w:ascii="Montserrat" w:eastAsia="Montserrat" w:hAnsi="Montserrat" w:cs="Montserrat"/>
          <w:lang w:val="ro-RO"/>
        </w:rPr>
        <w:t xml:space="preserve"> inclusiv </w:t>
      </w:r>
      <w:r w:rsidRPr="00A55FD7">
        <w:rPr>
          <w:rFonts w:ascii="Montserrat" w:eastAsia="Montserrat" w:hAnsi="Montserrat" w:cs="Montserrat"/>
          <w:i/>
          <w:u w:val="single"/>
          <w:lang w:val="ro-RO"/>
        </w:rPr>
        <w:t>Ghidul pentru aplicarea Cartei Drepturilor Fundamentale a UE în implementarea fondurilor europene nerambursabile</w:t>
      </w:r>
      <w:r w:rsidRPr="00A55FD7">
        <w:rPr>
          <w:rFonts w:ascii="Montserrat" w:eastAsia="Montserrat" w:hAnsi="Montserrat" w:cs="Montserrat"/>
          <w:vertAlign w:val="superscript"/>
          <w:lang w:val="ro-RO"/>
        </w:rPr>
        <w:footnoteReference w:id="10"/>
      </w:r>
      <w:r w:rsidRPr="00A55FD7">
        <w:rPr>
          <w:rFonts w:ascii="Montserrat" w:eastAsia="Montserrat" w:hAnsi="Montserrat" w:cs="Montserrat"/>
          <w:lang w:val="ro-RO"/>
        </w:rPr>
        <w:t>.</w:t>
      </w:r>
    </w:p>
    <w:p w14:paraId="4809D136" w14:textId="77777777" w:rsidR="003C6232" w:rsidRPr="00A55FD7" w:rsidRDefault="003C6232" w:rsidP="003C6232">
      <w:pPr>
        <w:spacing w:before="120" w:after="120"/>
        <w:jc w:val="both"/>
        <w:rPr>
          <w:rFonts w:ascii="Montserrat" w:eastAsia="Montserrat" w:hAnsi="Montserrat" w:cs="Montserrat"/>
          <w:b/>
          <w:lang w:val="ro-RO"/>
        </w:rPr>
      </w:pPr>
      <w:bookmarkStart w:id="56" w:name="_heading=h.338fx5o" w:colFirst="0" w:colLast="0"/>
      <w:bookmarkEnd w:id="56"/>
      <w:r w:rsidRPr="00A55FD7">
        <w:rPr>
          <w:rFonts w:ascii="Montserrat" w:eastAsia="Montserrat" w:hAnsi="Montserrat" w:cs="Montserrat"/>
          <w:lang w:val="ro-RO"/>
        </w:rPr>
        <w:t xml:space="preserve">Informații detaliate despre cadrul strategic, conceptual și prevederile legale de la nivel național și comunitar, se regăsesc în </w:t>
      </w:r>
      <w:hyperlink r:id="rId21">
        <w:r w:rsidRPr="00A55FD7">
          <w:rPr>
            <w:rFonts w:ascii="Montserrat" w:eastAsia="Montserrat" w:hAnsi="Montserrat" w:cs="Montserrat"/>
            <w:i/>
            <w:color w:val="000000"/>
            <w:u w:val="single"/>
            <w:lang w:val="ro-RO"/>
          </w:rPr>
          <w:t>Ghidul privind integrarea principiilor orizontale în cadrul proiectelor finanțate prin Programul Regional Nord-Est 2021-2027</w:t>
        </w:r>
      </w:hyperlink>
      <w:r w:rsidRPr="00A55FD7">
        <w:rPr>
          <w:rFonts w:ascii="Montserrat" w:eastAsia="Montserrat" w:hAnsi="Montserrat" w:cs="Montserrat"/>
          <w:lang w:val="ro-RO"/>
        </w:rPr>
        <w:t xml:space="preserve">, disponibil </w:t>
      </w:r>
      <w:bookmarkStart w:id="57" w:name="_Hlk155860915"/>
      <w:r w:rsidRPr="00A55FD7">
        <w:rPr>
          <w:rFonts w:ascii="Montserrat" w:eastAsia="Montserrat" w:hAnsi="Montserrat" w:cs="Montserrat"/>
          <w:lang w:val="ro-RO"/>
        </w:rPr>
        <w:t xml:space="preserve">pe pagina web </w:t>
      </w:r>
      <w:proofErr w:type="spellStart"/>
      <w:r w:rsidRPr="00A55FD7">
        <w:rPr>
          <w:rFonts w:ascii="Montserrat" w:eastAsia="Montserrat" w:hAnsi="Montserrat" w:cs="Montserrat"/>
          <w:lang w:val="ro-RO"/>
        </w:rPr>
        <w:t>Regio</w:t>
      </w:r>
      <w:proofErr w:type="spellEnd"/>
      <w:r w:rsidRPr="00A55FD7">
        <w:rPr>
          <w:rFonts w:ascii="Montserrat" w:eastAsia="Montserrat" w:hAnsi="Montserrat" w:cs="Montserrat"/>
          <w:lang w:val="ro-RO"/>
        </w:rPr>
        <w:t xml:space="preserve"> Nord-Est, Secțiunea Documente suport</w:t>
      </w:r>
      <w:bookmarkEnd w:id="57"/>
      <w:r w:rsidRPr="00A55FD7">
        <w:rPr>
          <w:rFonts w:ascii="Montserrat" w:eastAsia="Montserrat" w:hAnsi="Montserrat" w:cs="Montserrat"/>
          <w:lang w:val="ro-RO"/>
        </w:rPr>
        <w:t xml:space="preserve"> (</w:t>
      </w:r>
      <w:hyperlink r:id="rId22">
        <w:r w:rsidRPr="00A55FD7">
          <w:rPr>
            <w:rFonts w:ascii="Montserrat" w:eastAsia="Montserrat" w:hAnsi="Montserrat" w:cs="Montserrat"/>
            <w:color w:val="0563C1"/>
            <w:u w:val="single"/>
            <w:lang w:val="ro-RO"/>
          </w:rPr>
          <w:t>https://regionordest.ro/documente-suport/</w:t>
        </w:r>
      </w:hyperlink>
      <w:r w:rsidRPr="00A55FD7">
        <w:rPr>
          <w:rFonts w:ascii="Montserrat" w:eastAsia="Montserrat" w:hAnsi="Montserrat" w:cs="Montserrat"/>
          <w:lang w:val="ro-RO"/>
        </w:rPr>
        <w:t xml:space="preserve">). </w:t>
      </w:r>
    </w:p>
    <w:p w14:paraId="3BABEF64"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O serie de posibile măsuri menite să garanteze egalitatea, incluziunea și nediscriminarea, pot viza colectarea de date privind persoanele cu dizabilități și persoanele care fac parte din grupuri dezavantajate din echipa de implementare a proiectului.</w:t>
      </w:r>
    </w:p>
    <w:p w14:paraId="4E0BA2F3"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Solicitantul va descrie în secțiunea relevantă din cererea de finanțare modul în care sunt respectate obligațiile prevăzute de legislația specifică aplicabilă, precum și alte acțiuni suplimentare </w:t>
      </w:r>
      <w:r w:rsidRPr="00A55FD7">
        <w:rPr>
          <w:rFonts w:ascii="Montserrat" w:eastAsia="Montserrat" w:hAnsi="Montserrat" w:cs="Montserrat"/>
          <w:i/>
          <w:lang w:val="ro-RO"/>
        </w:rPr>
        <w:t>(dacă este cazul)</w:t>
      </w:r>
      <w:r w:rsidRPr="00A55FD7">
        <w:rPr>
          <w:rFonts w:ascii="Montserrat" w:eastAsia="Montserrat" w:hAnsi="Montserrat" w:cs="Montserrat"/>
          <w:lang w:val="ro-RO"/>
        </w:rPr>
        <w:t xml:space="preserve">. </w:t>
      </w:r>
    </w:p>
    <w:p w14:paraId="2F771307"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8" w:name="_heading=h.1idq7dh" w:colFirst="0" w:colLast="0"/>
      <w:bookmarkEnd w:id="58"/>
      <w:r w:rsidRPr="00A55FD7">
        <w:rPr>
          <w:rFonts w:ascii="Montserrat" w:eastAsia="Montserrat" w:hAnsi="Montserrat" w:cs="Montserrat"/>
          <w:b/>
          <w:color w:val="4472C4"/>
          <w:sz w:val="24"/>
          <w:szCs w:val="24"/>
        </w:rPr>
        <w:t xml:space="preserve">Teme secundare  </w:t>
      </w:r>
    </w:p>
    <w:p w14:paraId="0621C9B7" w14:textId="77777777" w:rsidR="003C6232" w:rsidRPr="00A55FD7" w:rsidRDefault="003C6232" w:rsidP="003C6232">
      <w:pPr>
        <w:jc w:val="both"/>
        <w:rPr>
          <w:rFonts w:ascii="Montserrat" w:eastAsia="Montserrat" w:hAnsi="Montserrat" w:cs="Montserrat"/>
          <w:lang w:val="ro-RO"/>
        </w:rPr>
      </w:pPr>
      <w:bookmarkStart w:id="59" w:name="_heading=h.42ddq1a" w:colFirst="0" w:colLast="0"/>
      <w:bookmarkEnd w:id="59"/>
      <w:r w:rsidRPr="00A55FD7">
        <w:rPr>
          <w:rFonts w:ascii="Montserrat" w:eastAsia="Montserrat" w:hAnsi="Montserrat" w:cs="Montserrat"/>
          <w:lang w:val="ro-RO"/>
        </w:rPr>
        <w:t>Nu se aplica prezentului apel.</w:t>
      </w:r>
    </w:p>
    <w:p w14:paraId="5944209C" w14:textId="77777777" w:rsidR="003C6232" w:rsidRPr="00A55FD7"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0" w:name="_heading=h.2hio093" w:colFirst="0" w:colLast="0"/>
      <w:bookmarkEnd w:id="60"/>
      <w:r w:rsidRPr="00A55FD7">
        <w:rPr>
          <w:rFonts w:ascii="Montserrat" w:eastAsia="Montserrat" w:hAnsi="Montserrat" w:cs="Montserrat"/>
          <w:b/>
          <w:color w:val="4472C4"/>
          <w:sz w:val="24"/>
          <w:szCs w:val="24"/>
        </w:rPr>
        <w:t xml:space="preserve">Informarea și vizibilitatea sprijinului din fonduri  </w:t>
      </w:r>
    </w:p>
    <w:p w14:paraId="25A3E42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Beneficiarii sunt responsabili pentru implementarea activităților de comunicare și vizibilitate în legătură cu asistența financiară nerambursabilă obținută prin Programul Regional Nord-Est 2021-2027, în conformitate cu cele declarate în cererea de finanțare și cu </w:t>
      </w:r>
      <w:r w:rsidRPr="00A55FD7">
        <w:rPr>
          <w:rFonts w:ascii="Montserrat" w:eastAsia="Montserrat" w:hAnsi="Montserrat" w:cs="Montserrat"/>
          <w:lang w:val="ro-RO"/>
        </w:rPr>
        <w:lastRenderedPageBreak/>
        <w:t>prevederile Art. 50 și Anexei IX din Regulamentul (UE) 2021/1060 al Parlamentului European și al Consiliului din 24 iunie 2021 de stabilire a dispozițiilor comune.</w:t>
      </w:r>
    </w:p>
    <w:p w14:paraId="1B757495" w14:textId="039DA4C4" w:rsidR="003C6232" w:rsidRPr="00A55FD7" w:rsidRDefault="003C6232" w:rsidP="003C6232">
      <w:pPr>
        <w:spacing w:before="120" w:after="120"/>
        <w:jc w:val="both"/>
        <w:rPr>
          <w:rFonts w:ascii="Montserrat" w:eastAsia="Montserrat" w:hAnsi="Montserrat" w:cs="Montserrat"/>
          <w:lang w:val="ro-RO"/>
        </w:rPr>
      </w:pPr>
      <w:bookmarkStart w:id="61" w:name="_Hlk155876456"/>
      <w:r w:rsidRPr="00A55FD7">
        <w:rPr>
          <w:rFonts w:ascii="Montserrat" w:eastAsia="Montserrat" w:hAnsi="Montserrat" w:cs="Montserrat"/>
          <w:lang w:val="ro-RO"/>
        </w:rPr>
        <w:t>În realizarea măsurilor de comunicare și vizibilitate, beneficiarii vor avea în vedere prevederile</w:t>
      </w:r>
      <w:r w:rsidR="003105D5">
        <w:rPr>
          <w:rFonts w:ascii="Montserrat" w:eastAsia="Montserrat" w:hAnsi="Montserrat" w:cs="Montserrat"/>
          <w:lang w:val="ro-RO"/>
        </w:rPr>
        <w:t xml:space="preserve"> </w:t>
      </w:r>
      <w:r w:rsidR="003105D5" w:rsidRPr="00AD70DB">
        <w:rPr>
          <w:rFonts w:ascii="Montserrat" w:eastAsia="Montserrat" w:hAnsi="Montserrat" w:cs="Montserrat"/>
          <w:u w:val="single"/>
          <w:lang w:val="ro-RO"/>
        </w:rPr>
        <w:t xml:space="preserve">Manualului de </w:t>
      </w:r>
      <w:r w:rsidR="00CA1FC8">
        <w:rPr>
          <w:rFonts w:ascii="Montserrat" w:eastAsia="Montserrat" w:hAnsi="Montserrat" w:cs="Montserrat"/>
          <w:u w:val="single"/>
          <w:lang w:val="ro-RO"/>
        </w:rPr>
        <w:t>I</w:t>
      </w:r>
      <w:r w:rsidR="003105D5" w:rsidRPr="00AD70DB">
        <w:rPr>
          <w:rFonts w:ascii="Montserrat" w:eastAsia="Montserrat" w:hAnsi="Montserrat" w:cs="Montserrat"/>
          <w:u w:val="single"/>
          <w:lang w:val="ro-RO"/>
        </w:rPr>
        <w:t xml:space="preserve">dentitate </w:t>
      </w:r>
      <w:r w:rsidR="00CA1FC8">
        <w:rPr>
          <w:rFonts w:ascii="Montserrat" w:eastAsia="Montserrat" w:hAnsi="Montserrat" w:cs="Montserrat"/>
          <w:u w:val="single"/>
          <w:lang w:val="ro-RO"/>
        </w:rPr>
        <w:t>V</w:t>
      </w:r>
      <w:r w:rsidR="003105D5" w:rsidRPr="00AD70DB">
        <w:rPr>
          <w:rFonts w:ascii="Montserrat" w:eastAsia="Montserrat" w:hAnsi="Montserrat" w:cs="Montserrat"/>
          <w:u w:val="single"/>
          <w:lang w:val="ro-RO"/>
        </w:rPr>
        <w:t>izuală</w:t>
      </w:r>
      <w:r w:rsidR="003105D5" w:rsidRPr="003105D5">
        <w:rPr>
          <w:rFonts w:ascii="Montserrat" w:eastAsia="Montserrat" w:hAnsi="Montserrat" w:cs="Montserrat"/>
          <w:lang w:val="ro-RO"/>
        </w:rPr>
        <w:t xml:space="preserve"> </w:t>
      </w:r>
      <w:r w:rsidR="00302549">
        <w:rPr>
          <w:rFonts w:ascii="Montserrat" w:eastAsia="Montserrat" w:hAnsi="Montserrat" w:cs="Montserrat"/>
          <w:lang w:val="ro-RO"/>
        </w:rPr>
        <w:t xml:space="preserve">pentru </w:t>
      </w:r>
      <w:r w:rsidR="007F4C08" w:rsidRPr="007F4C08">
        <w:rPr>
          <w:rFonts w:ascii="Montserrat" w:eastAsia="Montserrat" w:hAnsi="Montserrat" w:cs="Montserrat"/>
          <w:lang w:val="ro-RO"/>
        </w:rPr>
        <w:t>Programul Regional Nord Est 2021-2027 publicat pe site-ul regionordest.ro, Secțiunea Comunicare (https://regionordest.ro/identitate-vizuala/)</w:t>
      </w:r>
      <w:r w:rsidR="00256263">
        <w:rPr>
          <w:rFonts w:ascii="Montserrat" w:eastAsia="Montserrat" w:hAnsi="Montserrat" w:cs="Montserrat"/>
          <w:lang w:val="ro-RO"/>
        </w:rPr>
        <w:t xml:space="preserve"> </w:t>
      </w:r>
      <w:r w:rsidR="00C33620">
        <w:rPr>
          <w:rFonts w:ascii="Montserrat" w:eastAsia="Montserrat" w:hAnsi="Montserrat" w:cs="Montserrat"/>
          <w:lang w:val="ro-RO"/>
        </w:rPr>
        <w:t>și ale</w:t>
      </w:r>
      <w:r w:rsidRPr="00A55FD7">
        <w:rPr>
          <w:rFonts w:ascii="Montserrat" w:eastAsia="Montserrat" w:hAnsi="Montserrat" w:cs="Montserrat"/>
          <w:lang w:val="ro-RO"/>
        </w:rPr>
        <w:t xml:space="preserve"> </w:t>
      </w:r>
      <w:r w:rsidRPr="00A55FD7">
        <w:rPr>
          <w:rFonts w:ascii="Montserrat" w:eastAsia="Montserrat" w:hAnsi="Montserrat" w:cs="Montserrat"/>
          <w:u w:val="single"/>
          <w:lang w:val="ro-RO"/>
        </w:rPr>
        <w:t>Ghidului de Identitate Vizuală 2021-2027</w:t>
      </w:r>
      <w:r w:rsidRPr="00A55FD7">
        <w:rPr>
          <w:rFonts w:ascii="Montserrat" w:eastAsia="Montserrat" w:hAnsi="Montserrat" w:cs="Montserrat"/>
          <w:lang w:val="ro-RO"/>
        </w:rPr>
        <w:t xml:space="preserve"> </w:t>
      </w:r>
      <w:r w:rsidR="00017251" w:rsidRPr="00017251">
        <w:rPr>
          <w:rFonts w:ascii="Montserrat" w:eastAsia="Montserrat" w:hAnsi="Montserrat" w:cs="Montserrat"/>
          <w:lang w:val="ro-RO"/>
        </w:rPr>
        <w:t>adoptat prin Ordinul ministrului investițiilor și proiectelor europene nr. 5744/2023 și publicat în Monitorul Oficial nr. 1171/2023</w:t>
      </w:r>
      <w:r w:rsidRPr="00A55FD7">
        <w:rPr>
          <w:rFonts w:ascii="Montserrat" w:eastAsia="Montserrat" w:hAnsi="Montserrat" w:cs="Montserrat"/>
          <w:lang w:val="ro-RO"/>
        </w:rPr>
        <w:t>, cu modificările și completările ulterioare.</w:t>
      </w:r>
    </w:p>
    <w:bookmarkEnd w:id="61"/>
    <w:p w14:paraId="040630A1"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7C844250" w14:textId="77777777" w:rsidR="003C6232" w:rsidRPr="00A55FD7"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62" w:name="_heading=h.wnyagw" w:colFirst="0" w:colLast="0"/>
      <w:bookmarkEnd w:id="62"/>
      <w:r w:rsidRPr="00A55FD7">
        <w:rPr>
          <w:rFonts w:ascii="Montserrat" w:eastAsia="Montserrat" w:hAnsi="Montserrat" w:cs="Montserrat"/>
          <w:b/>
          <w:color w:val="000000"/>
          <w:sz w:val="24"/>
          <w:szCs w:val="24"/>
        </w:rPr>
        <w:t>INFORMAȚII ADMINISTRATIVE DESPRE APELUL DE PROIECTE</w:t>
      </w:r>
    </w:p>
    <w:p w14:paraId="78F0EF3F" w14:textId="77777777" w:rsidR="003C6232" w:rsidRPr="00A55FD7" w:rsidRDefault="003C6232" w:rsidP="003C6232">
      <w:pPr>
        <w:pStyle w:val="Titlu2"/>
        <w:numPr>
          <w:ilvl w:val="1"/>
          <w:numId w:val="34"/>
        </w:numPr>
        <w:pBdr>
          <w:top w:val="nil"/>
          <w:left w:val="nil"/>
          <w:bottom w:val="nil"/>
          <w:right w:val="nil"/>
          <w:between w:val="nil"/>
        </w:pBdr>
        <w:spacing w:before="240" w:after="240"/>
        <w:ind w:left="0" w:firstLine="0"/>
        <w:jc w:val="both"/>
        <w:rPr>
          <w:rFonts w:ascii="Montserrat" w:eastAsia="Montserrat" w:hAnsi="Montserrat" w:cs="Montserrat"/>
          <w:b/>
          <w:color w:val="4472C4"/>
          <w:sz w:val="24"/>
          <w:szCs w:val="24"/>
        </w:rPr>
      </w:pPr>
      <w:bookmarkStart w:id="63" w:name="_heading=h.3gnlt4p" w:colFirst="0" w:colLast="0"/>
      <w:bookmarkEnd w:id="63"/>
      <w:r w:rsidRPr="00A55FD7">
        <w:rPr>
          <w:rFonts w:ascii="Montserrat" w:eastAsia="Montserrat" w:hAnsi="Montserrat" w:cs="Montserrat"/>
          <w:b/>
          <w:color w:val="4472C4"/>
          <w:sz w:val="24"/>
          <w:szCs w:val="24"/>
        </w:rPr>
        <w:t xml:space="preserve">Data deschiderii apelului de proiecte: </w:t>
      </w:r>
      <w:r w:rsidRPr="00A55FD7">
        <w:rPr>
          <w:rFonts w:ascii="Montserrat" w:eastAsia="Montserrat" w:hAnsi="Montserrat" w:cs="Montserrat"/>
          <w:b/>
          <w:color w:val="4472C4"/>
          <w:sz w:val="24"/>
          <w:szCs w:val="24"/>
          <w:highlight w:val="yellow"/>
        </w:rPr>
        <w:t>xx.xx.2024</w:t>
      </w:r>
    </w:p>
    <w:p w14:paraId="4E172B36" w14:textId="77777777" w:rsidR="003C6232" w:rsidRPr="00A55FD7" w:rsidRDefault="003C6232" w:rsidP="003C6232">
      <w:pPr>
        <w:pStyle w:val="Titlu2"/>
        <w:numPr>
          <w:ilvl w:val="1"/>
          <w:numId w:val="34"/>
        </w:numPr>
        <w:pBdr>
          <w:top w:val="nil"/>
          <w:left w:val="nil"/>
          <w:bottom w:val="nil"/>
          <w:right w:val="nil"/>
          <w:between w:val="nil"/>
        </w:pBdr>
        <w:spacing w:before="240" w:after="240"/>
        <w:ind w:left="0" w:firstLine="0"/>
        <w:jc w:val="both"/>
        <w:rPr>
          <w:rFonts w:ascii="Montserrat" w:eastAsia="Montserrat" w:hAnsi="Montserrat" w:cs="Montserrat"/>
          <w:b/>
          <w:color w:val="4472C4"/>
          <w:sz w:val="24"/>
          <w:szCs w:val="24"/>
        </w:rPr>
      </w:pPr>
      <w:bookmarkStart w:id="64" w:name="_heading=h.1vsw3ci" w:colFirst="0" w:colLast="0"/>
      <w:bookmarkEnd w:id="64"/>
      <w:r w:rsidRPr="00A55FD7">
        <w:rPr>
          <w:rFonts w:ascii="Montserrat" w:eastAsia="Montserrat" w:hAnsi="Montserrat" w:cs="Montserrat"/>
          <w:b/>
          <w:color w:val="4472C4"/>
          <w:sz w:val="24"/>
          <w:szCs w:val="24"/>
        </w:rPr>
        <w:t>Perioada de pregătire a proiectelor</w:t>
      </w:r>
    </w:p>
    <w:p w14:paraId="69E1A309" w14:textId="77777777" w:rsidR="003C6232" w:rsidRPr="00A55FD7" w:rsidRDefault="003C6232" w:rsidP="003C6232">
      <w:pPr>
        <w:jc w:val="both"/>
        <w:rPr>
          <w:rFonts w:ascii="Montserrat" w:eastAsia="Montserrat" w:hAnsi="Montserrat" w:cs="Montserrat"/>
          <w:lang w:val="ro-RO"/>
        </w:rPr>
      </w:pPr>
      <w:bookmarkStart w:id="65" w:name="_heading=h.4fsjm0b" w:colFirst="0" w:colLast="0"/>
      <w:bookmarkEnd w:id="65"/>
      <w:r w:rsidRPr="00A55FD7">
        <w:rPr>
          <w:rFonts w:ascii="Montserrat" w:eastAsia="Montserrat" w:hAnsi="Montserrat" w:cs="Montserrat"/>
          <w:lang w:val="ro-RO"/>
        </w:rPr>
        <w:t xml:space="preserve">În vederea pregătirii proiectelor se acordă o perioadă de 90 zile (3 luni), între data publicării ghidului solicitantului în formă finală pe website </w:t>
      </w:r>
      <w:proofErr w:type="spellStart"/>
      <w:r w:rsidRPr="00A55FD7">
        <w:rPr>
          <w:rFonts w:ascii="Montserrat" w:eastAsia="Montserrat" w:hAnsi="Montserrat" w:cs="Montserrat"/>
          <w:lang w:val="ro-RO"/>
        </w:rPr>
        <w:t>Regio</w:t>
      </w:r>
      <w:proofErr w:type="spellEnd"/>
      <w:r w:rsidRPr="00A55FD7">
        <w:rPr>
          <w:rFonts w:ascii="Montserrat" w:eastAsia="Montserrat" w:hAnsi="Montserrat" w:cs="Montserrat"/>
          <w:lang w:val="ro-RO"/>
        </w:rPr>
        <w:t xml:space="preserve"> Nord-Est (www.regionordest.ro), și data lansării prezentului apel de proiecte în </w:t>
      </w:r>
      <w:proofErr w:type="spellStart"/>
      <w:r w:rsidRPr="00A55FD7">
        <w:rPr>
          <w:rFonts w:ascii="Montserrat" w:eastAsia="Montserrat" w:hAnsi="Montserrat" w:cs="Montserrat"/>
          <w:lang w:val="ro-RO"/>
        </w:rPr>
        <w:t>MySMIS</w:t>
      </w:r>
      <w:proofErr w:type="spellEnd"/>
      <w:r w:rsidRPr="00A55FD7">
        <w:rPr>
          <w:rFonts w:ascii="Montserrat" w:eastAsia="Montserrat" w:hAnsi="Montserrat" w:cs="Montserrat"/>
          <w:lang w:val="ro-RO"/>
        </w:rPr>
        <w:t>+, respectiv începerea depunerii de proiecte.</w:t>
      </w:r>
    </w:p>
    <w:p w14:paraId="10388A1B" w14:textId="77777777" w:rsidR="003C6232" w:rsidRPr="00A55FD7" w:rsidRDefault="003C6232" w:rsidP="003C6232">
      <w:pPr>
        <w:pStyle w:val="Titlu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6" w:name="_heading=h.2uxtw84" w:colFirst="0" w:colLast="0"/>
      <w:bookmarkEnd w:id="66"/>
      <w:r w:rsidRPr="00A55FD7">
        <w:rPr>
          <w:rFonts w:ascii="Montserrat" w:eastAsia="Montserrat" w:hAnsi="Montserrat" w:cs="Montserrat"/>
          <w:b/>
          <w:color w:val="4472C4"/>
          <w:sz w:val="24"/>
          <w:szCs w:val="24"/>
        </w:rPr>
        <w:t xml:space="preserve">Perioada de depunere a proiectelor </w:t>
      </w:r>
      <w:r w:rsidRPr="00A55FD7">
        <w:rPr>
          <w:rFonts w:ascii="Montserrat" w:eastAsia="Montserrat" w:hAnsi="Montserrat" w:cs="Montserrat"/>
          <w:b/>
          <w:color w:val="4472C4"/>
          <w:sz w:val="24"/>
          <w:szCs w:val="24"/>
        </w:rPr>
        <w:tab/>
      </w:r>
    </w:p>
    <w:p w14:paraId="6416EE9F" w14:textId="77777777" w:rsidR="003C6232" w:rsidRPr="00A55FD7" w:rsidRDefault="003C6232" w:rsidP="003C6232">
      <w:pPr>
        <w:pStyle w:val="Titlu2"/>
        <w:numPr>
          <w:ilvl w:val="2"/>
          <w:numId w:val="3"/>
        </w:numPr>
        <w:pBdr>
          <w:top w:val="nil"/>
          <w:left w:val="nil"/>
          <w:bottom w:val="nil"/>
          <w:right w:val="nil"/>
          <w:between w:val="nil"/>
        </w:pBdr>
        <w:spacing w:before="120"/>
        <w:jc w:val="both"/>
        <w:rPr>
          <w:rFonts w:ascii="Montserrat" w:eastAsia="Montserrat" w:hAnsi="Montserrat" w:cs="Montserrat"/>
          <w:b/>
          <w:i/>
          <w:color w:val="4472C4"/>
          <w:sz w:val="22"/>
          <w:szCs w:val="22"/>
        </w:rPr>
      </w:pPr>
      <w:bookmarkStart w:id="67" w:name="_heading=h.1a346fx" w:colFirst="0" w:colLast="0"/>
      <w:bookmarkEnd w:id="67"/>
      <w:r w:rsidRPr="00A55FD7">
        <w:rPr>
          <w:rFonts w:ascii="Montserrat" w:eastAsia="Montserrat" w:hAnsi="Montserrat" w:cs="Montserrat"/>
          <w:b/>
          <w:i/>
          <w:color w:val="4472C4"/>
          <w:sz w:val="22"/>
          <w:szCs w:val="22"/>
        </w:rPr>
        <w:t>Data și ora pentru începerea depunerii de proiecte:</w:t>
      </w:r>
      <w:r w:rsidRPr="00A55FD7">
        <w:rPr>
          <w:rFonts w:ascii="Montserrat" w:eastAsia="Montserrat" w:hAnsi="Montserrat" w:cs="Montserrat"/>
          <w:sz w:val="22"/>
          <w:szCs w:val="22"/>
        </w:rPr>
        <w:t xml:space="preserve"> </w:t>
      </w:r>
      <w:r w:rsidRPr="00A55FD7">
        <w:rPr>
          <w:rFonts w:ascii="Montserrat" w:eastAsia="Montserrat" w:hAnsi="Montserrat" w:cs="Montserrat"/>
          <w:sz w:val="22"/>
          <w:szCs w:val="22"/>
          <w:highlight w:val="yellow"/>
        </w:rPr>
        <w:t>xx.xx.2024, Ora: 10:00</w:t>
      </w:r>
    </w:p>
    <w:p w14:paraId="5ECD282B" w14:textId="77777777" w:rsidR="003C6232" w:rsidRPr="00A55FD7" w:rsidRDefault="003C6232" w:rsidP="003C6232">
      <w:pPr>
        <w:pStyle w:val="Titlu2"/>
        <w:numPr>
          <w:ilvl w:val="2"/>
          <w:numId w:val="3"/>
        </w:numPr>
        <w:pBdr>
          <w:top w:val="nil"/>
          <w:left w:val="nil"/>
          <w:bottom w:val="nil"/>
          <w:right w:val="nil"/>
          <w:between w:val="nil"/>
        </w:pBdr>
        <w:spacing w:before="120"/>
        <w:jc w:val="both"/>
        <w:rPr>
          <w:rFonts w:ascii="Montserrat" w:eastAsia="Montserrat" w:hAnsi="Montserrat" w:cs="Montserrat"/>
          <w:b/>
          <w:i/>
          <w:color w:val="4472C4"/>
          <w:sz w:val="24"/>
          <w:szCs w:val="24"/>
        </w:rPr>
      </w:pPr>
      <w:bookmarkStart w:id="68" w:name="_heading=h.3u2rp3q" w:colFirst="0" w:colLast="0"/>
      <w:bookmarkEnd w:id="68"/>
      <w:r w:rsidRPr="00A55FD7">
        <w:rPr>
          <w:rFonts w:ascii="Montserrat" w:eastAsia="Montserrat" w:hAnsi="Montserrat" w:cs="Montserrat"/>
          <w:b/>
          <w:i/>
          <w:color w:val="4472C4"/>
          <w:sz w:val="22"/>
          <w:szCs w:val="22"/>
        </w:rPr>
        <w:t>Data și ora închiderii apelului de proiecte:</w:t>
      </w:r>
      <w:r w:rsidRPr="00A55FD7">
        <w:rPr>
          <w:rFonts w:ascii="Montserrat" w:eastAsia="Montserrat" w:hAnsi="Montserrat" w:cs="Montserrat"/>
          <w:b/>
          <w:i/>
          <w:color w:val="4472C4"/>
          <w:sz w:val="24"/>
          <w:szCs w:val="24"/>
        </w:rPr>
        <w:t xml:space="preserve"> </w:t>
      </w:r>
      <w:r w:rsidRPr="00A55FD7">
        <w:rPr>
          <w:rFonts w:ascii="Montserrat" w:eastAsia="Montserrat" w:hAnsi="Montserrat" w:cs="Montserrat"/>
          <w:sz w:val="22"/>
          <w:szCs w:val="22"/>
          <w:highlight w:val="yellow"/>
        </w:rPr>
        <w:t>xx.xx.2024, Ora: 10:00</w:t>
      </w:r>
    </w:p>
    <w:p w14:paraId="7F8AF4BA" w14:textId="77777777" w:rsidR="003C6232" w:rsidRPr="00A55FD7" w:rsidRDefault="003C6232" w:rsidP="003C6232">
      <w:pPr>
        <w:pStyle w:val="Titlu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9" w:name="_heading=h.2981zbj" w:colFirst="0" w:colLast="0"/>
      <w:bookmarkEnd w:id="69"/>
      <w:r w:rsidRPr="00A55FD7">
        <w:rPr>
          <w:rFonts w:ascii="Montserrat" w:eastAsia="Montserrat" w:hAnsi="Montserrat" w:cs="Montserrat"/>
          <w:b/>
          <w:color w:val="4472C4"/>
          <w:sz w:val="24"/>
          <w:szCs w:val="24"/>
        </w:rPr>
        <w:t xml:space="preserve">Modalitatea de depunere a proiectelor  </w:t>
      </w:r>
      <w:r w:rsidRPr="00A55FD7">
        <w:rPr>
          <w:rFonts w:ascii="Montserrat" w:eastAsia="Montserrat" w:hAnsi="Montserrat" w:cs="Montserrat"/>
          <w:b/>
          <w:color w:val="4472C4"/>
          <w:sz w:val="24"/>
          <w:szCs w:val="24"/>
        </w:rPr>
        <w:tab/>
      </w:r>
    </w:p>
    <w:p w14:paraId="10DB6E1F"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cadrul prezentului apel de proiecte, cererile de finanțare și documentele aferente se vor depune exclusiv prin aplicația electronică MySMIS2021/SMIS2021+, doar în intervalul  menționat la secțiunea 4.3 de mai sus și conform prevederilor de la secțiunea 7.</w:t>
      </w:r>
    </w:p>
    <w:p w14:paraId="4D1C5A20"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Data depunerii cererii de finanțare este considerată data transmiterii aplicației prin sistemul electronic MySMIS2021/SMIS2021+.</w:t>
      </w:r>
    </w:p>
    <w:p w14:paraId="53BA66AC" w14:textId="1E2C59F2"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Cererea de finanțare respinsă într-una din etapele procesului de evaluare și contractare </w:t>
      </w:r>
      <w:r w:rsidRPr="00A55FD7">
        <w:rPr>
          <w:rFonts w:ascii="Montserrat" w:eastAsia="Montserrat" w:hAnsi="Montserrat" w:cs="Montserrat"/>
          <w:b/>
          <w:lang w:val="ro-RO"/>
        </w:rPr>
        <w:t xml:space="preserve">se poate </w:t>
      </w:r>
      <w:proofErr w:type="spellStart"/>
      <w:r w:rsidRPr="00A55FD7">
        <w:rPr>
          <w:rFonts w:ascii="Montserrat" w:eastAsia="Montserrat" w:hAnsi="Montserrat" w:cs="Montserrat"/>
          <w:b/>
          <w:lang w:val="ro-RO"/>
        </w:rPr>
        <w:t>redepune</w:t>
      </w:r>
      <w:proofErr w:type="spellEnd"/>
      <w:r w:rsidRPr="00A55FD7">
        <w:rPr>
          <w:rFonts w:ascii="Montserrat" w:eastAsia="Montserrat" w:hAnsi="Montserrat" w:cs="Montserrat"/>
          <w:b/>
          <w:lang w:val="ro-RO"/>
        </w:rPr>
        <w:t xml:space="preserve"> în cadrul aceluiași apel</w:t>
      </w:r>
      <w:r w:rsidRPr="00A55FD7">
        <w:rPr>
          <w:rFonts w:ascii="Montserrat" w:eastAsia="Montserrat" w:hAnsi="Montserrat" w:cs="Montserrat"/>
          <w:lang w:val="ro-RO"/>
        </w:rPr>
        <w:t xml:space="preserve">, cu condiția </w:t>
      </w:r>
      <w:sdt>
        <w:sdtPr>
          <w:rPr>
            <w:lang w:val="ro-RO"/>
          </w:rPr>
          <w:tag w:val="goog_rdk_21"/>
          <w:id w:val="-1044050621"/>
        </w:sdtPr>
        <w:sdtEndPr/>
        <w:sdtContent>
          <w:r w:rsidRPr="00A55FD7">
            <w:rPr>
              <w:rFonts w:ascii="Montserrat" w:eastAsia="Montserrat" w:hAnsi="Montserrat" w:cs="Montserrat"/>
              <w:lang w:val="ro-RO"/>
            </w:rPr>
            <w:t>ca</w:t>
          </w:r>
        </w:sdtContent>
      </w:sdt>
      <w:r w:rsidRPr="00A55FD7">
        <w:rPr>
          <w:rFonts w:ascii="Montserrat" w:eastAsia="Montserrat" w:hAnsi="Montserrat" w:cs="Montserrat"/>
          <w:lang w:val="ro-RO"/>
        </w:rPr>
        <w:t xml:space="preserve"> acesta să nu fi fost închis, considerându-se proiect nou depus.</w:t>
      </w:r>
    </w:p>
    <w:p w14:paraId="3101C7A7"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Cererile de finanțare și documentele anexă depuse prin sistemul MySMIS2021/SMIS2021+, vor fi încărcate în format .</w:t>
      </w:r>
      <w:proofErr w:type="spellStart"/>
      <w:r w:rsidRPr="00A55FD7">
        <w:rPr>
          <w:rFonts w:ascii="Montserrat" w:eastAsia="Montserrat" w:hAnsi="Montserrat" w:cs="Montserrat"/>
          <w:lang w:val="ro-RO"/>
        </w:rPr>
        <w:t>pdf</w:t>
      </w:r>
      <w:proofErr w:type="spellEnd"/>
      <w:r w:rsidRPr="00A55FD7">
        <w:rPr>
          <w:rFonts w:ascii="Montserrat" w:eastAsia="Montserrat" w:hAnsi="Montserrat" w:cs="Montserrat"/>
          <w:lang w:val="ro-RO"/>
        </w:rPr>
        <w:t xml:space="preserve">, sub semnătură electronică extinsă, certificată în conformitate cu prevederile legale în vigoare, a reprezentantului legal al solicitantului sau a persoanei împuternicite de către acesta, dacă este cazul. </w:t>
      </w:r>
    </w:p>
    <w:p w14:paraId="2C550C1D" w14:textId="77777777" w:rsidR="003C6232" w:rsidRPr="00A55FD7"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70" w:name="_heading=h.odc9jc" w:colFirst="0" w:colLast="0"/>
      <w:bookmarkEnd w:id="70"/>
      <w:r w:rsidRPr="00A55FD7">
        <w:rPr>
          <w:rFonts w:ascii="Montserrat" w:eastAsia="Montserrat" w:hAnsi="Montserrat" w:cs="Montserrat"/>
          <w:b/>
          <w:color w:val="000000"/>
          <w:sz w:val="24"/>
          <w:szCs w:val="24"/>
        </w:rPr>
        <w:t>CONDIȚII DE  ELIGIBILITATE</w:t>
      </w:r>
      <w:r w:rsidRPr="00A55FD7">
        <w:rPr>
          <w:rFonts w:ascii="Montserrat" w:eastAsia="Montserrat" w:hAnsi="Montserrat" w:cs="Montserrat"/>
          <w:b/>
          <w:color w:val="000000"/>
          <w:sz w:val="24"/>
          <w:szCs w:val="24"/>
        </w:rPr>
        <w:tab/>
      </w:r>
    </w:p>
    <w:p w14:paraId="55BE8216" w14:textId="77777777" w:rsidR="003C6232" w:rsidRPr="00A55FD7" w:rsidRDefault="003C6232" w:rsidP="003C6232">
      <w:pPr>
        <w:spacing w:before="120" w:after="120"/>
        <w:jc w:val="both"/>
        <w:rPr>
          <w:rFonts w:ascii="Montserrat" w:eastAsia="Montserrat" w:hAnsi="Montserrat" w:cs="Montserrat"/>
          <w:lang w:val="ro-RO"/>
        </w:rPr>
      </w:pPr>
      <w:bookmarkStart w:id="71" w:name="_heading=h.38czs75" w:colFirst="0" w:colLast="0"/>
      <w:bookmarkEnd w:id="71"/>
      <w:r w:rsidRPr="00A55FD7">
        <w:rPr>
          <w:rFonts w:ascii="Montserrat" w:eastAsia="Montserrat" w:hAnsi="Montserrat" w:cs="Montserrat"/>
          <w:lang w:val="ro-RO"/>
        </w:rPr>
        <w:t>Cererea de finanțare depusă (inclusiv anexele la aceasta) face obiectul verificării, pe baza criteriilor enumerate în continuare și incluse în grilele anexate la prezentul ghid.</w:t>
      </w:r>
    </w:p>
    <w:p w14:paraId="08915FC3"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lastRenderedPageBreak/>
        <w:t xml:space="preserve">Toate </w:t>
      </w:r>
      <w:r w:rsidRPr="00A55FD7">
        <w:rPr>
          <w:rFonts w:ascii="Montserrat" w:eastAsia="Montserrat" w:hAnsi="Montserrat" w:cs="Montserrat"/>
          <w:b/>
          <w:lang w:val="ro-RO"/>
        </w:rPr>
        <w:t>criteriile de eligibilitate</w:t>
      </w:r>
      <w:r w:rsidRPr="00A55FD7">
        <w:rPr>
          <w:rFonts w:ascii="Montserrat" w:eastAsia="Montserrat" w:hAnsi="Montserrat" w:cs="Montserrat"/>
          <w:lang w:val="ro-RO"/>
        </w:rPr>
        <w:t xml:space="preserve"> menționate în prezentul ghid </w:t>
      </w:r>
      <w:r w:rsidRPr="00A55FD7">
        <w:rPr>
          <w:rFonts w:ascii="Montserrat" w:eastAsia="Montserrat" w:hAnsi="Montserrat" w:cs="Montserrat"/>
          <w:b/>
          <w:lang w:val="ro-RO"/>
        </w:rPr>
        <w:t>se verifică doar pentru activitățile eligibile prevăzute în proiect</w:t>
      </w:r>
      <w:r w:rsidRPr="00A55FD7">
        <w:rPr>
          <w:rFonts w:ascii="Montserrat" w:eastAsia="Montserrat" w:hAnsi="Montserrat" w:cs="Montserrat"/>
          <w:lang w:val="ro-RO"/>
        </w:rPr>
        <w:t xml:space="preserve">, iar realizarea activităților ne-eligibile se află în răspunderea solicitantului, acesta urmând a se asigura de respectarea legislației în vigoare pentru realizarea lor. Se va avea în vedere faptul că, în situația în care obiectivele proiectului nu vor putea fi atinse, finanțarea acordată poate fi recuperată în conformitate cu prevederile din contractul de finanțare. </w:t>
      </w:r>
    </w:p>
    <w:tbl>
      <w:tblPr>
        <w:tblW w:w="9750" w:type="dxa"/>
        <w:tblLayout w:type="fixed"/>
        <w:tblLook w:val="0000" w:firstRow="0" w:lastRow="0" w:firstColumn="0" w:lastColumn="0" w:noHBand="0" w:noVBand="0"/>
      </w:tblPr>
      <w:tblGrid>
        <w:gridCol w:w="824"/>
        <w:gridCol w:w="8926"/>
      </w:tblGrid>
      <w:tr w:rsidR="003C6232" w:rsidRPr="00F76C45" w14:paraId="26E2F7E7" w14:textId="77777777" w:rsidTr="000B0DE5">
        <w:trPr>
          <w:trHeight w:val="1742"/>
        </w:trPr>
        <w:tc>
          <w:tcPr>
            <w:tcW w:w="824" w:type="dxa"/>
            <w:tcBorders>
              <w:right w:val="single" w:sz="4" w:space="0" w:color="000000"/>
            </w:tcBorders>
            <w:vAlign w:val="center"/>
          </w:tcPr>
          <w:p w14:paraId="4C13602E" w14:textId="77777777" w:rsidR="003C6232" w:rsidRPr="00A55FD7" w:rsidRDefault="003C6232" w:rsidP="000B0DE5">
            <w:pPr>
              <w:jc w:val="both"/>
              <w:rPr>
                <w:rFonts w:ascii="Montserrat" w:eastAsia="Montserrat" w:hAnsi="Montserrat" w:cs="Montserrat"/>
                <w:i/>
                <w:lang w:val="ro-RO"/>
              </w:rPr>
            </w:pPr>
            <w:r w:rsidRPr="00A55FD7">
              <w:rPr>
                <w:rFonts w:ascii="Montserrat" w:eastAsia="Montserrat" w:hAnsi="Montserrat" w:cs="Montserrat"/>
                <w:noProof/>
                <w:lang w:val="ro-RO"/>
              </w:rPr>
              <w:drawing>
                <wp:inline distT="0" distB="0" distL="0" distR="0" wp14:anchorId="49D59FEA" wp14:editId="2364AFE9">
                  <wp:extent cx="342673" cy="350416"/>
                  <wp:effectExtent l="0" t="0" r="0" b="0"/>
                  <wp:docPr id="16"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1E5DA239" w14:textId="77777777" w:rsidR="003C6232" w:rsidRPr="00A55FD7" w:rsidRDefault="003C6232" w:rsidP="000B0DE5">
            <w:pPr>
              <w:spacing w:before="120" w:after="120"/>
              <w:jc w:val="both"/>
              <w:rPr>
                <w:rFonts w:ascii="Montserrat" w:eastAsia="Montserrat" w:hAnsi="Montserrat" w:cs="Montserrat"/>
                <w:b/>
                <w:lang w:val="ro-RO"/>
              </w:rPr>
            </w:pPr>
            <w:r w:rsidRPr="00A55FD7">
              <w:rPr>
                <w:rFonts w:ascii="Montserrat" w:eastAsia="Montserrat" w:hAnsi="Montserrat" w:cs="Montserrat"/>
                <w:b/>
                <w:lang w:val="ro-RO"/>
              </w:rPr>
              <w:t>ATENȚIE!</w:t>
            </w:r>
          </w:p>
          <w:p w14:paraId="09253290" w14:textId="77777777" w:rsidR="003C6232" w:rsidRPr="00A55FD7" w:rsidRDefault="003C6232" w:rsidP="000B0DE5">
            <w:pPr>
              <w:pBdr>
                <w:top w:val="nil"/>
                <w:left w:val="nil"/>
                <w:bottom w:val="nil"/>
                <w:right w:val="nil"/>
                <w:between w:val="nil"/>
              </w:pBdr>
              <w:jc w:val="both"/>
              <w:rPr>
                <w:color w:val="000000"/>
                <w:sz w:val="23"/>
                <w:szCs w:val="23"/>
                <w:lang w:val="ro-RO"/>
              </w:rPr>
            </w:pPr>
            <w:r w:rsidRPr="00A55FD7">
              <w:rPr>
                <w:rFonts w:ascii="Montserrat" w:eastAsia="Montserrat" w:hAnsi="Montserrat" w:cs="Montserrat"/>
                <w:b/>
                <w:color w:val="000000"/>
                <w:lang w:val="ro-RO"/>
              </w:rPr>
              <w:t>Condițiile de eligibilitate trebuie respectate de solicitant</w:t>
            </w:r>
            <w:r w:rsidRPr="00A55FD7">
              <w:rPr>
                <w:rFonts w:ascii="Montserrat" w:eastAsia="Montserrat" w:hAnsi="Montserrat" w:cs="Montserrat"/>
                <w:color w:val="000000"/>
                <w:lang w:val="ro-RO"/>
              </w:rPr>
              <w:t xml:space="preserve"> începând cu data depunerii cererii de finanțare, pe tot parcursul procesului de evaluare, selecție și contractare, precum și pe parcursul perioadei implementării proiectului și cea de durabilitate</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exceptând următoarele:</w:t>
            </w:r>
          </w:p>
          <w:p w14:paraId="73116738" w14:textId="77777777" w:rsidR="003C6232" w:rsidRPr="00A55FD7" w:rsidRDefault="003C6232" w:rsidP="003C6232">
            <w:pPr>
              <w:numPr>
                <w:ilvl w:val="0"/>
                <w:numId w:val="37"/>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Scăderea valorii eligibile a proiectului ca urmare a încheierii contractelor de achiziții publice nu va conduce la rezilierea contractului de finanțare.</w:t>
            </w:r>
          </w:p>
          <w:p w14:paraId="7DB1D649" w14:textId="77777777" w:rsidR="003C6232" w:rsidRPr="00A55FD7" w:rsidRDefault="003C6232" w:rsidP="003C6232">
            <w:pPr>
              <w:numPr>
                <w:ilvl w:val="0"/>
                <w:numId w:val="37"/>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Criteriul de eligibilitate a solicitantului referitor la</w:t>
            </w:r>
            <w:r w:rsidRPr="00A55FD7">
              <w:rPr>
                <w:rFonts w:ascii="Trebuchet MS" w:eastAsia="Trebuchet MS" w:hAnsi="Trebuchet MS" w:cs="Trebuchet MS"/>
                <w:color w:val="000000"/>
                <w:sz w:val="20"/>
                <w:szCs w:val="20"/>
                <w:lang w:val="ro-RO"/>
              </w:rPr>
              <w:t xml:space="preserve"> </w:t>
            </w:r>
            <w:r w:rsidRPr="00A55FD7">
              <w:rPr>
                <w:rFonts w:ascii="Montserrat" w:eastAsia="Montserrat" w:hAnsi="Montserrat" w:cs="Montserrat"/>
                <w:color w:val="000000"/>
                <w:lang w:val="ro-RO"/>
              </w:rPr>
              <w:t>activitate economică realizată de infrastructura de cercetare să nu depășească pragul de maximum 20% din capacitatea anuală a infrastructurii finanțate, a cărui respectare este obligatorie doar până la momentul semnării contractului de finanțare.</w:t>
            </w:r>
          </w:p>
          <w:p w14:paraId="2A76B3F8" w14:textId="77777777" w:rsidR="003C6232" w:rsidRPr="00A55FD7" w:rsidRDefault="003C6232" w:rsidP="003C6232">
            <w:pPr>
              <w:numPr>
                <w:ilvl w:val="0"/>
                <w:numId w:val="37"/>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În situația în care infrastructura de cercetare realizează activitate economică, în perioada de implementare si monitorizare a utilizării infrastructurii, astfel încât aceasta nu mai poate fi considerată auxiliară (depășește 20%), finanțarea publică a întregii activități economice, pentru anul respectiv, se va supune regulilor cu privire la ajutorul de stat, iar recuperarea acesteia se va face conform metodologiei prevăzute în </w:t>
            </w:r>
            <w:r w:rsidRPr="00A55FD7">
              <w:rPr>
                <w:rFonts w:ascii="Montserrat" w:eastAsia="Montserrat" w:hAnsi="Montserrat" w:cs="Montserrat"/>
                <w:b/>
                <w:color w:val="000000"/>
                <w:lang w:val="ro-RO"/>
              </w:rPr>
              <w:t>Anexa 9</w:t>
            </w:r>
            <w:r w:rsidRPr="00A55FD7">
              <w:rPr>
                <w:rFonts w:ascii="Montserrat" w:eastAsia="Montserrat" w:hAnsi="Montserrat" w:cs="Montserrat"/>
                <w:color w:val="000000"/>
                <w:lang w:val="ro-RO"/>
              </w:rPr>
              <w:t xml:space="preserve"> la ghidul solicitantului.</w:t>
            </w:r>
          </w:p>
        </w:tc>
      </w:tr>
    </w:tbl>
    <w:p w14:paraId="6C4D2558" w14:textId="77777777" w:rsidR="003C6232" w:rsidRPr="00A55FD7" w:rsidRDefault="003C6232" w:rsidP="003C6232">
      <w:pPr>
        <w:spacing w:before="120" w:after="120"/>
        <w:jc w:val="both"/>
        <w:rPr>
          <w:rFonts w:ascii="Montserrat" w:eastAsia="Montserrat" w:hAnsi="Montserrat" w:cs="Montserrat"/>
          <w:lang w:val="ro-RO"/>
        </w:rPr>
      </w:pPr>
      <w:bookmarkStart w:id="72" w:name="_heading=h.1nia2ey" w:colFirst="0" w:colLast="0"/>
      <w:bookmarkEnd w:id="72"/>
      <w:r w:rsidRPr="00A55FD7">
        <w:rPr>
          <w:rFonts w:ascii="Montserrat" w:eastAsia="Montserrat" w:hAnsi="Montserrat" w:cs="Montserrat"/>
          <w:lang w:val="ro-RO"/>
        </w:rPr>
        <w:t>În cazul nerespectării condițiilor de eligibilitate conform ghidului solicitantului, oricând pe perioada procesului de evaluare, selecție și contractare, cererea de finanțare va fi respinsă. În acest sens, orice situație, eveniment ori modificare care afectează sau ar putea afecta respectarea condițiilor de eligibilitate menționate în ghidul solicitantului de finanțare vor fi aduse, de către solicitant, la cunoștința AM, în termen de 5 zile lucrătoare de la luarea la cunoștință a situației respective</w:t>
      </w:r>
    </w:p>
    <w:p w14:paraId="669E854C" w14:textId="77777777" w:rsidR="003C6232" w:rsidRPr="00A55FD7" w:rsidRDefault="003C6232" w:rsidP="003C6232">
      <w:pPr>
        <w:spacing w:before="120" w:after="120"/>
        <w:jc w:val="both"/>
        <w:rPr>
          <w:rFonts w:ascii="Montserrat" w:eastAsia="Montserrat" w:hAnsi="Montserrat" w:cs="Montserrat"/>
          <w:highlight w:val="cyan"/>
          <w:lang w:val="ro-RO"/>
        </w:rPr>
      </w:pPr>
      <w:r w:rsidRPr="00A55FD7">
        <w:rPr>
          <w:rFonts w:ascii="Montserrat" w:eastAsia="Montserrat" w:hAnsi="Montserrat" w:cs="Montserrat"/>
          <w:lang w:val="ro-RO"/>
        </w:rPr>
        <w:t>Prin cumulul condițiilor de eligibilitate menționate mai jos, AM PR Nord-Est se asigură inclusiv de respectarea prevederilor art. 73 din Regulamentul 1060/2021.</w:t>
      </w:r>
    </w:p>
    <w:p w14:paraId="6A6C96D7" w14:textId="77777777" w:rsidR="003C6232" w:rsidRPr="00A55FD7" w:rsidRDefault="003C6232" w:rsidP="003C6232">
      <w:pPr>
        <w:pStyle w:val="Titlu2"/>
        <w:numPr>
          <w:ilvl w:val="1"/>
          <w:numId w:val="5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73" w:name="_heading=h.47hxl2r" w:colFirst="0" w:colLast="0"/>
      <w:bookmarkEnd w:id="73"/>
      <w:r w:rsidRPr="00A55FD7">
        <w:rPr>
          <w:rFonts w:ascii="Montserrat" w:eastAsia="Montserrat" w:hAnsi="Montserrat" w:cs="Montserrat"/>
          <w:b/>
          <w:color w:val="4472C4"/>
          <w:sz w:val="24"/>
          <w:szCs w:val="24"/>
        </w:rPr>
        <w:t xml:space="preserve">Eligibilitatea solicitanților și partenerilor  </w:t>
      </w:r>
    </w:p>
    <w:p w14:paraId="62E394F6" w14:textId="77777777" w:rsidR="003C6232" w:rsidRPr="00A55FD7" w:rsidRDefault="003C6232" w:rsidP="003C6232">
      <w:pPr>
        <w:pStyle w:val="Titlu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74" w:name="_heading=h.2mn7vak" w:colFirst="0" w:colLast="0"/>
      <w:bookmarkEnd w:id="74"/>
      <w:r w:rsidRPr="00A55FD7">
        <w:rPr>
          <w:rFonts w:ascii="Montserrat" w:eastAsia="Montserrat" w:hAnsi="Montserrat" w:cs="Montserrat"/>
          <w:b/>
          <w:i/>
          <w:color w:val="4472C4"/>
          <w:sz w:val="22"/>
          <w:szCs w:val="22"/>
        </w:rPr>
        <w:t>Cerințe privind eligibilitatea solicitanților și partenerilor</w:t>
      </w:r>
    </w:p>
    <w:p w14:paraId="4FD69FEC" w14:textId="77777777" w:rsidR="003C6232" w:rsidRPr="00A55FD7" w:rsidRDefault="003C6232" w:rsidP="003C6232">
      <w:pPr>
        <w:pBdr>
          <w:top w:val="nil"/>
          <w:left w:val="nil"/>
          <w:bottom w:val="nil"/>
          <w:right w:val="nil"/>
          <w:between w:val="nil"/>
        </w:pBdr>
        <w:shd w:val="clear" w:color="auto" w:fill="E6E6E6"/>
        <w:spacing w:after="280" w:line="276" w:lineRule="auto"/>
        <w:jc w:val="both"/>
        <w:rPr>
          <w:rFonts w:ascii="Montserrat" w:eastAsia="Montserrat" w:hAnsi="Montserrat" w:cs="Montserrat"/>
          <w:b/>
          <w:color w:val="000000"/>
          <w:u w:val="single"/>
          <w:lang w:val="ro-RO"/>
        </w:rPr>
      </w:pPr>
      <w:bookmarkStart w:id="75" w:name="_heading=h.11si5id" w:colFirst="0" w:colLast="0"/>
      <w:bookmarkEnd w:id="75"/>
      <w:r w:rsidRPr="00A55FD7">
        <w:rPr>
          <w:rFonts w:ascii="Montserrat" w:eastAsia="Montserrat" w:hAnsi="Montserrat" w:cs="Montserrat"/>
          <w:b/>
          <w:color w:val="000000"/>
          <w:u w:val="single"/>
          <w:lang w:val="ro-RO"/>
        </w:rPr>
        <w:t>Cerința 1.</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 xml:space="preserve">Solicitanții de finanțare eligibili sunt reprezentați de organizațiile publice de cercetare, conform OG nr. 57/2002, selectate (au cel puțin 80 puncte în „Lista IC evaluate” publicată de Ministerul Cercetării, Inovării și Digitalizării) în </w:t>
      </w:r>
      <w:proofErr w:type="spellStart"/>
      <w:r w:rsidRPr="00A55FD7">
        <w:rPr>
          <w:rFonts w:ascii="Montserrat" w:eastAsia="Montserrat" w:hAnsi="Montserrat" w:cs="Montserrat"/>
          <w:color w:val="000000"/>
          <w:lang w:val="ro-RO"/>
        </w:rPr>
        <w:t>Roadmap-ul</w:t>
      </w:r>
      <w:proofErr w:type="spellEnd"/>
      <w:r w:rsidRPr="00A55FD7">
        <w:rPr>
          <w:rFonts w:ascii="Montserrat" w:eastAsia="Montserrat" w:hAnsi="Montserrat" w:cs="Montserrat"/>
          <w:color w:val="000000"/>
          <w:lang w:val="ro-RO"/>
        </w:rPr>
        <w:t xml:space="preserve"> național al infrastructurilor de cercetare din România 2017–2027, Foaia de parcurs națională a infrastructurilor de cercetare actualizată în anul 2021, conform OMCID nr. 624/03.10.2017 și OMCID nr. 324/09.07.2021.</w:t>
      </w:r>
    </w:p>
    <w:p w14:paraId="77C1F28E" w14:textId="77777777" w:rsidR="003C6232" w:rsidRPr="00A55FD7" w:rsidRDefault="003C6232" w:rsidP="003C6232">
      <w:pPr>
        <w:spacing w:after="280"/>
        <w:jc w:val="both"/>
        <w:rPr>
          <w:rFonts w:ascii="Montserrat" w:eastAsia="Montserrat" w:hAnsi="Montserrat" w:cs="Montserrat"/>
          <w:lang w:val="ro-RO"/>
        </w:rPr>
      </w:pPr>
      <w:r w:rsidRPr="00A55FD7">
        <w:rPr>
          <w:rFonts w:ascii="Montserrat" w:eastAsia="Montserrat" w:hAnsi="Montserrat" w:cs="Montserrat"/>
          <w:lang w:val="ro-RO"/>
        </w:rPr>
        <w:t>Pentru a fi eligibil pentru prezentul apel de proiecte, solicitantul de finanțare trebuie să aibă sediul în regiunea Nord-Est.</w:t>
      </w:r>
    </w:p>
    <w:p w14:paraId="668318E9" w14:textId="24FAC99E" w:rsidR="003C6232" w:rsidRPr="00A55FD7" w:rsidRDefault="003C6232" w:rsidP="003C6232">
      <w:pPr>
        <w:spacing w:after="280"/>
        <w:jc w:val="both"/>
        <w:rPr>
          <w:rFonts w:ascii="Montserrat" w:eastAsia="Montserrat" w:hAnsi="Montserrat" w:cs="Montserrat"/>
          <w:lang w:val="ro-RO"/>
        </w:rPr>
      </w:pPr>
      <w:r w:rsidRPr="00A55FD7">
        <w:rPr>
          <w:rFonts w:ascii="Montserrat" w:eastAsia="Montserrat" w:hAnsi="Montserrat" w:cs="Montserrat"/>
          <w:lang w:val="ro-RO"/>
        </w:rPr>
        <w:lastRenderedPageBreak/>
        <w:t xml:space="preserve">În situația în care, la depunerea cererii de finanțare, solicitantul nu are sediul în regiunea Nord-Est, solicitantul se va angaja (prin Anexa 2 - Declarație Unică) să înregistreze, până la momentul </w:t>
      </w:r>
      <w:sdt>
        <w:sdtPr>
          <w:rPr>
            <w:lang w:val="ro-RO"/>
          </w:rPr>
          <w:tag w:val="goog_rdk_24"/>
          <w:id w:val="-431279797"/>
        </w:sdtPr>
        <w:sdtEndPr/>
        <w:sdtContent/>
      </w:sdt>
      <w:sdt>
        <w:sdtPr>
          <w:rPr>
            <w:lang w:val="ro-RO"/>
          </w:rPr>
          <w:tag w:val="goog_rdk_25"/>
          <w:id w:val="1669675324"/>
        </w:sdtPr>
        <w:sdtEndPr/>
        <w:sdtContent/>
      </w:sdt>
      <w:r w:rsidRPr="00A55FD7">
        <w:rPr>
          <w:rFonts w:ascii="Montserrat" w:eastAsia="Montserrat" w:hAnsi="Montserrat" w:cs="Montserrat"/>
          <w:lang w:val="ro-RO"/>
        </w:rPr>
        <w:t>primei plăți, sediul în regiunea Nord-Est.</w:t>
      </w:r>
    </w:p>
    <w:p w14:paraId="4E5F8F11" w14:textId="77777777" w:rsidR="003C6232" w:rsidRPr="00A55FD7" w:rsidRDefault="003C6232" w:rsidP="003C6232">
      <w:pPr>
        <w:spacing w:after="280"/>
        <w:jc w:val="both"/>
        <w:rPr>
          <w:rFonts w:ascii="Montserrat" w:eastAsia="Montserrat" w:hAnsi="Montserrat" w:cs="Montserrat"/>
          <w:i/>
          <w:lang w:val="ro-RO"/>
        </w:rPr>
      </w:pPr>
      <w:r w:rsidRPr="00A55FD7">
        <w:rPr>
          <w:rFonts w:ascii="Montserrat" w:eastAsia="Montserrat" w:hAnsi="Montserrat" w:cs="Montserrat"/>
          <w:i/>
          <w:lang w:val="ro-RO"/>
        </w:rPr>
        <w:t>Solicitantul de finanțare se încadrează în categoria solicitanților eligibili în conformitate cu informațiile detaliate în capitolul 5.1.2.</w:t>
      </w:r>
    </w:p>
    <w:p w14:paraId="430052A5" w14:textId="77777777" w:rsidR="003C6232" w:rsidRPr="00A55FD7" w:rsidRDefault="003C6232" w:rsidP="003C6232">
      <w:pPr>
        <w:pBdr>
          <w:top w:val="nil"/>
          <w:left w:val="nil"/>
          <w:bottom w:val="nil"/>
          <w:right w:val="nil"/>
          <w:between w:val="nil"/>
        </w:pBdr>
        <w:shd w:val="clear" w:color="auto" w:fill="E6E6E6"/>
        <w:spacing w:line="276" w:lineRule="auto"/>
        <w:jc w:val="both"/>
        <w:rPr>
          <w:lang w:val="ro-RO"/>
        </w:rPr>
      </w:pPr>
      <w:bookmarkStart w:id="76" w:name="_heading=h.3ls5o66" w:colFirst="0" w:colLast="0"/>
      <w:bookmarkEnd w:id="76"/>
      <w:r w:rsidRPr="00A55FD7">
        <w:rPr>
          <w:rFonts w:ascii="Montserrat" w:eastAsia="Montserrat" w:hAnsi="Montserrat" w:cs="Montserrat"/>
          <w:b/>
          <w:color w:val="000000"/>
          <w:u w:val="single"/>
          <w:lang w:val="ro-RO"/>
        </w:rPr>
        <w:t>Cerința 2</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Solicitantul și/sau reprezentantul său legal nu se încadrează în situațiile de excludere prezentate în Declarația Unică (</w:t>
      </w:r>
      <w:r w:rsidRPr="00A55FD7">
        <w:rPr>
          <w:rFonts w:ascii="Montserrat" w:eastAsia="Montserrat" w:hAnsi="Montserrat" w:cs="Montserrat"/>
          <w:b/>
          <w:color w:val="000000"/>
          <w:lang w:val="ro-RO"/>
        </w:rPr>
        <w:t>Anexa 2</w:t>
      </w:r>
      <w:r w:rsidRPr="00A55FD7">
        <w:rPr>
          <w:rFonts w:ascii="Montserrat" w:eastAsia="Montserrat" w:hAnsi="Montserrat" w:cs="Montserrat"/>
          <w:color w:val="000000"/>
          <w:lang w:val="ro-RO"/>
        </w:rPr>
        <w:t xml:space="preserve"> la ghidul solicitantului)</w:t>
      </w:r>
    </w:p>
    <w:p w14:paraId="7E6F6B1D" w14:textId="77777777" w:rsidR="003C6232" w:rsidRPr="00A55FD7" w:rsidRDefault="003C6232" w:rsidP="003C6232">
      <w:pPr>
        <w:numPr>
          <w:ilvl w:val="0"/>
          <w:numId w:val="6"/>
        </w:numPr>
        <w:pBdr>
          <w:top w:val="nil"/>
          <w:left w:val="nil"/>
          <w:bottom w:val="nil"/>
          <w:right w:val="nil"/>
          <w:between w:val="nil"/>
        </w:pBdr>
        <w:spacing w:before="120" w:after="120" w:line="276" w:lineRule="auto"/>
        <w:ind w:left="0" w:firstLine="0"/>
        <w:jc w:val="both"/>
        <w:rPr>
          <w:rFonts w:ascii="Montserrat" w:eastAsia="Montserrat" w:hAnsi="Montserrat" w:cs="Montserrat"/>
          <w:color w:val="000000"/>
          <w:u w:val="single"/>
          <w:lang w:val="ro-RO"/>
        </w:rPr>
      </w:pPr>
      <w:r w:rsidRPr="00A55FD7">
        <w:rPr>
          <w:rFonts w:ascii="Montserrat" w:eastAsia="Montserrat" w:hAnsi="Montserrat" w:cs="Montserrat"/>
          <w:color w:val="000000"/>
          <w:u w:val="single"/>
          <w:lang w:val="ro-RO"/>
        </w:rPr>
        <w:t>Solicitantul nu se află într-una din următoarele situații:</w:t>
      </w:r>
    </w:p>
    <w:p w14:paraId="136D3C50" w14:textId="77777777" w:rsidR="003C6232" w:rsidRPr="00A55FD7" w:rsidRDefault="003C6232" w:rsidP="003C6232">
      <w:pPr>
        <w:numPr>
          <w:ilvl w:val="0"/>
          <w:numId w:val="47"/>
        </w:numPr>
        <w:spacing w:after="0" w:line="240"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în stare de faliment/ insolvență sau obiectul unei proceduri de lichidare sau de administrare judiciară, a încheiat acorduri cu creditorii, şi-a suspendat activitatea economică sau face obiectul unei proceduri în urma acestor situaţii sau se află în situaţii similare în urma unei proceduri de aceeași natură prevăzute de legislația sau de reglementările naţionale;</w:t>
      </w:r>
    </w:p>
    <w:p w14:paraId="60AF7771" w14:textId="77777777" w:rsidR="003C6232" w:rsidRPr="00A55FD7" w:rsidRDefault="003C6232" w:rsidP="003C6232">
      <w:pPr>
        <w:numPr>
          <w:ilvl w:val="0"/>
          <w:numId w:val="47"/>
        </w:numPr>
        <w:spacing w:after="0" w:line="240"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face obiectul unei proceduri legale pentru declararea sa într-una din situațiile de la punctul a);</w:t>
      </w:r>
    </w:p>
    <w:p w14:paraId="46861499" w14:textId="77777777" w:rsidR="003C6232" w:rsidRPr="00A55FD7" w:rsidRDefault="003C6232" w:rsidP="003C6232">
      <w:pPr>
        <w:numPr>
          <w:ilvl w:val="0"/>
          <w:numId w:val="47"/>
        </w:numPr>
        <w:spacing w:after="0" w:line="240"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în dificultate, în conformitate cu prevederile Regulamentului (UE) nr. 651/2014 al Comisiei din 17 iunie 2014 de declarare a anumitor categorii de ajutoare compatibile cu piața internă în aplicarea articolelor 107 și 108 din tratat.</w:t>
      </w:r>
    </w:p>
    <w:p w14:paraId="20D116AA" w14:textId="77777777" w:rsidR="003C6232" w:rsidRPr="00A55FD7" w:rsidRDefault="003C6232" w:rsidP="003C6232">
      <w:pPr>
        <w:numPr>
          <w:ilvl w:val="0"/>
          <w:numId w:val="47"/>
        </w:numPr>
        <w:spacing w:after="0" w:line="240"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a fost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şi completările ulterioare;</w:t>
      </w:r>
    </w:p>
    <w:p w14:paraId="105F2C83" w14:textId="2389D55E" w:rsidR="003C6232" w:rsidRPr="00A55FD7" w:rsidRDefault="003C6232" w:rsidP="003C6232">
      <w:pPr>
        <w:widowControl w:val="0"/>
        <w:numPr>
          <w:ilvl w:val="0"/>
          <w:numId w:val="47"/>
        </w:numPr>
        <w:pBdr>
          <w:top w:val="nil"/>
          <w:left w:val="nil"/>
          <w:bottom w:val="nil"/>
          <w:right w:val="nil"/>
          <w:between w:val="nil"/>
        </w:pBdr>
        <w:spacing w:before="120" w:after="0" w:line="240" w:lineRule="auto"/>
        <w:ind w:right="148"/>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este subiect al unui ordin de recuperare în urma unei decizii privind declararea unui ajutor ca fiind ilegal şi incompatibil cu </w:t>
      </w:r>
      <w:r w:rsidR="00E065A4" w:rsidRPr="00A55FD7">
        <w:rPr>
          <w:rFonts w:ascii="Montserrat" w:eastAsia="Montserrat" w:hAnsi="Montserrat" w:cs="Montserrat"/>
          <w:color w:val="000000"/>
          <w:lang w:val="ro-RO"/>
        </w:rPr>
        <w:t>piața</w:t>
      </w:r>
      <w:r w:rsidRPr="00A55FD7">
        <w:rPr>
          <w:rFonts w:ascii="Montserrat" w:eastAsia="Montserrat" w:hAnsi="Montserrat" w:cs="Montserrat"/>
          <w:color w:val="000000"/>
          <w:lang w:val="ro-RO"/>
        </w:rPr>
        <w:t xml:space="preserve"> internă ce nu a fost executat deja şi </w:t>
      </w:r>
      <w:r w:rsidR="00E065A4" w:rsidRPr="00A55FD7">
        <w:rPr>
          <w:rFonts w:ascii="Montserrat" w:eastAsia="Montserrat" w:hAnsi="Montserrat" w:cs="Montserrat"/>
          <w:color w:val="000000"/>
          <w:lang w:val="ro-RO"/>
        </w:rPr>
        <w:t>creanța</w:t>
      </w:r>
      <w:r w:rsidRPr="00A55FD7">
        <w:rPr>
          <w:rFonts w:ascii="Montserrat" w:eastAsia="Montserrat" w:hAnsi="Montserrat" w:cs="Montserrat"/>
          <w:color w:val="000000"/>
          <w:lang w:val="ro-RO"/>
        </w:rPr>
        <w:t xml:space="preserve"> nu a fost integral recuperată, inclusiv dobânzile aferente;</w:t>
      </w:r>
    </w:p>
    <w:p w14:paraId="2E3B4C46" w14:textId="77777777" w:rsidR="003C6232" w:rsidRPr="00A55FD7" w:rsidRDefault="003C6232" w:rsidP="003C6232">
      <w:pPr>
        <w:numPr>
          <w:ilvl w:val="0"/>
          <w:numId w:val="47"/>
        </w:numPr>
        <w:pBdr>
          <w:top w:val="nil"/>
          <w:left w:val="nil"/>
          <w:bottom w:val="nil"/>
          <w:right w:val="nil"/>
          <w:between w:val="nil"/>
        </w:pBdr>
        <w:spacing w:after="0" w:line="240" w:lineRule="auto"/>
        <w:jc w:val="both"/>
        <w:rPr>
          <w:rFonts w:ascii="Montserrat" w:eastAsia="Montserrat" w:hAnsi="Montserrat" w:cs="Montserrat"/>
          <w:color w:val="000000"/>
          <w:lang w:val="ro-RO"/>
        </w:rPr>
      </w:pPr>
      <w:bookmarkStart w:id="77" w:name="_heading=h.20xfydz" w:colFirst="0" w:colLast="0"/>
      <w:bookmarkEnd w:id="77"/>
      <w:r w:rsidRPr="00A55FD7">
        <w:rPr>
          <w:rFonts w:ascii="Montserrat" w:eastAsia="Montserrat" w:hAnsi="Montserrat" w:cs="Montserrat"/>
          <w:color w:val="000000"/>
          <w:lang w:val="ro-RO"/>
        </w:rPr>
        <w:t>în situațiile prevăzute de Recomandarea Comisiei Europene nr. 1039/ 16.07.2020, publicată în JOUE nr 227/16.07.2020 privind condiționarea acordării sprijinului financiar public de lipsa unei legături cu jurisdicțiile necooperante în scopuri fiscale, respectiv:</w:t>
      </w:r>
    </w:p>
    <w:p w14:paraId="33E9D320" w14:textId="77777777" w:rsidR="003C6232" w:rsidRPr="00A55FD7" w:rsidRDefault="003C6232" w:rsidP="003C6232">
      <w:pPr>
        <w:pBdr>
          <w:top w:val="nil"/>
          <w:left w:val="nil"/>
          <w:bottom w:val="nil"/>
          <w:right w:val="nil"/>
          <w:between w:val="nil"/>
        </w:pBdr>
        <w:ind w:left="1276"/>
        <w:jc w:val="both"/>
        <w:rPr>
          <w:rFonts w:ascii="Montserrat" w:eastAsia="Montserrat" w:hAnsi="Montserrat" w:cs="Montserrat"/>
          <w:color w:val="000000"/>
          <w:sz w:val="21"/>
          <w:szCs w:val="21"/>
          <w:lang w:val="ro-RO"/>
        </w:rPr>
      </w:pPr>
      <w:r w:rsidRPr="00A55FD7">
        <w:rPr>
          <w:rFonts w:ascii="Montserrat" w:eastAsia="Montserrat" w:hAnsi="Montserrat" w:cs="Montserrat"/>
          <w:color w:val="000000"/>
          <w:sz w:val="21"/>
          <w:szCs w:val="21"/>
          <w:lang w:val="ro-RO"/>
        </w:rPr>
        <w:t>- rezident în scopuri fiscale sau înmatriculat în temeiul legilor din jurisdicțiile care figurează pe lista Uniunii Europene a jurisdicțiilor necooperante în scopuri fiscale;</w:t>
      </w:r>
    </w:p>
    <w:p w14:paraId="2C554738" w14:textId="77777777" w:rsidR="003C6232" w:rsidRPr="00A55FD7" w:rsidRDefault="003C6232" w:rsidP="003C6232">
      <w:pPr>
        <w:pBdr>
          <w:top w:val="nil"/>
          <w:left w:val="nil"/>
          <w:bottom w:val="nil"/>
          <w:right w:val="nil"/>
          <w:between w:val="nil"/>
        </w:pBdr>
        <w:ind w:left="1276"/>
        <w:jc w:val="both"/>
        <w:rPr>
          <w:rFonts w:ascii="Montserrat" w:eastAsia="Montserrat" w:hAnsi="Montserrat" w:cs="Montserrat"/>
          <w:color w:val="000000"/>
          <w:sz w:val="21"/>
          <w:szCs w:val="21"/>
          <w:lang w:val="ro-RO"/>
        </w:rPr>
      </w:pPr>
      <w:r w:rsidRPr="00A55FD7">
        <w:rPr>
          <w:rFonts w:ascii="Montserrat" w:eastAsia="Montserrat" w:hAnsi="Montserrat" w:cs="Montserrat"/>
          <w:color w:val="000000"/>
          <w:sz w:val="21"/>
          <w:szCs w:val="21"/>
          <w:lang w:val="ro-RO"/>
        </w:rPr>
        <w:t>-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5E9A0BF4" w14:textId="77777777" w:rsidR="003C6232" w:rsidRPr="00A55FD7" w:rsidRDefault="003C6232" w:rsidP="003C6232">
      <w:pPr>
        <w:pBdr>
          <w:top w:val="nil"/>
          <w:left w:val="nil"/>
          <w:bottom w:val="nil"/>
          <w:right w:val="nil"/>
          <w:between w:val="nil"/>
        </w:pBdr>
        <w:ind w:left="1276"/>
        <w:jc w:val="both"/>
        <w:rPr>
          <w:rFonts w:ascii="Montserrat" w:eastAsia="Montserrat" w:hAnsi="Montserrat" w:cs="Montserrat"/>
          <w:color w:val="000000"/>
          <w:sz w:val="21"/>
          <w:szCs w:val="21"/>
          <w:lang w:val="ro-RO"/>
        </w:rPr>
      </w:pPr>
      <w:r w:rsidRPr="00A55FD7">
        <w:rPr>
          <w:rFonts w:ascii="Montserrat" w:eastAsia="Montserrat" w:hAnsi="Montserrat" w:cs="Montserrat"/>
          <w:color w:val="000000"/>
          <w:sz w:val="21"/>
          <w:szCs w:val="21"/>
          <w:lang w:val="ro-RO"/>
        </w:rPr>
        <w:t>- controlează, direct sau indirect, filialele sau nu dețin unități permanente proprii în jurisdicțiile care figurează pe lista Uniunii Europene a jurisdicțiilor necooperante în scopuri fiscale; și</w:t>
      </w:r>
    </w:p>
    <w:p w14:paraId="0ACBC3BC" w14:textId="1CBA3591" w:rsidR="003C6232" w:rsidRPr="00A55FD7" w:rsidRDefault="003C6232" w:rsidP="00E065A4">
      <w:pPr>
        <w:pBdr>
          <w:top w:val="nil"/>
          <w:left w:val="nil"/>
          <w:bottom w:val="nil"/>
          <w:right w:val="nil"/>
          <w:between w:val="nil"/>
        </w:pBdr>
        <w:ind w:left="1276"/>
        <w:jc w:val="both"/>
        <w:rPr>
          <w:rFonts w:ascii="Trebuchet MS" w:eastAsia="Trebuchet MS" w:hAnsi="Trebuchet MS" w:cs="Trebuchet MS"/>
          <w:color w:val="000000"/>
          <w:sz w:val="20"/>
          <w:szCs w:val="20"/>
          <w:lang w:val="ro-RO"/>
        </w:rPr>
      </w:pPr>
      <w:r w:rsidRPr="00A55FD7">
        <w:rPr>
          <w:rFonts w:ascii="Montserrat" w:eastAsia="Montserrat" w:hAnsi="Montserrat" w:cs="Montserrat"/>
          <w:color w:val="000000"/>
          <w:sz w:val="21"/>
          <w:szCs w:val="21"/>
          <w:lang w:val="ro-RO"/>
        </w:rPr>
        <w:t>- exercită dreptul de proprietate în comun cu întreprinderile din jurisdicțiile care figurează pe lista Uniunii Europene a jurisdicțiilor necooperante în scopuri fiscale.</w:t>
      </w:r>
    </w:p>
    <w:p w14:paraId="4620B905" w14:textId="77777777" w:rsidR="003C6232" w:rsidRPr="00A55FD7" w:rsidRDefault="003C6232" w:rsidP="003C6232">
      <w:pPr>
        <w:numPr>
          <w:ilvl w:val="0"/>
          <w:numId w:val="6"/>
        </w:numPr>
        <w:pBdr>
          <w:top w:val="nil"/>
          <w:left w:val="nil"/>
          <w:bottom w:val="nil"/>
          <w:right w:val="nil"/>
          <w:between w:val="nil"/>
        </w:pBdr>
        <w:spacing w:after="120" w:line="276" w:lineRule="auto"/>
        <w:ind w:left="0" w:firstLine="0"/>
        <w:jc w:val="both"/>
        <w:rPr>
          <w:rFonts w:ascii="Montserrat" w:eastAsia="Montserrat" w:hAnsi="Montserrat" w:cs="Montserrat"/>
          <w:color w:val="000000"/>
          <w:u w:val="single"/>
          <w:lang w:val="ro-RO"/>
        </w:rPr>
      </w:pPr>
      <w:bookmarkStart w:id="78" w:name="_heading=h.4kx3h1s" w:colFirst="0" w:colLast="0"/>
      <w:bookmarkEnd w:id="78"/>
      <w:r w:rsidRPr="00A55FD7">
        <w:rPr>
          <w:rFonts w:ascii="Montserrat" w:eastAsia="Montserrat" w:hAnsi="Montserrat" w:cs="Montserrat"/>
          <w:color w:val="000000"/>
          <w:u w:val="single"/>
          <w:lang w:val="ro-RO"/>
        </w:rPr>
        <w:t>Reprezentantul legal care își exercită atribuțiile de drept, pe perioada procesului de evaluare, selecție și contractare, nu se află într-una din situațiile de mai jos:</w:t>
      </w:r>
    </w:p>
    <w:p w14:paraId="7066D7B8" w14:textId="77777777" w:rsidR="003C6232" w:rsidRPr="00A55FD7" w:rsidRDefault="003C6232" w:rsidP="003C6232">
      <w:pPr>
        <w:numPr>
          <w:ilvl w:val="0"/>
          <w:numId w:val="5"/>
        </w:numPr>
        <w:spacing w:before="120" w:after="0" w:line="276" w:lineRule="auto"/>
        <w:jc w:val="both"/>
        <w:rPr>
          <w:rFonts w:ascii="Montserrat" w:eastAsia="Montserrat" w:hAnsi="Montserrat" w:cs="Montserrat"/>
          <w:lang w:val="ro-RO"/>
        </w:rPr>
      </w:pPr>
      <w:bookmarkStart w:id="79" w:name="_heading=h.302dr9l" w:colFirst="0" w:colLast="0"/>
      <w:bookmarkEnd w:id="79"/>
      <w:r w:rsidRPr="00A55FD7">
        <w:rPr>
          <w:rFonts w:ascii="Montserrat" w:eastAsia="Montserrat" w:hAnsi="Montserrat" w:cs="Montserrat"/>
          <w:lang w:val="ro-RO"/>
        </w:rPr>
        <w:t>în situația de a induce în eroare Autoritatea de Management, sau comisiile de verificare, prin furnizarea de informații incorecte în cadrul prezentului apel de proiecte sau a altor apeluri de proiecte derulate în cadrul PR Nord-Est.</w:t>
      </w:r>
    </w:p>
    <w:p w14:paraId="346EA50E" w14:textId="77777777" w:rsidR="003C6232" w:rsidRPr="00A55FD7" w:rsidRDefault="003C6232" w:rsidP="003C6232">
      <w:pPr>
        <w:numPr>
          <w:ilvl w:val="0"/>
          <w:numId w:val="5"/>
        </w:numPr>
        <w:spacing w:before="120" w:after="0" w:line="276" w:lineRule="auto"/>
        <w:jc w:val="both"/>
        <w:rPr>
          <w:rFonts w:ascii="Montserrat" w:eastAsia="Montserrat" w:hAnsi="Montserrat" w:cs="Montserrat"/>
          <w:lang w:val="ro-RO"/>
        </w:rPr>
      </w:pPr>
      <w:r w:rsidRPr="00A55FD7">
        <w:rPr>
          <w:rFonts w:ascii="Montserrat" w:eastAsia="Montserrat" w:hAnsi="Montserrat" w:cs="Montserrat"/>
          <w:lang w:val="ro-RO"/>
        </w:rPr>
        <w:lastRenderedPageBreak/>
        <w:t>în situația de a încerca/de a fi încercat să obțină informații confidențiale sau să influențeze comisiile de verificare sau Autoritatea de Management pe parcursul procesului de verificare a prezentului apel de proiecte sau a altor apeluri de proiecte derulate în cadrul PR Nord-Est.</w:t>
      </w:r>
    </w:p>
    <w:p w14:paraId="13BEE3A1" w14:textId="77777777" w:rsidR="003C6232" w:rsidRPr="00A55FD7" w:rsidRDefault="003C6232" w:rsidP="003C6232">
      <w:pPr>
        <w:numPr>
          <w:ilvl w:val="0"/>
          <w:numId w:val="5"/>
        </w:numPr>
        <w:spacing w:before="120" w:after="0" w:line="276" w:lineRule="auto"/>
        <w:jc w:val="both"/>
        <w:rPr>
          <w:rFonts w:ascii="Trebuchet MS" w:eastAsia="Trebuchet MS" w:hAnsi="Trebuchet MS" w:cs="Trebuchet MS"/>
          <w:sz w:val="20"/>
          <w:szCs w:val="20"/>
          <w:lang w:val="ro-RO"/>
        </w:rPr>
      </w:pPr>
      <w:r w:rsidRPr="00A55FD7">
        <w:rPr>
          <w:rFonts w:ascii="Montserrat" w:eastAsia="Montserrat" w:hAnsi="Montserrat" w:cs="Montserrat"/>
          <w:lang w:val="ro-RO"/>
        </w:rPr>
        <w:t>a suferit condamnări definitive în cauze referitoare la obținerea şi utilizarea fondurilor europene şi/sau a fondurilor publice naţionale aferente acestora.</w:t>
      </w:r>
    </w:p>
    <w:p w14:paraId="1D2F4D4A" w14:textId="77777777" w:rsidR="003C6232" w:rsidRPr="00A55FD7" w:rsidRDefault="003C6232" w:rsidP="003C6232">
      <w:pPr>
        <w:numPr>
          <w:ilvl w:val="0"/>
          <w:numId w:val="6"/>
        </w:numPr>
        <w:pBdr>
          <w:top w:val="nil"/>
          <w:left w:val="nil"/>
          <w:bottom w:val="nil"/>
          <w:right w:val="nil"/>
          <w:between w:val="nil"/>
        </w:pBdr>
        <w:spacing w:before="120" w:after="120" w:line="276" w:lineRule="auto"/>
        <w:ind w:left="0" w:firstLine="0"/>
        <w:jc w:val="both"/>
        <w:rPr>
          <w:rFonts w:ascii="Montserrat" w:eastAsia="Montserrat" w:hAnsi="Montserrat" w:cs="Montserrat"/>
          <w:color w:val="000000"/>
          <w:u w:val="single"/>
          <w:lang w:val="ro-RO"/>
        </w:rPr>
      </w:pPr>
      <w:bookmarkStart w:id="80" w:name="_heading=h.1f7o1he" w:colFirst="0" w:colLast="0"/>
      <w:bookmarkEnd w:id="80"/>
      <w:r w:rsidRPr="00A55FD7">
        <w:rPr>
          <w:rFonts w:ascii="Montserrat" w:eastAsia="Montserrat" w:hAnsi="Montserrat" w:cs="Montserrat"/>
          <w:color w:val="000000"/>
          <w:u w:val="single"/>
          <w:lang w:val="ro-RO"/>
        </w:rPr>
        <w:t>Solicitantul trebuie să se regăsească în următoarele situații:</w:t>
      </w:r>
    </w:p>
    <w:p w14:paraId="3AB4D365" w14:textId="77777777" w:rsidR="003C6232" w:rsidRPr="00A55FD7" w:rsidRDefault="003C6232" w:rsidP="003C6232">
      <w:pPr>
        <w:numPr>
          <w:ilvl w:val="0"/>
          <w:numId w:val="22"/>
        </w:numPr>
        <w:spacing w:before="120" w:after="0" w:line="276" w:lineRule="auto"/>
        <w:jc w:val="both"/>
        <w:rPr>
          <w:rFonts w:ascii="Montserrat" w:eastAsia="Montserrat" w:hAnsi="Montserrat" w:cs="Montserrat"/>
          <w:lang w:val="ro-RO"/>
        </w:rPr>
      </w:pPr>
      <w:r w:rsidRPr="00A55FD7">
        <w:rPr>
          <w:rFonts w:ascii="Montserrat" w:eastAsia="Montserrat" w:hAnsi="Montserrat" w:cs="Montserrat"/>
          <w:lang w:val="ro-RO"/>
        </w:rPr>
        <w:t>În cazul solicitantului pentru care au fost stabilite debite în sarcina sa ca urmare a măsurilor legale întreprinse de autoritatea de management, acesta va putea încheia contractul de finanţare în următoarele situaţii:</w:t>
      </w:r>
    </w:p>
    <w:p w14:paraId="461E966B" w14:textId="77777777" w:rsidR="003C6232" w:rsidRPr="00A55FD7" w:rsidRDefault="00F871BE" w:rsidP="003C6232">
      <w:pPr>
        <w:spacing w:before="120" w:after="120"/>
        <w:ind w:left="851"/>
        <w:jc w:val="both"/>
        <w:rPr>
          <w:rFonts w:ascii="Montserrat" w:eastAsia="Montserrat" w:hAnsi="Montserrat" w:cs="Montserrat"/>
          <w:lang w:val="ro-RO"/>
        </w:rPr>
      </w:pPr>
      <w:sdt>
        <w:sdtPr>
          <w:rPr>
            <w:lang w:val="ro-RO"/>
          </w:rPr>
          <w:tag w:val="goog_rdk_26"/>
          <w:id w:val="-1192070725"/>
        </w:sdtPr>
        <w:sdtEndPr/>
        <w:sdtContent>
          <w:r w:rsidR="003C6232" w:rsidRPr="00A55FD7">
            <w:rPr>
              <w:rFonts w:ascii="Arial Unicode MS" w:eastAsia="Arial Unicode MS" w:hAnsi="Arial Unicode MS" w:cs="Arial Unicode MS"/>
              <w:lang w:val="ro-RO"/>
            </w:rPr>
            <w:t>✔</w:t>
          </w:r>
        </w:sdtContent>
      </w:sdt>
      <w:r w:rsidR="003C6232" w:rsidRPr="00A55FD7">
        <w:rPr>
          <w:rFonts w:ascii="Montserrat" w:eastAsia="Montserrat" w:hAnsi="Montserrat" w:cs="Montserrat"/>
          <w:lang w:val="ro-RO"/>
        </w:rPr>
        <w:t xml:space="preserve"> recunoaște debitul stabilit în sarcina sa de autoritatea de management pentru PR Nord-Est şi îl achită integral, atașând dovezi în acest sens, cu excepția proiectelor aflate în implementare, pentru care recunoaște debitul stabilit şi îl achită integral sau își exprimă acordul cu privire la stingerea acestuia din valoarea cererilor de rambursare ulterioare, aferente proiectului în cadrul căruia a fost constatat, cu excepția situației prevăzute la Cerința 2, litera A, e).</w:t>
      </w:r>
    </w:p>
    <w:p w14:paraId="1E7D60B6" w14:textId="77777777" w:rsidR="003C6232" w:rsidRPr="00A55FD7" w:rsidRDefault="00F871BE" w:rsidP="003C6232">
      <w:pPr>
        <w:spacing w:before="120" w:after="120"/>
        <w:ind w:left="851"/>
        <w:jc w:val="both"/>
        <w:rPr>
          <w:rFonts w:ascii="Montserrat" w:eastAsia="Montserrat" w:hAnsi="Montserrat" w:cs="Montserrat"/>
          <w:lang w:val="ro-RO"/>
        </w:rPr>
      </w:pPr>
      <w:sdt>
        <w:sdtPr>
          <w:rPr>
            <w:lang w:val="ro-RO"/>
          </w:rPr>
          <w:tag w:val="goog_rdk_27"/>
          <w:id w:val="1627891596"/>
        </w:sdtPr>
        <w:sdtEndPr/>
        <w:sdtContent>
          <w:r w:rsidR="003C6232" w:rsidRPr="00A55FD7">
            <w:rPr>
              <w:rFonts w:ascii="Arial Unicode MS" w:eastAsia="Arial Unicode MS" w:hAnsi="Arial Unicode MS" w:cs="Arial Unicode MS"/>
              <w:lang w:val="ro-RO"/>
            </w:rPr>
            <w:t>✔</w:t>
          </w:r>
        </w:sdtContent>
      </w:sdt>
      <w:r w:rsidR="003C6232" w:rsidRPr="00A55FD7">
        <w:rPr>
          <w:rFonts w:ascii="Montserrat" w:eastAsia="Montserrat" w:hAnsi="Montserrat" w:cs="Montserrat"/>
          <w:lang w:val="ro-RO"/>
        </w:rPr>
        <w:t xml:space="preserve"> a contestat în instanță notificările/procesele verbale/notele de constatare a unor debite și prin decizie a instanțelor de judecată acestea au fost suspendate de la executare, anexând dovezi în acest sens.</w:t>
      </w:r>
    </w:p>
    <w:p w14:paraId="4AF3F7CA" w14:textId="77777777" w:rsidR="003C6232" w:rsidRPr="00A55FD7" w:rsidRDefault="003C6232" w:rsidP="003C6232">
      <w:pPr>
        <w:numPr>
          <w:ilvl w:val="0"/>
          <w:numId w:val="22"/>
        </w:numPr>
        <w:spacing w:before="120" w:after="0" w:line="276" w:lineRule="auto"/>
        <w:jc w:val="both"/>
        <w:rPr>
          <w:rFonts w:ascii="Montserrat" w:eastAsia="Montserrat" w:hAnsi="Montserrat" w:cs="Montserrat"/>
          <w:lang w:val="ro-RO"/>
        </w:rPr>
      </w:pPr>
      <w:r w:rsidRPr="00A55FD7">
        <w:rPr>
          <w:rFonts w:ascii="Montserrat" w:eastAsia="Montserrat" w:hAnsi="Montserrat" w:cs="Montserrat"/>
          <w:lang w:val="ro-RO"/>
        </w:rPr>
        <w:t xml:space="preserve"> (la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0C75D9C7" w14:textId="77777777" w:rsidR="003C6232" w:rsidRPr="00A55FD7" w:rsidRDefault="003C6232" w:rsidP="003C6232">
      <w:pPr>
        <w:numPr>
          <w:ilvl w:val="0"/>
          <w:numId w:val="22"/>
        </w:numPr>
        <w:spacing w:before="120" w:after="0" w:line="276" w:lineRule="auto"/>
        <w:jc w:val="both"/>
        <w:rPr>
          <w:rFonts w:ascii="Montserrat" w:eastAsia="Montserrat" w:hAnsi="Montserrat" w:cs="Montserrat"/>
          <w:lang w:val="ro-RO"/>
        </w:rPr>
      </w:pPr>
      <w:r w:rsidRPr="00A55FD7">
        <w:rPr>
          <w:rFonts w:ascii="Montserrat" w:eastAsia="Montserrat" w:hAnsi="Montserrat" w:cs="Montserrat"/>
          <w:lang w:val="ro-RO"/>
        </w:rPr>
        <w:t>Deține dreptul legal de a desfășura activitățile prevăzute în cadrul proiectului.</w:t>
      </w:r>
    </w:p>
    <w:p w14:paraId="20304F28" w14:textId="77777777" w:rsidR="003C6232" w:rsidRPr="00A55FD7" w:rsidRDefault="003C6232" w:rsidP="003C6232">
      <w:pPr>
        <w:pBdr>
          <w:top w:val="nil"/>
          <w:left w:val="nil"/>
          <w:bottom w:val="nil"/>
          <w:right w:val="nil"/>
          <w:between w:val="nil"/>
        </w:pBdr>
        <w:ind w:left="720"/>
        <w:jc w:val="both"/>
        <w:rPr>
          <w:rFonts w:ascii="Montserrat" w:eastAsia="Montserrat" w:hAnsi="Montserrat" w:cs="Montserrat"/>
          <w:lang w:val="ro-RO"/>
        </w:rPr>
      </w:pPr>
    </w:p>
    <w:p w14:paraId="1C282580" w14:textId="6423F773" w:rsidR="003C6232" w:rsidRPr="00A55FD7" w:rsidRDefault="003C6232" w:rsidP="00D90587">
      <w:pPr>
        <w:pBdr>
          <w:top w:val="nil"/>
          <w:left w:val="nil"/>
          <w:bottom w:val="nil"/>
          <w:right w:val="nil"/>
          <w:between w:val="nil"/>
        </w:pBdr>
        <w:shd w:val="clear" w:color="auto" w:fill="E6E6E6"/>
        <w:spacing w:before="120" w:line="276" w:lineRule="auto"/>
        <w:jc w:val="both"/>
        <w:rPr>
          <w:rFonts w:ascii="Montserrat" w:eastAsia="Montserrat" w:hAnsi="Montserrat" w:cs="Montserrat"/>
          <w:color w:val="000000"/>
          <w:u w:val="single"/>
          <w:lang w:val="ro-RO"/>
        </w:rPr>
      </w:pPr>
      <w:bookmarkStart w:id="81" w:name="_heading=h.3z7bk57" w:colFirst="0" w:colLast="0"/>
      <w:bookmarkEnd w:id="81"/>
      <w:r w:rsidRPr="00A55FD7">
        <w:rPr>
          <w:rFonts w:ascii="Montserrat" w:eastAsia="Montserrat" w:hAnsi="Montserrat" w:cs="Montserrat"/>
          <w:b/>
          <w:color w:val="000000"/>
          <w:u w:val="single"/>
          <w:lang w:val="ro-RO"/>
        </w:rPr>
        <w:t>Cerința 3</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Solicitantul trebuie să dețină drepturi de proprietate sau de utilizare asupra imobilului/imobilelor și asupra altor bunuri mobile si/sau imobile necesare, după caz, ce fac obiectul proiectului</w:t>
      </w:r>
      <w:bookmarkStart w:id="82" w:name="_heading=h.2eclud0" w:colFirst="0" w:colLast="0"/>
      <w:bookmarkEnd w:id="82"/>
    </w:p>
    <w:p w14:paraId="4B335A2B" w14:textId="77777777" w:rsidR="003C6232" w:rsidRPr="00A55FD7" w:rsidRDefault="003C6232" w:rsidP="003C6232">
      <w:pPr>
        <w:numPr>
          <w:ilvl w:val="0"/>
          <w:numId w:val="50"/>
        </w:numPr>
        <w:pBdr>
          <w:top w:val="nil"/>
          <w:left w:val="nil"/>
          <w:bottom w:val="nil"/>
          <w:right w:val="nil"/>
          <w:between w:val="nil"/>
        </w:pBdr>
        <w:spacing w:after="120" w:line="276" w:lineRule="auto"/>
        <w:ind w:left="284"/>
        <w:jc w:val="both"/>
        <w:rPr>
          <w:rFonts w:ascii="Montserrat" w:eastAsia="Montserrat" w:hAnsi="Montserrat" w:cs="Montserrat"/>
          <w:color w:val="000000"/>
          <w:u w:val="single"/>
          <w:lang w:val="ro-RO"/>
        </w:rPr>
      </w:pPr>
      <w:r w:rsidRPr="00A55FD7">
        <w:rPr>
          <w:rFonts w:ascii="Montserrat" w:eastAsia="Montserrat" w:hAnsi="Montserrat" w:cs="Montserrat"/>
          <w:color w:val="000000"/>
          <w:u w:val="single"/>
          <w:lang w:val="ro-RO"/>
        </w:rPr>
        <w:t>Pentru investiții care includ lucrări de construcție ce se supun autorizării:</w:t>
      </w:r>
    </w:p>
    <w:p w14:paraId="0C170615" w14:textId="77777777" w:rsidR="003C6232" w:rsidRPr="00A55FD7"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bookmarkStart w:id="83" w:name="_heading=h.thw4kt" w:colFirst="0" w:colLast="0"/>
      <w:bookmarkEnd w:id="83"/>
      <w:r w:rsidRPr="00A55FD7">
        <w:rPr>
          <w:rFonts w:ascii="Montserrat" w:eastAsia="Montserrat" w:hAnsi="Montserrat" w:cs="Montserrat"/>
          <w:lang w:val="ro-RO"/>
        </w:rPr>
        <w:t>dreptul de proprietate,</w:t>
      </w:r>
    </w:p>
    <w:p w14:paraId="6A50FAAA" w14:textId="77777777" w:rsidR="003C6232" w:rsidRPr="00A55FD7"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dreptul de administrare</w:t>
      </w:r>
      <w:r w:rsidRPr="00A55FD7">
        <w:rPr>
          <w:rFonts w:ascii="Montserrat" w:eastAsia="Montserrat" w:hAnsi="Montserrat" w:cs="Montserrat"/>
          <w:vertAlign w:val="superscript"/>
          <w:lang w:val="ro-RO"/>
        </w:rPr>
        <w:footnoteReference w:id="11"/>
      </w:r>
      <w:r w:rsidRPr="00A55FD7">
        <w:rPr>
          <w:rFonts w:ascii="Montserrat" w:eastAsia="Montserrat" w:hAnsi="Montserrat" w:cs="Montserrat"/>
          <w:lang w:val="ro-RO"/>
        </w:rPr>
        <w:t>,</w:t>
      </w:r>
    </w:p>
    <w:p w14:paraId="3FAD3DF3" w14:textId="77777777" w:rsidR="003C6232" w:rsidRPr="00A55FD7"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dreptul de concesiune,</w:t>
      </w:r>
    </w:p>
    <w:p w14:paraId="742E6638" w14:textId="77777777" w:rsidR="003C6232" w:rsidRPr="00A55FD7"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dreptul de superficie.</w:t>
      </w:r>
    </w:p>
    <w:p w14:paraId="70333E59" w14:textId="7FFA41F5" w:rsidR="00D90587" w:rsidRPr="00D90587" w:rsidRDefault="00D90587" w:rsidP="003E4DE4">
      <w:pPr>
        <w:pBdr>
          <w:top w:val="nil"/>
          <w:left w:val="nil"/>
          <w:bottom w:val="nil"/>
          <w:right w:val="nil"/>
          <w:between w:val="nil"/>
        </w:pBdr>
        <w:spacing w:before="120" w:after="0" w:line="276" w:lineRule="auto"/>
        <w:jc w:val="both"/>
        <w:rPr>
          <w:rFonts w:ascii="Montserrat" w:eastAsia="Montserrat" w:hAnsi="Montserrat" w:cs="Montserrat"/>
          <w:color w:val="000000"/>
          <w:lang w:val="ro-RO"/>
        </w:rPr>
      </w:pPr>
      <w:r w:rsidRPr="00D90587">
        <w:rPr>
          <w:rFonts w:ascii="Montserrat" w:eastAsia="Montserrat" w:hAnsi="Montserrat" w:cs="Montserrat"/>
          <w:color w:val="000000"/>
          <w:lang w:val="ro-RO"/>
        </w:rPr>
        <w:t>Bunurile imobile (teren și/sau clădiri) care fac obiectul cererii de finanţare trebuie să îndeplinească, în mod cumulativ, nu mai târziu de semnarea contractului de finanțare/emiterea deciziei de finanțare, după caz, următoarele condiții:</w:t>
      </w:r>
    </w:p>
    <w:p w14:paraId="78EBDCE8" w14:textId="77777777" w:rsidR="00D90587" w:rsidRPr="00454614" w:rsidRDefault="00D90587" w:rsidP="003E4DE4">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D90587">
        <w:rPr>
          <w:rFonts w:ascii="Montserrat" w:eastAsia="Montserrat" w:hAnsi="Montserrat" w:cs="Montserrat"/>
          <w:color w:val="000000"/>
          <w:lang w:val="ro-RO"/>
        </w:rPr>
        <w:t>a) să fie libere de orice sarcini sau interdicții incompatibile cu realizarea activităților proiectului;</w:t>
      </w:r>
    </w:p>
    <w:p w14:paraId="0B86A4CC" w14:textId="77777777" w:rsidR="00D90587" w:rsidRPr="00D90587" w:rsidRDefault="00D90587" w:rsidP="003E4DE4">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D90587">
        <w:rPr>
          <w:rFonts w:ascii="Montserrat" w:eastAsia="Montserrat" w:hAnsi="Montserrat" w:cs="Montserrat"/>
          <w:color w:val="000000"/>
          <w:lang w:val="ro-RO"/>
        </w:rPr>
        <w:lastRenderedPageBreak/>
        <w:t>b) să nu facă obiectul unor garanții, cesionări și nici a unei alte forme de sarcini care ar putea afecta dreptul invocat;</w:t>
      </w:r>
    </w:p>
    <w:p w14:paraId="03F5049F" w14:textId="5669CB04" w:rsidR="00D90587" w:rsidRDefault="00D90587" w:rsidP="00D90587">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D90587">
        <w:rPr>
          <w:rFonts w:ascii="Montserrat" w:eastAsia="Montserrat" w:hAnsi="Montserrat" w:cs="Montserrat"/>
          <w:color w:val="000000"/>
          <w:lang w:val="ro-RO"/>
        </w:rPr>
        <w:t>c) să nu facă obiectul unor litigii având ca obiect dreptul invocat de către solicitant pentru realizarea proiectului, aflate în curs de soluționare la instanțele judecătorești;</w:t>
      </w:r>
    </w:p>
    <w:p w14:paraId="28DA2908" w14:textId="77777777" w:rsidR="00D90587" w:rsidRDefault="00D90587" w:rsidP="00D90587">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D90587">
        <w:rPr>
          <w:rFonts w:ascii="Montserrat" w:eastAsia="Montserrat" w:hAnsi="Montserrat" w:cs="Montserrat"/>
          <w:color w:val="000000"/>
          <w:lang w:val="ro-RO"/>
        </w:rPr>
        <w:t>d) să nu facă obiectul revendicărilor potrivit unor legi speciale în materie sau dreptului comun.</w:t>
      </w:r>
    </w:p>
    <w:p w14:paraId="2766B0B4"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Din documentele privind drepturile reale asupra obiectelor de investiție trebuie să reiasă faptul că dreptul respectiv este menținut pe toată perioada de implementare și durabilitate a investiției. </w:t>
      </w:r>
    </w:p>
    <w:p w14:paraId="2995C3C1"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Nu se acceptă înscrierea provizorie a drepturilor de proprietate și de administrare menționate în cadrul acestei secțiuni.</w:t>
      </w:r>
    </w:p>
    <w:p w14:paraId="6B57552B"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Pentru investiții care includ lucrări de construcție ce se supun autorizării, garanțiile reale asupra imobilelor (e.g. ipotecă) sunt considerate, în accepțiunea AM PR Nord-Est, incompatibile cu realizarea proiectelor de investiții în cadrul PR Nord-Est. Ulterior contractării proiectului, este permisă ipotecarea obiectelor/ bunurilor aferente proiectului, fie ele mobile sau imobile, în condițiile stricte ale prevederilor contractuale, cu respectarea legislației în vigoare.</w:t>
      </w:r>
    </w:p>
    <w:p w14:paraId="106B5274"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Prin imobil, în sensul legii 7/1996 a cadastrului și a publicității imobiliare, republicată, cu modificările și completările ulterioare, se înțelege terenul, cu sau fără construcții, de pe teritoriul unei unități administrativ-teritoriale, aparținând unuia sau mai multor proprietari, care se identifică printr-un număr cadastral unic.</w:t>
      </w:r>
    </w:p>
    <w:p w14:paraId="0046DB20" w14:textId="77777777" w:rsidR="003C6232" w:rsidRPr="00A55FD7" w:rsidRDefault="003C6232" w:rsidP="003C6232">
      <w:pPr>
        <w:numPr>
          <w:ilvl w:val="0"/>
          <w:numId w:val="50"/>
        </w:numPr>
        <w:pBdr>
          <w:top w:val="nil"/>
          <w:left w:val="nil"/>
          <w:bottom w:val="nil"/>
          <w:right w:val="nil"/>
          <w:between w:val="nil"/>
        </w:pBdr>
        <w:spacing w:before="120" w:after="120" w:line="276" w:lineRule="auto"/>
        <w:ind w:left="284"/>
        <w:jc w:val="both"/>
        <w:rPr>
          <w:rFonts w:ascii="Montserrat" w:eastAsia="Montserrat" w:hAnsi="Montserrat" w:cs="Montserrat"/>
          <w:color w:val="000000"/>
          <w:u w:val="single"/>
          <w:lang w:val="ro-RO"/>
        </w:rPr>
      </w:pPr>
      <w:bookmarkStart w:id="84" w:name="_heading=h.3dhjn8m" w:colFirst="0" w:colLast="0"/>
      <w:bookmarkEnd w:id="84"/>
      <w:r w:rsidRPr="00A55FD7">
        <w:rPr>
          <w:rFonts w:ascii="Montserrat" w:eastAsia="Montserrat" w:hAnsi="Montserrat" w:cs="Montserrat"/>
          <w:color w:val="000000"/>
          <w:u w:val="single"/>
          <w:lang w:val="ro-RO"/>
        </w:rPr>
        <w:t>Pentru investiții care includ doar servicii și/sau dotări și lucrări de construcție ce NU se supun autorizării:</w:t>
      </w:r>
    </w:p>
    <w:p w14:paraId="395109D5" w14:textId="77777777" w:rsidR="003C6232" w:rsidRPr="00A55FD7" w:rsidRDefault="003C6232" w:rsidP="003C6232">
      <w:pPr>
        <w:numPr>
          <w:ilvl w:val="0"/>
          <w:numId w:val="49"/>
        </w:numPr>
        <w:spacing w:after="0" w:line="276" w:lineRule="auto"/>
        <w:ind w:left="714" w:hanging="357"/>
        <w:jc w:val="both"/>
        <w:rPr>
          <w:rFonts w:ascii="Montserrat" w:eastAsia="Montserrat" w:hAnsi="Montserrat" w:cs="Montserrat"/>
          <w:lang w:val="ro-RO"/>
        </w:rPr>
      </w:pPr>
      <w:bookmarkStart w:id="85" w:name="_heading=h.1smtxgf" w:colFirst="0" w:colLast="0"/>
      <w:bookmarkEnd w:id="85"/>
      <w:r w:rsidRPr="00A55FD7">
        <w:rPr>
          <w:rFonts w:ascii="Montserrat" w:eastAsia="Montserrat" w:hAnsi="Montserrat" w:cs="Montserrat"/>
          <w:lang w:val="ro-RO"/>
        </w:rPr>
        <w:t>dreptul de proprietate,</w:t>
      </w:r>
    </w:p>
    <w:p w14:paraId="74F2F47D" w14:textId="77777777" w:rsidR="003C6232" w:rsidRPr="00A55FD7"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dreptul de administrare,</w:t>
      </w:r>
    </w:p>
    <w:p w14:paraId="279A4BE8" w14:textId="77777777" w:rsidR="003C6232" w:rsidRPr="00A55FD7"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dreptul de concesiune,</w:t>
      </w:r>
    </w:p>
    <w:p w14:paraId="655EDDB8" w14:textId="77777777" w:rsidR="003C6232" w:rsidRPr="00A55FD7"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dreptul de superficie,</w:t>
      </w:r>
    </w:p>
    <w:p w14:paraId="036CBEE7" w14:textId="77777777" w:rsidR="003C6232" w:rsidRPr="00A55FD7"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dreptul de uzufruct,</w:t>
      </w:r>
    </w:p>
    <w:p w14:paraId="7DE45C56" w14:textId="77777777" w:rsidR="003C6232" w:rsidRPr="00A55FD7"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 xml:space="preserve">împrumutul de folosință (comodat), </w:t>
      </w:r>
    </w:p>
    <w:p w14:paraId="3CB746D4" w14:textId="77777777" w:rsidR="003C6232" w:rsidRPr="00A55FD7"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dreptul de închiriere/locațiune,</w:t>
      </w:r>
    </w:p>
    <w:p w14:paraId="5E2508F5" w14:textId="77777777" w:rsidR="003C6232" w:rsidRPr="00A55FD7"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dreptul de folosință cu titlu gratuit.</w:t>
      </w:r>
    </w:p>
    <w:p w14:paraId="4DD585F4" w14:textId="77777777" w:rsidR="003C6232" w:rsidRPr="00A55FD7" w:rsidRDefault="003C6232" w:rsidP="003C6232">
      <w:pPr>
        <w:spacing w:before="240" w:after="240" w:line="276" w:lineRule="auto"/>
        <w:jc w:val="both"/>
        <w:rPr>
          <w:rFonts w:ascii="Montserrat" w:eastAsia="Montserrat" w:hAnsi="Montserrat" w:cs="Montserrat"/>
          <w:lang w:val="ro-RO"/>
        </w:rPr>
      </w:pPr>
      <w:r w:rsidRPr="00A55FD7">
        <w:rPr>
          <w:rFonts w:ascii="Montserrat" w:eastAsia="Montserrat" w:hAnsi="Montserrat" w:cs="Montserrat"/>
          <w:lang w:val="ro-RO"/>
        </w:rPr>
        <w:t xml:space="preserve">Spațiul destinat implementării proiectului este, de regulă, imobilul (terenul și construcția) în care activele achiziționate prin proiect (e.g. utilaje) sunt instalate, montate și/sau în care aceste bunuri sunt utilizate. În cazul acelor domenii de activitate ce implică utilizarea echipamentelor, utilajelor în locuri diferite, spațiul destinat implementării proiectului va fi considerat spațiul în care echipamentele, utilajele sunt depozitate, garate. </w:t>
      </w:r>
    </w:p>
    <w:p w14:paraId="1380D183" w14:textId="77777777" w:rsidR="003C6232" w:rsidRPr="00A55FD7" w:rsidRDefault="003C6232" w:rsidP="003C6232">
      <w:pPr>
        <w:spacing w:before="240" w:after="240" w:line="276" w:lineRule="auto"/>
        <w:jc w:val="both"/>
        <w:rPr>
          <w:rFonts w:ascii="Montserrat" w:eastAsia="Montserrat" w:hAnsi="Montserrat" w:cs="Montserrat"/>
          <w:lang w:val="ro-RO"/>
        </w:rPr>
      </w:pPr>
      <w:r w:rsidRPr="00A55FD7">
        <w:rPr>
          <w:rFonts w:ascii="Montserrat" w:eastAsia="Montserrat" w:hAnsi="Montserrat" w:cs="Montserrat"/>
          <w:lang w:val="ro-RO"/>
        </w:rPr>
        <w:t>Spațiul trebuie să fie adecvat desfășurării activității pentru care sunt achiziționate activele și să aibă dimensiunile potrivite unei amplasări eficiente a activelor.</w:t>
      </w:r>
    </w:p>
    <w:p w14:paraId="4FF24955" w14:textId="77777777" w:rsidR="003C6232" w:rsidRPr="00A55FD7" w:rsidRDefault="003C6232" w:rsidP="003C6232">
      <w:pPr>
        <w:spacing w:line="276" w:lineRule="auto"/>
        <w:jc w:val="both"/>
        <w:rPr>
          <w:rFonts w:ascii="Montserrat" w:eastAsia="Montserrat" w:hAnsi="Montserrat" w:cs="Montserrat"/>
          <w:lang w:val="ro-RO"/>
        </w:rPr>
      </w:pPr>
      <w:r w:rsidRPr="00A55FD7">
        <w:rPr>
          <w:rFonts w:ascii="Montserrat" w:eastAsia="Montserrat" w:hAnsi="Montserrat" w:cs="Montserrat"/>
          <w:lang w:val="ro-RO"/>
        </w:rPr>
        <w:t>Spațiul adecvat desfășurării activității pentru care sunt achiziționate activele, trebuie să îndeplinească următoarele cerințe cumulative:</w:t>
      </w:r>
    </w:p>
    <w:p w14:paraId="1CF42B4E" w14:textId="77777777" w:rsidR="003C6232" w:rsidRPr="00A55FD7" w:rsidRDefault="003C6232" w:rsidP="003C6232">
      <w:pPr>
        <w:numPr>
          <w:ilvl w:val="0"/>
          <w:numId w:val="10"/>
        </w:numPr>
        <w:pBdr>
          <w:top w:val="nil"/>
          <w:left w:val="nil"/>
          <w:bottom w:val="nil"/>
          <w:right w:val="nil"/>
          <w:between w:val="nil"/>
        </w:pBdr>
        <w:spacing w:after="0" w:line="276"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să aibă o suprafață care să permită instalarea/depozitarea/gararea activelor achiziționate prin proiect;</w:t>
      </w:r>
    </w:p>
    <w:p w14:paraId="5E2E189D" w14:textId="77777777" w:rsidR="003C6232" w:rsidRPr="00A55FD7" w:rsidRDefault="003C6232" w:rsidP="003C6232">
      <w:pPr>
        <w:numPr>
          <w:ilvl w:val="0"/>
          <w:numId w:val="10"/>
        </w:numPr>
        <w:pBdr>
          <w:top w:val="nil"/>
          <w:left w:val="nil"/>
          <w:bottom w:val="nil"/>
          <w:right w:val="nil"/>
          <w:between w:val="nil"/>
        </w:pBdr>
        <w:spacing w:after="0" w:line="276"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lastRenderedPageBreak/>
        <w:t>să fie racordat la toate utilitățile necesare funcționării (de ex. energie electrică, alimentare cu apă, canalizare, gaze naturale, etc). Cerința este obligatorie doar în cazul în care realizarea branșamentelor/racordurilor nu face obiectul proiectului;</w:t>
      </w:r>
    </w:p>
    <w:p w14:paraId="2973319A" w14:textId="77777777" w:rsidR="003C6232" w:rsidRPr="00A55FD7" w:rsidRDefault="003C6232" w:rsidP="003C6232">
      <w:pPr>
        <w:numPr>
          <w:ilvl w:val="0"/>
          <w:numId w:val="10"/>
        </w:numPr>
        <w:pBdr>
          <w:top w:val="nil"/>
          <w:left w:val="nil"/>
          <w:bottom w:val="nil"/>
          <w:right w:val="nil"/>
          <w:between w:val="nil"/>
        </w:pBdr>
        <w:spacing w:after="0" w:line="276"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să nu fie ocupat de alți utilizatori;</w:t>
      </w:r>
    </w:p>
    <w:p w14:paraId="4342B05F" w14:textId="77777777" w:rsidR="003C6232" w:rsidRPr="00A55FD7" w:rsidRDefault="003C6232" w:rsidP="003C6232">
      <w:pPr>
        <w:numPr>
          <w:ilvl w:val="0"/>
          <w:numId w:val="10"/>
        </w:numPr>
        <w:pBdr>
          <w:top w:val="nil"/>
          <w:left w:val="nil"/>
          <w:bottom w:val="nil"/>
          <w:right w:val="nil"/>
          <w:between w:val="nil"/>
        </w:pBdr>
        <w:spacing w:after="240" w:line="276"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să existe o cale de acces la acesta.</w:t>
      </w:r>
    </w:p>
    <w:p w14:paraId="7074F4AA" w14:textId="77777777" w:rsidR="003C6232" w:rsidRPr="00A55FD7" w:rsidRDefault="003C6232" w:rsidP="003C6232">
      <w:pPr>
        <w:spacing w:before="240" w:after="240" w:line="276" w:lineRule="auto"/>
        <w:jc w:val="both"/>
        <w:rPr>
          <w:rFonts w:ascii="Montserrat" w:eastAsia="Montserrat" w:hAnsi="Montserrat" w:cs="Montserrat"/>
          <w:lang w:val="ro-RO"/>
        </w:rPr>
      </w:pPr>
      <w:r w:rsidRPr="00A55FD7">
        <w:rPr>
          <w:rFonts w:ascii="Montserrat" w:eastAsia="Montserrat" w:hAnsi="Montserrat" w:cs="Montserrat"/>
          <w:lang w:val="ro-RO"/>
        </w:rPr>
        <w:t xml:space="preserve">Solicitantul trebuie să demonstreze deținerea dreptului de administrare/ concesiune/ superficie/ uzufruct/ comodat/ închiriere/ locațiune / de folosință cu titlu gratuit, după caz, pe o perioadă care acoperă perioada de implementare și perioada de durabilitate a investiției (perioada de cinci ani de la data previzionată pentru efectuarea plății finale în cadrul proiectului). În acest sens, se vor depune documentele justificative menționate la secțiunea 7.6.  </w:t>
      </w:r>
    </w:p>
    <w:tbl>
      <w:tblPr>
        <w:tblW w:w="9750" w:type="dxa"/>
        <w:tblLayout w:type="fixed"/>
        <w:tblLook w:val="0000" w:firstRow="0" w:lastRow="0" w:firstColumn="0" w:lastColumn="0" w:noHBand="0" w:noVBand="0"/>
      </w:tblPr>
      <w:tblGrid>
        <w:gridCol w:w="824"/>
        <w:gridCol w:w="8926"/>
      </w:tblGrid>
      <w:tr w:rsidR="003C6232" w:rsidRPr="00F76C45" w14:paraId="5DDBE0CF" w14:textId="77777777" w:rsidTr="000B0DE5">
        <w:trPr>
          <w:trHeight w:val="851"/>
        </w:trPr>
        <w:tc>
          <w:tcPr>
            <w:tcW w:w="824" w:type="dxa"/>
            <w:tcBorders>
              <w:right w:val="single" w:sz="4" w:space="0" w:color="000000"/>
            </w:tcBorders>
            <w:vAlign w:val="center"/>
          </w:tcPr>
          <w:p w14:paraId="51DB1AE3" w14:textId="77777777" w:rsidR="003C6232" w:rsidRPr="00A55FD7" w:rsidRDefault="003C6232" w:rsidP="000B0DE5">
            <w:pPr>
              <w:jc w:val="both"/>
              <w:rPr>
                <w:rFonts w:ascii="Montserrat" w:eastAsia="Montserrat" w:hAnsi="Montserrat" w:cs="Montserrat"/>
                <w:i/>
                <w:lang w:val="ro-RO"/>
              </w:rPr>
            </w:pPr>
            <w:r w:rsidRPr="00A55FD7">
              <w:rPr>
                <w:rFonts w:ascii="Montserrat" w:eastAsia="Montserrat" w:hAnsi="Montserrat" w:cs="Montserrat"/>
                <w:noProof/>
                <w:lang w:val="ro-RO"/>
              </w:rPr>
              <w:drawing>
                <wp:inline distT="0" distB="0" distL="0" distR="0" wp14:anchorId="68BD3BFC" wp14:editId="3EB3112F">
                  <wp:extent cx="342673" cy="350416"/>
                  <wp:effectExtent l="0" t="0" r="0" b="0"/>
                  <wp:docPr id="20"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5DA35D7D" w14:textId="77777777" w:rsidR="003C6232" w:rsidRPr="00A55FD7" w:rsidRDefault="003C6232" w:rsidP="000B0DE5">
            <w:pPr>
              <w:spacing w:before="120" w:after="120"/>
              <w:jc w:val="both"/>
              <w:rPr>
                <w:rFonts w:ascii="Montserrat" w:eastAsia="Montserrat" w:hAnsi="Montserrat" w:cs="Montserrat"/>
                <w:b/>
                <w:lang w:val="ro-RO"/>
              </w:rPr>
            </w:pPr>
            <w:r w:rsidRPr="00A55FD7">
              <w:rPr>
                <w:rFonts w:ascii="Montserrat" w:eastAsia="Montserrat" w:hAnsi="Montserrat" w:cs="Montserrat"/>
                <w:b/>
                <w:lang w:val="ro-RO"/>
              </w:rPr>
              <w:t>ATENȚIE!</w:t>
            </w:r>
          </w:p>
          <w:p w14:paraId="5F467B3F" w14:textId="77777777" w:rsidR="003C6232" w:rsidRPr="00A55FD7" w:rsidRDefault="003C6232" w:rsidP="000B0DE5">
            <w:pPr>
              <w:spacing w:before="120" w:after="120"/>
              <w:jc w:val="both"/>
              <w:rPr>
                <w:rFonts w:ascii="Montserrat" w:eastAsia="Montserrat" w:hAnsi="Montserrat" w:cs="Montserrat"/>
                <w:lang w:val="ro-RO"/>
              </w:rPr>
            </w:pPr>
            <w:r w:rsidRPr="00A55FD7">
              <w:rPr>
                <w:rFonts w:ascii="Montserrat" w:eastAsia="Montserrat" w:hAnsi="Montserrat" w:cs="Montserrat"/>
                <w:lang w:val="ro-RO"/>
              </w:rPr>
              <w:t>Nu sunt eligibile imobilele care au mențiunea "</w:t>
            </w:r>
            <w:r w:rsidRPr="00A55FD7">
              <w:rPr>
                <w:rFonts w:ascii="Montserrat" w:eastAsia="Montserrat" w:hAnsi="Montserrat" w:cs="Montserrat"/>
                <w:i/>
                <w:lang w:val="ro-RO"/>
              </w:rPr>
              <w:t>Imobil înregistrat în planul cadastral fără localizare certă din cauza lipsei planului parcelar</w:t>
            </w:r>
            <w:r w:rsidRPr="00A55FD7">
              <w:rPr>
                <w:rFonts w:ascii="Montserrat" w:eastAsia="Montserrat" w:hAnsi="Montserrat" w:cs="Montserrat"/>
                <w:lang w:val="ro-RO"/>
              </w:rPr>
              <w:t>" sau "</w:t>
            </w:r>
            <w:r w:rsidRPr="00A55FD7">
              <w:rPr>
                <w:rFonts w:ascii="Montserrat" w:eastAsia="Montserrat" w:hAnsi="Montserrat" w:cs="Montserrat"/>
                <w:i/>
                <w:lang w:val="ro-RO"/>
              </w:rPr>
              <w:t>Imobil înregistrat în planul cadastral fără formă și localizare corectă</w:t>
            </w:r>
            <w:r w:rsidRPr="00A55FD7">
              <w:rPr>
                <w:rFonts w:ascii="Montserrat" w:eastAsia="Montserrat" w:hAnsi="Montserrat" w:cs="Montserrat"/>
                <w:lang w:val="ro-RO"/>
              </w:rPr>
              <w:t>" în documentele cadastrale.</w:t>
            </w:r>
          </w:p>
          <w:p w14:paraId="2DF2FCE0" w14:textId="77777777" w:rsidR="003C6232" w:rsidRPr="00A55FD7" w:rsidRDefault="003C6232" w:rsidP="000B0DE5">
            <w:pPr>
              <w:jc w:val="both"/>
              <w:rPr>
                <w:rFonts w:ascii="Montserrat" w:eastAsia="Montserrat" w:hAnsi="Montserrat" w:cs="Montserrat"/>
                <w:lang w:val="ro-RO"/>
              </w:rPr>
            </w:pPr>
            <w:r w:rsidRPr="00A55FD7">
              <w:rPr>
                <w:rFonts w:ascii="Montserrat" w:eastAsia="Montserrat" w:hAnsi="Montserrat" w:cs="Montserrat"/>
                <w:lang w:val="ro-RO"/>
              </w:rPr>
              <w:t xml:space="preserve">Documentele trebuie să fie cuprinzătoare pentru datele menționate în cadrul Cererii de finanțare și în documentația </w:t>
            </w:r>
            <w:proofErr w:type="spellStart"/>
            <w:r w:rsidRPr="00A55FD7">
              <w:rPr>
                <w:rFonts w:ascii="Montserrat" w:eastAsia="Montserrat" w:hAnsi="Montserrat" w:cs="Montserrat"/>
                <w:lang w:val="ro-RO"/>
              </w:rPr>
              <w:t>tehnico</w:t>
            </w:r>
            <w:proofErr w:type="spellEnd"/>
            <w:r w:rsidRPr="00A55FD7">
              <w:rPr>
                <w:rFonts w:ascii="Montserrat" w:eastAsia="Montserrat" w:hAnsi="Montserrat" w:cs="Montserrat"/>
                <w:lang w:val="ro-RO"/>
              </w:rPr>
              <w:t>-economică cu privire la identificarea investiției.</w:t>
            </w:r>
          </w:p>
        </w:tc>
      </w:tr>
    </w:tbl>
    <w:p w14:paraId="574C5152" w14:textId="77777777" w:rsidR="003C6232" w:rsidRPr="00A55FD7" w:rsidRDefault="003C6232" w:rsidP="003C6232">
      <w:pPr>
        <w:jc w:val="both"/>
        <w:rPr>
          <w:rFonts w:ascii="Montserrat" w:eastAsia="Montserrat" w:hAnsi="Montserrat" w:cs="Montserrat"/>
          <w:lang w:val="ro-RO"/>
        </w:rPr>
      </w:pPr>
    </w:p>
    <w:p w14:paraId="25D894C0" w14:textId="77777777" w:rsidR="003C6232" w:rsidRPr="00A55FD7"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color w:val="000000"/>
          <w:lang w:val="ro-RO"/>
        </w:rPr>
      </w:pPr>
      <w:r w:rsidRPr="00A55FD7">
        <w:rPr>
          <w:rFonts w:ascii="Montserrat" w:eastAsia="Montserrat" w:hAnsi="Montserrat" w:cs="Montserrat"/>
          <w:b/>
          <w:color w:val="000000"/>
          <w:u w:val="single"/>
          <w:lang w:val="ro-RO"/>
        </w:rPr>
        <w:t>Cerința 4.</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 xml:space="preserve">În cazul în care, în ultimul an fiscal încheiat, infrastructura de cercetare propusă a fi finanțată prin proiect a fost utilizată pentru activitate economică, aceasta nu depășește pragul de maximum 20% din capacitatea anuală a infrastructurii finanțate </w:t>
      </w:r>
    </w:p>
    <w:p w14:paraId="00CF5B0D" w14:textId="77777777" w:rsidR="003C6232" w:rsidRPr="00A55FD7" w:rsidRDefault="003C6232" w:rsidP="003C6232">
      <w:pPr>
        <w:tabs>
          <w:tab w:val="left" w:pos="851"/>
        </w:tabs>
        <w:spacing w:before="240" w:after="240"/>
        <w:jc w:val="both"/>
        <w:rPr>
          <w:rFonts w:ascii="Montserrat" w:eastAsia="Montserrat" w:hAnsi="Montserrat" w:cs="Montserrat"/>
          <w:lang w:val="ro-RO"/>
        </w:rPr>
      </w:pPr>
      <w:r w:rsidRPr="00A55FD7">
        <w:rPr>
          <w:rFonts w:ascii="Montserrat" w:eastAsia="Montserrat" w:hAnsi="Montserrat" w:cs="Montserrat"/>
          <w:lang w:val="ro-RO"/>
        </w:rPr>
        <w:t xml:space="preserve">La depunerea cererii de finanţare, solicitantul își asumă îndeplinirea acestui criteriu în Anexa 2 - Declarație Unică. De asemenea, se va demonstra faptul că infrastructura de cercetare nu a realizat activitate economică sau a realizat activitate economică auxiliară prin prezentarea, în Anexa 7 - Plan operaționalizare la ghidul solicitantului - </w:t>
      </w:r>
      <w:r w:rsidRPr="00A55FD7">
        <w:rPr>
          <w:rFonts w:ascii="Montserrat" w:eastAsia="Montserrat" w:hAnsi="Montserrat" w:cs="Montserrat"/>
          <w:i/>
          <w:lang w:val="ro-RO"/>
        </w:rPr>
        <w:t>Secțiunea 7. Utilizarea infrastructurii în vederea realizării de activități economice</w:t>
      </w:r>
      <w:r w:rsidRPr="00A55FD7">
        <w:rPr>
          <w:rFonts w:ascii="Montserrat" w:eastAsia="Montserrat" w:hAnsi="Montserrat" w:cs="Montserrat"/>
          <w:lang w:val="ro-RO"/>
        </w:rPr>
        <w:t>, situației realizării de activități economice în cadrul infrastructurii, în ultimul an fiscal încheiat, cu precizarea capacității alocate pentru activități economice (în %), raportată la capacitatea anuală globală a infrastructurii respective.</w:t>
      </w:r>
    </w:p>
    <w:p w14:paraId="2DE4B846" w14:textId="49B26A76" w:rsidR="003C6232" w:rsidRPr="00A55FD7"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color w:val="000000"/>
          <w:lang w:val="ro-RO"/>
        </w:rPr>
      </w:pPr>
      <w:r w:rsidRPr="00A55FD7">
        <w:rPr>
          <w:rFonts w:ascii="Montserrat" w:eastAsia="Montserrat" w:hAnsi="Montserrat" w:cs="Montserrat"/>
          <w:b/>
          <w:color w:val="000000"/>
          <w:u w:val="single"/>
          <w:lang w:val="ro-RO"/>
        </w:rPr>
        <w:t>Cerința 5.</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 xml:space="preserve">Solicitantul </w:t>
      </w:r>
      <w:sdt>
        <w:sdtPr>
          <w:rPr>
            <w:lang w:val="ro-RO"/>
          </w:rPr>
          <w:tag w:val="goog_rdk_31"/>
          <w:id w:val="-443148602"/>
        </w:sdtPr>
        <w:sdtEndPr/>
        <w:sdtContent>
          <w:r w:rsidRPr="00A55FD7">
            <w:rPr>
              <w:rFonts w:ascii="Montserrat" w:eastAsia="Montserrat" w:hAnsi="Montserrat" w:cs="Montserrat"/>
              <w:color w:val="000000"/>
              <w:lang w:val="ro-RO"/>
            </w:rPr>
            <w:t>la</w:t>
          </w:r>
        </w:sdtContent>
      </w:sdt>
      <w:r w:rsidRPr="00A55FD7">
        <w:rPr>
          <w:rFonts w:ascii="Montserrat" w:eastAsia="Montserrat" w:hAnsi="Montserrat" w:cs="Montserrat"/>
          <w:color w:val="000000"/>
          <w:lang w:val="ro-RO"/>
        </w:rPr>
        <w:t xml:space="preserve"> finanțare are, la data depunerii cererii de finanţare, cel puțin 8 cercetători (echivalent normă întreagă) care lucrează în infrastructura de cercetare</w:t>
      </w:r>
      <w:sdt>
        <w:sdtPr>
          <w:rPr>
            <w:lang w:val="ro-RO"/>
          </w:rPr>
          <w:tag w:val="goog_rdk_32"/>
          <w:id w:val="-108360165"/>
          <w:showingPlcHdr/>
        </w:sdtPr>
        <w:sdtEndPr/>
        <w:sdtContent>
          <w:r w:rsidR="00237743">
            <w:rPr>
              <w:lang w:val="ro-RO"/>
            </w:rPr>
            <w:t xml:space="preserve">     </w:t>
          </w:r>
        </w:sdtContent>
      </w:sdt>
      <w:r w:rsidRPr="00A55FD7">
        <w:rPr>
          <w:rFonts w:ascii="Montserrat" w:eastAsia="Montserrat" w:hAnsi="Montserrat" w:cs="Montserrat"/>
          <w:color w:val="000000"/>
          <w:lang w:val="ro-RO"/>
        </w:rPr>
        <w:t xml:space="preserve"> sprijinită </w:t>
      </w:r>
    </w:p>
    <w:p w14:paraId="3A7E11E6" w14:textId="77777777" w:rsidR="003C6232" w:rsidRPr="00A55FD7" w:rsidRDefault="003C6232" w:rsidP="003C6232">
      <w:pPr>
        <w:tabs>
          <w:tab w:val="left" w:pos="851"/>
        </w:tabs>
        <w:spacing w:before="240" w:after="240"/>
        <w:jc w:val="both"/>
        <w:rPr>
          <w:rFonts w:ascii="Montserrat" w:eastAsia="Montserrat" w:hAnsi="Montserrat" w:cs="Montserrat"/>
          <w:lang w:val="ro-RO"/>
        </w:rPr>
      </w:pPr>
      <w:r w:rsidRPr="00A55FD7">
        <w:rPr>
          <w:rFonts w:ascii="Montserrat" w:eastAsia="Montserrat" w:hAnsi="Montserrat" w:cs="Montserrat"/>
          <w:lang w:val="ro-RO"/>
        </w:rPr>
        <w:t xml:space="preserve">Se vor avea în vedere cerințele privind măsurarea indicatorului din </w:t>
      </w:r>
      <w:r w:rsidRPr="00A55FD7">
        <w:rPr>
          <w:rFonts w:ascii="Montserrat" w:eastAsia="Montserrat" w:hAnsi="Montserrat" w:cs="Montserrat"/>
          <w:b/>
          <w:u w:val="single"/>
          <w:lang w:val="ro-RO"/>
        </w:rPr>
        <w:t>Ghidul pentru monitorizarea indicatorilor Programului Regional Nord-Est 2021-2027</w:t>
      </w:r>
      <w:r w:rsidRPr="00A55FD7">
        <w:rPr>
          <w:rFonts w:ascii="Montserrat" w:eastAsia="Montserrat" w:hAnsi="Montserrat" w:cs="Montserrat"/>
          <w:lang w:val="ro-RO"/>
        </w:rPr>
        <w:t>,</w:t>
      </w:r>
      <w:r w:rsidRPr="00A55FD7">
        <w:rPr>
          <w:lang w:val="ro-RO"/>
        </w:rPr>
        <w:t xml:space="preserve"> </w:t>
      </w:r>
      <w:r w:rsidRPr="00A55FD7">
        <w:rPr>
          <w:rFonts w:ascii="Montserrat" w:eastAsia="Montserrat" w:hAnsi="Montserrat" w:cs="Montserrat"/>
          <w:lang w:val="ro-RO"/>
        </w:rPr>
        <w:t xml:space="preserve">care poate fi accesat la următoarea adresă: </w:t>
      </w:r>
      <w:hyperlink r:id="rId23">
        <w:r w:rsidRPr="00A55FD7">
          <w:rPr>
            <w:rFonts w:ascii="Montserrat" w:eastAsia="Montserrat" w:hAnsi="Montserrat" w:cs="Montserrat"/>
            <w:color w:val="0563C1"/>
            <w:u w:val="single"/>
            <w:lang w:val="ro-RO"/>
          </w:rPr>
          <w:t>https://regionordest.ro/documente-suport/</w:t>
        </w:r>
      </w:hyperlink>
      <w:r w:rsidRPr="00A55FD7">
        <w:rPr>
          <w:rFonts w:ascii="Montserrat" w:eastAsia="Montserrat" w:hAnsi="Montserrat" w:cs="Montserrat"/>
          <w:lang w:val="ro-RO"/>
        </w:rPr>
        <w:t>.</w:t>
      </w:r>
    </w:p>
    <w:p w14:paraId="118179F0" w14:textId="77777777" w:rsidR="003C6232" w:rsidRPr="00A55FD7" w:rsidRDefault="003C6232" w:rsidP="003C6232">
      <w:pPr>
        <w:tabs>
          <w:tab w:val="left" w:pos="851"/>
        </w:tabs>
        <w:spacing w:before="240" w:after="240"/>
        <w:jc w:val="both"/>
        <w:rPr>
          <w:rFonts w:ascii="Montserrat" w:eastAsia="Montserrat" w:hAnsi="Montserrat" w:cs="Montserrat"/>
          <w:lang w:val="ro-RO"/>
        </w:rPr>
      </w:pPr>
      <w:r w:rsidRPr="00A55FD7">
        <w:rPr>
          <w:rFonts w:ascii="Montserrat" w:eastAsia="Montserrat" w:hAnsi="Montserrat" w:cs="Montserrat"/>
          <w:lang w:val="ro-RO"/>
        </w:rPr>
        <w:t>La momentul depunerii cererii de finanțare solicitantul de finanțare va prezenta Autorității de Management documentele solicitate în Anexa 7 - Planul de operaționalizare (</w:t>
      </w:r>
      <w:r w:rsidRPr="006C313D">
        <w:rPr>
          <w:rFonts w:ascii="Montserrat" w:eastAsia="Montserrat" w:hAnsi="Montserrat" w:cs="Montserrat"/>
          <w:i/>
          <w:iCs/>
          <w:lang w:val="ro-RO"/>
        </w:rPr>
        <w:t>Secțiunea 6.4 - Planificarea resurselor umane</w:t>
      </w:r>
      <w:r w:rsidRPr="00A55FD7">
        <w:rPr>
          <w:rFonts w:ascii="Montserrat" w:eastAsia="Montserrat" w:hAnsi="Montserrat" w:cs="Montserrat"/>
          <w:lang w:val="ro-RO"/>
        </w:rPr>
        <w:t>).</w:t>
      </w:r>
    </w:p>
    <w:p w14:paraId="2F2FB206" w14:textId="77777777" w:rsidR="003C6232" w:rsidRPr="00A55FD7" w:rsidRDefault="003C6232" w:rsidP="003C6232">
      <w:pPr>
        <w:pStyle w:val="Titlu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86" w:name="_heading=h.4cmhg48" w:colFirst="0" w:colLast="0"/>
      <w:bookmarkEnd w:id="86"/>
      <w:r w:rsidRPr="00A55FD7">
        <w:rPr>
          <w:rFonts w:ascii="Montserrat" w:eastAsia="Montserrat" w:hAnsi="Montserrat" w:cs="Montserrat"/>
          <w:b/>
          <w:i/>
          <w:color w:val="4472C4"/>
          <w:sz w:val="22"/>
          <w:szCs w:val="22"/>
        </w:rPr>
        <w:lastRenderedPageBreak/>
        <w:t xml:space="preserve">Categorii de solicitanți eligibili     </w:t>
      </w:r>
    </w:p>
    <w:p w14:paraId="53CD4EBE" w14:textId="77777777" w:rsidR="003C6232" w:rsidRPr="00A55FD7" w:rsidRDefault="003C6232" w:rsidP="003C6232">
      <w:pPr>
        <w:jc w:val="both"/>
        <w:rPr>
          <w:rFonts w:ascii="Montserrat" w:eastAsia="Montserrat" w:hAnsi="Montserrat" w:cs="Montserrat"/>
          <w:lang w:val="ro-RO"/>
        </w:rPr>
      </w:pPr>
      <w:bookmarkStart w:id="87" w:name="_heading=h.2rrrqc1" w:colFirst="0" w:colLast="0"/>
      <w:bookmarkEnd w:id="87"/>
      <w:r w:rsidRPr="00A55FD7">
        <w:rPr>
          <w:rFonts w:ascii="Montserrat" w:eastAsia="Montserrat" w:hAnsi="Montserrat" w:cs="Montserrat"/>
          <w:lang w:val="ro-RO"/>
        </w:rPr>
        <w:t>Solicitanții eligibili trebuie să:</w:t>
      </w:r>
    </w:p>
    <w:p w14:paraId="0652C291" w14:textId="77777777" w:rsidR="003C6232" w:rsidRPr="00A55FD7" w:rsidRDefault="003C6232" w:rsidP="003C6232">
      <w:pPr>
        <w:numPr>
          <w:ilvl w:val="0"/>
          <w:numId w:val="46"/>
        </w:numPr>
        <w:pBdr>
          <w:top w:val="nil"/>
          <w:left w:val="nil"/>
          <w:bottom w:val="nil"/>
          <w:right w:val="nil"/>
          <w:between w:val="nil"/>
        </w:pBdr>
        <w:spacing w:before="120" w:after="0" w:line="240" w:lineRule="auto"/>
        <w:ind w:left="567" w:hanging="283"/>
        <w:jc w:val="both"/>
        <w:rPr>
          <w:rFonts w:ascii="Montserrat" w:eastAsia="Montserrat" w:hAnsi="Montserrat" w:cs="Montserrat"/>
          <w:color w:val="000000"/>
          <w:lang w:val="ro-RO"/>
        </w:rPr>
      </w:pPr>
      <w:r w:rsidRPr="00A55FD7">
        <w:rPr>
          <w:rFonts w:ascii="Montserrat" w:eastAsia="Montserrat" w:hAnsi="Montserrat" w:cs="Montserrat"/>
          <w:color w:val="000000"/>
          <w:lang w:val="ro-RO"/>
        </w:rPr>
        <w:t>facă parte din sistemul național de cercetare-dezvoltare (CD) conform art. 7 al OG nr. 57/2002 privind cercetarea științifică şi dezvoltarea tehnologică, cu modificările și completările ulterioare, și</w:t>
      </w:r>
    </w:p>
    <w:p w14:paraId="2FFEEB99" w14:textId="77777777" w:rsidR="003C6232" w:rsidRPr="00A55FD7" w:rsidRDefault="003C6232" w:rsidP="003C6232">
      <w:pPr>
        <w:numPr>
          <w:ilvl w:val="0"/>
          <w:numId w:val="46"/>
        </w:numPr>
        <w:pBdr>
          <w:top w:val="nil"/>
          <w:left w:val="nil"/>
          <w:bottom w:val="nil"/>
          <w:right w:val="nil"/>
          <w:between w:val="nil"/>
        </w:pBdr>
        <w:spacing w:after="120" w:line="240" w:lineRule="auto"/>
        <w:ind w:left="567" w:hanging="283"/>
        <w:jc w:val="both"/>
        <w:rPr>
          <w:rFonts w:ascii="Montserrat" w:eastAsia="Montserrat" w:hAnsi="Montserrat" w:cs="Montserrat"/>
          <w:color w:val="000000"/>
          <w:lang w:val="ro-RO"/>
        </w:rPr>
      </w:pPr>
      <w:r w:rsidRPr="00A55FD7">
        <w:rPr>
          <w:rFonts w:ascii="Montserrat" w:eastAsia="Montserrat" w:hAnsi="Montserrat" w:cs="Montserrat"/>
          <w:color w:val="000000"/>
          <w:lang w:val="ro-RO"/>
        </w:rPr>
        <w:t>respecte definiția de organizație de cercetare în conformitate cu definiția din Ordonanța nr. 57 din 16 august 2002 privind cercetarea științifică și dezvoltarea tehnologică reprodusă în paragraful imediat următor.</w:t>
      </w:r>
    </w:p>
    <w:p w14:paraId="61A12BE4" w14:textId="77777777" w:rsidR="003C6232" w:rsidRPr="00A55FD7" w:rsidRDefault="003C6232" w:rsidP="003C6232">
      <w:pPr>
        <w:spacing w:before="120" w:after="120"/>
        <w:jc w:val="both"/>
        <w:rPr>
          <w:rFonts w:ascii="Montserrat" w:eastAsia="Montserrat" w:hAnsi="Montserrat" w:cs="Montserrat"/>
          <w:b/>
          <w:i/>
          <w:lang w:val="ro-RO"/>
        </w:rPr>
      </w:pPr>
      <w:r w:rsidRPr="00A55FD7">
        <w:rPr>
          <w:rFonts w:ascii="Montserrat" w:eastAsia="Montserrat" w:hAnsi="Montserrat" w:cs="Montserrat"/>
          <w:i/>
          <w:lang w:val="ro-RO"/>
        </w:rPr>
        <w:t>„Organizația de cercetare - o entitate, precum universitate sau institut de cercetare, indiferent de statutul său legal (organizat conform legii publice sau private) sau de modul de finanțare, al cărei scop principal este de a desfășura activități de cercetare fundamentală, cercetare aplicativă și dezvoltare tehnologică și de a disemina rezultatele acestora prin învățare (predare), publicare sau transfer tehnologic; toate profiturile sunt reinvestite în aceste activități, în diseminarea rezultatelor acestora sau în învățare (predare); întreprinderile care pot exercita influență asupra unei astfel de entități, în calitate, de exemplu, de acționari sau membri, vor beneficia de acces nepreferențial la capacitățile de cercetare ale unei astfel de entități sau la rezultatele cercetării, generate de aceasta.”</w:t>
      </w:r>
    </w:p>
    <w:p w14:paraId="7F1DA576"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acest sens se vor depune actele de înființare ale instituției, precum şi orice alte acte în vigoare privind organizarea şi funcționarea acesteia.</w:t>
      </w:r>
    </w:p>
    <w:p w14:paraId="2F61A5B1" w14:textId="77777777" w:rsidR="003C6232" w:rsidRPr="00A55FD7" w:rsidRDefault="003C6232" w:rsidP="003C6232">
      <w:pPr>
        <w:pStyle w:val="Titlu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88" w:name="_heading=h.16x20ju" w:colFirst="0" w:colLast="0"/>
      <w:bookmarkEnd w:id="88"/>
      <w:r w:rsidRPr="00A55FD7">
        <w:rPr>
          <w:rFonts w:ascii="Montserrat" w:eastAsia="Montserrat" w:hAnsi="Montserrat" w:cs="Montserrat"/>
          <w:b/>
          <w:i/>
          <w:color w:val="4472C4"/>
          <w:sz w:val="22"/>
          <w:szCs w:val="22"/>
        </w:rPr>
        <w:t xml:space="preserve">Categorii de parteneri eligibili  </w:t>
      </w:r>
    </w:p>
    <w:p w14:paraId="501E3AA9" w14:textId="77777777" w:rsidR="003C6232" w:rsidRPr="00A55FD7" w:rsidRDefault="003C6232" w:rsidP="003C6232">
      <w:pPr>
        <w:pStyle w:val="Titlu2"/>
        <w:pBdr>
          <w:top w:val="nil"/>
          <w:left w:val="nil"/>
          <w:bottom w:val="nil"/>
          <w:right w:val="nil"/>
          <w:between w:val="nil"/>
        </w:pBdr>
        <w:spacing w:before="280" w:after="280"/>
        <w:jc w:val="both"/>
        <w:rPr>
          <w:rFonts w:ascii="Montserrat" w:eastAsia="Montserrat" w:hAnsi="Montserrat" w:cs="Montserrat"/>
          <w:b/>
          <w:color w:val="000000"/>
          <w:sz w:val="24"/>
          <w:szCs w:val="24"/>
        </w:rPr>
      </w:pPr>
      <w:bookmarkStart w:id="89" w:name="_heading=h.3qwpj7n" w:colFirst="0" w:colLast="0"/>
      <w:bookmarkEnd w:id="89"/>
      <w:r w:rsidRPr="00A55FD7">
        <w:rPr>
          <w:rFonts w:ascii="Montserrat" w:eastAsia="Montserrat" w:hAnsi="Montserrat" w:cs="Montserrat"/>
          <w:color w:val="000000"/>
          <w:sz w:val="22"/>
          <w:szCs w:val="22"/>
        </w:rPr>
        <w:t>Nu se aplică prezentului apel.</w:t>
      </w:r>
    </w:p>
    <w:p w14:paraId="32BD4A8D" w14:textId="77777777" w:rsidR="003C6232" w:rsidRPr="00A55FD7" w:rsidRDefault="003C6232" w:rsidP="003C6232">
      <w:pPr>
        <w:pStyle w:val="Titlu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90" w:name="_heading=h.261ztfg" w:colFirst="0" w:colLast="0"/>
      <w:bookmarkEnd w:id="90"/>
      <w:r w:rsidRPr="00A55FD7">
        <w:rPr>
          <w:rFonts w:ascii="Montserrat" w:eastAsia="Montserrat" w:hAnsi="Montserrat" w:cs="Montserrat"/>
          <w:b/>
          <w:i/>
          <w:color w:val="4472C4"/>
          <w:sz w:val="22"/>
          <w:szCs w:val="22"/>
        </w:rPr>
        <w:t>Reguli și cerințe privind parteneriatul</w:t>
      </w:r>
    </w:p>
    <w:p w14:paraId="22E1BEF1" w14:textId="77777777" w:rsidR="003C6232" w:rsidRPr="00A55FD7" w:rsidRDefault="003C6232" w:rsidP="003C6232">
      <w:pPr>
        <w:rPr>
          <w:rFonts w:ascii="Montserrat" w:eastAsia="Montserrat" w:hAnsi="Montserrat" w:cs="Montserrat"/>
          <w:lang w:val="ro-RO"/>
        </w:rPr>
      </w:pPr>
      <w:bookmarkStart w:id="91" w:name="_heading=h.l7a3n9" w:colFirst="0" w:colLast="0"/>
      <w:bookmarkEnd w:id="91"/>
      <w:r w:rsidRPr="00A55FD7">
        <w:rPr>
          <w:rFonts w:ascii="Montserrat" w:eastAsia="Montserrat" w:hAnsi="Montserrat" w:cs="Montserrat"/>
          <w:lang w:val="ro-RO"/>
        </w:rPr>
        <w:t>Nu se aplică prezentului apel.</w:t>
      </w:r>
    </w:p>
    <w:p w14:paraId="4966F479" w14:textId="77777777" w:rsidR="003C6232" w:rsidRPr="00A55FD7" w:rsidRDefault="003C6232" w:rsidP="003C6232">
      <w:pPr>
        <w:pStyle w:val="Titlu2"/>
        <w:numPr>
          <w:ilvl w:val="1"/>
          <w:numId w:val="5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92" w:name="_heading=h.356xmb2" w:colFirst="0" w:colLast="0"/>
      <w:bookmarkEnd w:id="92"/>
      <w:r w:rsidRPr="00A55FD7">
        <w:rPr>
          <w:rFonts w:ascii="Montserrat" w:eastAsia="Montserrat" w:hAnsi="Montserrat" w:cs="Montserrat"/>
          <w:b/>
          <w:color w:val="4472C4"/>
          <w:sz w:val="24"/>
          <w:szCs w:val="24"/>
        </w:rPr>
        <w:t>Eligibilitatea activităților</w:t>
      </w:r>
    </w:p>
    <w:p w14:paraId="0DBDA665" w14:textId="77777777" w:rsidR="003C6232" w:rsidRPr="00A55FD7" w:rsidRDefault="003C6232" w:rsidP="003C6232">
      <w:pPr>
        <w:pStyle w:val="Titlu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93" w:name="_heading=h.1kc7wiv" w:colFirst="0" w:colLast="0"/>
      <w:bookmarkEnd w:id="93"/>
      <w:r w:rsidRPr="00A55FD7">
        <w:rPr>
          <w:rFonts w:ascii="Montserrat" w:eastAsia="Montserrat" w:hAnsi="Montserrat" w:cs="Montserrat"/>
          <w:b/>
          <w:i/>
          <w:color w:val="4472C4"/>
          <w:sz w:val="22"/>
          <w:szCs w:val="22"/>
        </w:rPr>
        <w:t>Cerințe generale privind eligibilitatea activităților</w:t>
      </w:r>
    </w:p>
    <w:tbl>
      <w:tblPr>
        <w:tblW w:w="9639" w:type="dxa"/>
        <w:tblLayout w:type="fixed"/>
        <w:tblLook w:val="0000" w:firstRow="0" w:lastRow="0" w:firstColumn="0" w:lastColumn="0" w:noHBand="0" w:noVBand="0"/>
      </w:tblPr>
      <w:tblGrid>
        <w:gridCol w:w="756"/>
        <w:gridCol w:w="8883"/>
      </w:tblGrid>
      <w:tr w:rsidR="003C6232" w:rsidRPr="00F76C45" w14:paraId="5E31AE5F" w14:textId="77777777" w:rsidTr="000B0DE5">
        <w:tc>
          <w:tcPr>
            <w:tcW w:w="756" w:type="dxa"/>
            <w:tcBorders>
              <w:right w:val="single" w:sz="4" w:space="0" w:color="000000"/>
            </w:tcBorders>
            <w:vAlign w:val="center"/>
          </w:tcPr>
          <w:p w14:paraId="3FA51B67" w14:textId="77777777" w:rsidR="003C6232" w:rsidRPr="00A55FD7" w:rsidRDefault="003C6232" w:rsidP="000B0DE5">
            <w:pPr>
              <w:jc w:val="both"/>
              <w:rPr>
                <w:rFonts w:ascii="Montserrat" w:eastAsia="Montserrat" w:hAnsi="Montserrat" w:cs="Montserrat"/>
                <w:b/>
                <w:lang w:val="ro-RO"/>
              </w:rPr>
            </w:pPr>
            <w:r w:rsidRPr="00A55FD7">
              <w:rPr>
                <w:rFonts w:ascii="Montserrat" w:eastAsia="Montserrat" w:hAnsi="Montserrat" w:cs="Montserrat"/>
                <w:noProof/>
                <w:lang w:val="ro-RO"/>
              </w:rPr>
              <w:drawing>
                <wp:inline distT="0" distB="0" distL="0" distR="0" wp14:anchorId="76A6FB5B" wp14:editId="7F05D69A">
                  <wp:extent cx="342673" cy="350416"/>
                  <wp:effectExtent l="0" t="0" r="0" b="0"/>
                  <wp:docPr id="1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000000"/>
            </w:tcBorders>
            <w:vAlign w:val="center"/>
          </w:tcPr>
          <w:p w14:paraId="3C19066D" w14:textId="77777777" w:rsidR="003C6232" w:rsidRPr="00A55FD7" w:rsidRDefault="003C6232" w:rsidP="000B0DE5">
            <w:pPr>
              <w:spacing w:before="120" w:after="120"/>
              <w:jc w:val="both"/>
              <w:rPr>
                <w:rFonts w:ascii="Montserrat" w:eastAsia="Montserrat" w:hAnsi="Montserrat" w:cs="Montserrat"/>
                <w:b/>
                <w:lang w:val="ro-RO"/>
              </w:rPr>
            </w:pPr>
            <w:r w:rsidRPr="00A55FD7">
              <w:rPr>
                <w:rFonts w:ascii="Montserrat" w:eastAsia="Montserrat" w:hAnsi="Montserrat" w:cs="Montserrat"/>
                <w:b/>
                <w:lang w:val="ro-RO"/>
              </w:rPr>
              <w:t>ATENȚIE!</w:t>
            </w:r>
          </w:p>
          <w:p w14:paraId="27184C6E" w14:textId="77777777" w:rsidR="003C6232" w:rsidRPr="00A55FD7" w:rsidRDefault="003C6232" w:rsidP="000B0DE5">
            <w:pPr>
              <w:spacing w:before="120"/>
              <w:jc w:val="both"/>
              <w:rPr>
                <w:rFonts w:ascii="Montserrat" w:eastAsia="Montserrat" w:hAnsi="Montserrat" w:cs="Montserrat"/>
                <w:lang w:val="ro-RO"/>
              </w:rPr>
            </w:pPr>
            <w:bookmarkStart w:id="94" w:name="_heading=h.44bvf6o" w:colFirst="0" w:colLast="0"/>
            <w:bookmarkEnd w:id="94"/>
            <w:r w:rsidRPr="00A55FD7">
              <w:rPr>
                <w:rFonts w:ascii="Montserrat" w:eastAsia="Montserrat" w:hAnsi="Montserrat" w:cs="Montserrat"/>
                <w:b/>
                <w:lang w:val="ro-RO"/>
              </w:rPr>
              <w:t>1.</w:t>
            </w:r>
            <w:r w:rsidRPr="00A55FD7">
              <w:rPr>
                <w:rFonts w:ascii="Montserrat" w:eastAsia="Montserrat" w:hAnsi="Montserrat" w:cs="Montserrat"/>
                <w:lang w:val="ro-RO"/>
              </w:rPr>
              <w:t xml:space="preserve"> Activitățile eligibile enumerate mai jos nu sunt limitative, alte activități de tipul celor de mai jos pot fi considerate eligibile dacă acestea contribuie la realizarea obiectivelor sprijinite prin </w:t>
            </w:r>
            <w:r w:rsidRPr="00A55FD7">
              <w:rPr>
                <w:rFonts w:ascii="Montserrat" w:eastAsia="Montserrat" w:hAnsi="Montserrat" w:cs="Montserrat"/>
                <w:b/>
                <w:lang w:val="ro-RO"/>
              </w:rPr>
              <w:t>Prioritatea 1, Obiectivul specific RSO1.1., Operațiunea 2</w:t>
            </w:r>
            <w:r w:rsidRPr="00A55FD7">
              <w:rPr>
                <w:rFonts w:ascii="Montserrat" w:eastAsia="Montserrat" w:hAnsi="Montserrat" w:cs="Montserrat"/>
                <w:lang w:val="ro-RO"/>
              </w:rPr>
              <w:t xml:space="preserve"> şi dacă solicitantul justifică necesitatea derulării lor în scopul implementării în condiții optime a proiectului.</w:t>
            </w:r>
          </w:p>
          <w:p w14:paraId="6A38E0B7" w14:textId="77777777" w:rsidR="003C6232" w:rsidRPr="00A55FD7" w:rsidRDefault="003C6232" w:rsidP="000B0DE5">
            <w:pPr>
              <w:spacing w:before="120" w:after="120"/>
              <w:jc w:val="both"/>
              <w:rPr>
                <w:rFonts w:ascii="Montserrat" w:eastAsia="Montserrat" w:hAnsi="Montserrat" w:cs="Montserrat"/>
                <w:lang w:val="ro-RO"/>
              </w:rPr>
            </w:pPr>
            <w:r w:rsidRPr="00A55FD7">
              <w:rPr>
                <w:rFonts w:ascii="Montserrat" w:eastAsia="Montserrat" w:hAnsi="Montserrat" w:cs="Montserrat"/>
                <w:b/>
                <w:lang w:val="ro-RO"/>
              </w:rPr>
              <w:t>2.</w:t>
            </w:r>
            <w:r w:rsidRPr="00A55FD7">
              <w:rPr>
                <w:rFonts w:ascii="Montserrat" w:eastAsia="Montserrat" w:hAnsi="Montserrat" w:cs="Montserrat"/>
                <w:lang w:val="ro-RO"/>
              </w:rPr>
              <w:t xml:space="preserve"> Ne-eligibilitatea unei activități în cadrul prezentului apel nu conduce la ne-eligibilitatea cererii de finanțare, ci doar la ne-eligibilitatea cheltuielilor</w:t>
            </w:r>
            <w:sdt>
              <w:sdtPr>
                <w:rPr>
                  <w:lang w:val="ro-RO"/>
                </w:rPr>
                <w:tag w:val="goog_rdk_34"/>
                <w:id w:val="183099978"/>
              </w:sdtPr>
              <w:sdtEndPr/>
              <w:sdtContent>
                <w:r w:rsidRPr="00A55FD7">
                  <w:rPr>
                    <w:rFonts w:ascii="Montserrat" w:eastAsia="Montserrat" w:hAnsi="Montserrat" w:cs="Montserrat"/>
                    <w:lang w:val="ro-RO"/>
                  </w:rPr>
                  <w:t xml:space="preserve"> aferente acelei activități</w:t>
                </w:r>
              </w:sdtContent>
            </w:sdt>
            <w:r w:rsidRPr="00A55FD7">
              <w:rPr>
                <w:rFonts w:ascii="Montserrat" w:eastAsia="Montserrat" w:hAnsi="Montserrat" w:cs="Montserrat"/>
                <w:lang w:val="ro-RO"/>
              </w:rPr>
              <w:t>.</w:t>
            </w:r>
          </w:p>
          <w:p w14:paraId="2311B4A2" w14:textId="77777777" w:rsidR="003C6232" w:rsidRPr="00A55FD7" w:rsidRDefault="003C6232" w:rsidP="000B0DE5">
            <w:pPr>
              <w:spacing w:before="120" w:after="120"/>
              <w:jc w:val="both"/>
              <w:rPr>
                <w:rFonts w:ascii="Montserrat" w:eastAsia="Montserrat" w:hAnsi="Montserrat" w:cs="Montserrat"/>
                <w:lang w:val="ro-RO"/>
              </w:rPr>
            </w:pPr>
            <w:r w:rsidRPr="00A55FD7">
              <w:rPr>
                <w:rFonts w:ascii="Montserrat" w:eastAsia="Montserrat" w:hAnsi="Montserrat" w:cs="Montserrat"/>
                <w:b/>
                <w:lang w:val="ro-RO"/>
              </w:rPr>
              <w:t>3.</w:t>
            </w:r>
            <w:r w:rsidRPr="00A55FD7">
              <w:rPr>
                <w:rFonts w:ascii="Montserrat" w:eastAsia="Montserrat" w:hAnsi="Montserrat" w:cs="Montserrat"/>
                <w:lang w:val="ro-RO"/>
              </w:rPr>
              <w:t xml:space="preserve"> Cu toate acestea, în cazul în care investițiile propuse în cadrul cererii de finanțare nu răspund obiectivului acestui apel, nu sunt corelate cu, sau nu prevăd activități eligibile detaliate în cadrul prezentului ghid la </w:t>
            </w:r>
            <w:r w:rsidRPr="00A55FD7">
              <w:rPr>
                <w:rFonts w:ascii="Montserrat" w:eastAsia="Montserrat" w:hAnsi="Montserrat" w:cs="Montserrat"/>
                <w:b/>
                <w:lang w:val="ro-RO"/>
              </w:rPr>
              <w:t>Secțiunea 5.2.2</w:t>
            </w:r>
            <w:r w:rsidRPr="00A55FD7">
              <w:rPr>
                <w:rFonts w:ascii="Montserrat" w:eastAsia="Montserrat" w:hAnsi="Montserrat" w:cs="Montserrat"/>
                <w:lang w:val="ro-RO"/>
              </w:rPr>
              <w:t xml:space="preserve"> și nu respectă cerințele minime pentru activitatea de bază prevăzute la </w:t>
            </w:r>
            <w:r w:rsidRPr="00A55FD7">
              <w:rPr>
                <w:rFonts w:ascii="Montserrat" w:eastAsia="Montserrat" w:hAnsi="Montserrat" w:cs="Montserrat"/>
                <w:b/>
                <w:lang w:val="ro-RO"/>
              </w:rPr>
              <w:t>Secțiunea 5.2.3</w:t>
            </w:r>
            <w:r w:rsidRPr="00A55FD7">
              <w:rPr>
                <w:rFonts w:ascii="Montserrat" w:eastAsia="Montserrat" w:hAnsi="Montserrat" w:cs="Montserrat"/>
                <w:lang w:val="ro-RO"/>
              </w:rPr>
              <w:t>, proiectul se va respinge de la finanțare.</w:t>
            </w:r>
          </w:p>
          <w:p w14:paraId="794B70C2" w14:textId="77777777" w:rsidR="003C6232" w:rsidRPr="00A55FD7" w:rsidRDefault="003C6232" w:rsidP="000B0DE5">
            <w:pPr>
              <w:spacing w:before="120" w:after="120"/>
              <w:jc w:val="both"/>
              <w:rPr>
                <w:rFonts w:ascii="Montserrat" w:eastAsia="Montserrat" w:hAnsi="Montserrat" w:cs="Montserrat"/>
                <w:lang w:val="ro-RO"/>
              </w:rPr>
            </w:pPr>
            <w:r w:rsidRPr="00A55FD7">
              <w:rPr>
                <w:rFonts w:ascii="Montserrat" w:eastAsia="Montserrat" w:hAnsi="Montserrat" w:cs="Montserrat"/>
                <w:b/>
                <w:lang w:val="ro-RO"/>
              </w:rPr>
              <w:lastRenderedPageBreak/>
              <w:t>4.</w:t>
            </w:r>
            <w:r w:rsidRPr="00A55FD7">
              <w:rPr>
                <w:rFonts w:ascii="Montserrat" w:eastAsia="Montserrat" w:hAnsi="Montserrat" w:cs="Montserrat"/>
                <w:lang w:val="ro-RO"/>
              </w:rPr>
              <w:t xml:space="preserve"> În conformitate cu prevederile art. 4, alineatul 7, litera c) din OUG 23/2023 solicitantul de finanțare are obligația de a asigura termene realiste pentru realizarea activităților, cu încadrarea în durata maximă de implementare a proiectului.</w:t>
            </w:r>
          </w:p>
        </w:tc>
      </w:tr>
    </w:tbl>
    <w:p w14:paraId="32FB61EE" w14:textId="77777777" w:rsidR="003C6232" w:rsidRPr="00A55FD7" w:rsidRDefault="003C6232" w:rsidP="003C6232">
      <w:pPr>
        <w:pBdr>
          <w:top w:val="nil"/>
          <w:left w:val="nil"/>
          <w:bottom w:val="nil"/>
          <w:right w:val="nil"/>
          <w:between w:val="nil"/>
        </w:pBdr>
        <w:spacing w:line="276" w:lineRule="auto"/>
        <w:jc w:val="both"/>
        <w:rPr>
          <w:rFonts w:ascii="Montserrat" w:eastAsia="Montserrat" w:hAnsi="Montserrat" w:cs="Montserrat"/>
          <w:b/>
          <w:color w:val="000000"/>
          <w:u w:val="single"/>
          <w:lang w:val="ro-RO"/>
        </w:rPr>
      </w:pPr>
    </w:p>
    <w:p w14:paraId="70E8C51E" w14:textId="77777777" w:rsidR="003C6232" w:rsidRPr="00A55FD7" w:rsidRDefault="003C6232" w:rsidP="003C6232">
      <w:pPr>
        <w:pBdr>
          <w:top w:val="nil"/>
          <w:left w:val="nil"/>
          <w:bottom w:val="nil"/>
          <w:right w:val="nil"/>
          <w:between w:val="nil"/>
        </w:pBdr>
        <w:shd w:val="clear" w:color="auto" w:fill="E6E6E6"/>
        <w:spacing w:after="120" w:line="276" w:lineRule="auto"/>
        <w:jc w:val="both"/>
        <w:rPr>
          <w:rFonts w:ascii="Montserrat" w:eastAsia="Montserrat" w:hAnsi="Montserrat" w:cs="Montserrat"/>
          <w:color w:val="000000"/>
          <w:lang w:val="ro-RO"/>
        </w:rPr>
      </w:pPr>
      <w:r w:rsidRPr="00A55FD7">
        <w:rPr>
          <w:rFonts w:ascii="Montserrat" w:eastAsia="Montserrat" w:hAnsi="Montserrat" w:cs="Montserrat"/>
          <w:b/>
          <w:color w:val="000000"/>
          <w:u w:val="single"/>
          <w:lang w:val="ro-RO"/>
        </w:rPr>
        <w:t>Cerința 6.</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 xml:space="preserve">Proiectul este selectat (are cel puțin 80 puncte în „Lista IC evaluate” publicată de Ministerul Cercetării, Inovării și Digitalizării) în </w:t>
      </w:r>
      <w:proofErr w:type="spellStart"/>
      <w:r w:rsidRPr="00A55FD7">
        <w:rPr>
          <w:rFonts w:ascii="Montserrat" w:eastAsia="Montserrat" w:hAnsi="Montserrat" w:cs="Montserrat"/>
          <w:color w:val="000000"/>
          <w:lang w:val="ro-RO"/>
        </w:rPr>
        <w:t>Roadmap-ul</w:t>
      </w:r>
      <w:proofErr w:type="spellEnd"/>
      <w:r w:rsidRPr="00A55FD7">
        <w:rPr>
          <w:rFonts w:ascii="Montserrat" w:eastAsia="Montserrat" w:hAnsi="Montserrat" w:cs="Montserrat"/>
          <w:color w:val="000000"/>
          <w:lang w:val="ro-RO"/>
        </w:rPr>
        <w:t xml:space="preserve"> național al infrastructurilor de cercetare din România 2017–2027</w:t>
      </w:r>
      <w:r w:rsidRPr="00A55FD7">
        <w:rPr>
          <w:vertAlign w:val="superscript"/>
          <w:lang w:val="ro-RO"/>
        </w:rPr>
        <w:footnoteReference w:id="12"/>
      </w:r>
      <w:r w:rsidRPr="00A55FD7">
        <w:rPr>
          <w:rFonts w:ascii="Montserrat" w:eastAsia="Montserrat" w:hAnsi="Montserrat" w:cs="Montserrat"/>
          <w:color w:val="000000"/>
          <w:lang w:val="ro-RO"/>
        </w:rPr>
        <w:t>, Foaia de parcurs națională a infrastructurilor de cercetare actualizată în anul 2021, conform OMCID nr. 624/03.10.2017 și OMCID nr. 324/09.07.2021, și se încadrează în domeniile de specializare inteligentă RIS3 Nord-Est</w:t>
      </w:r>
      <w:r w:rsidRPr="00A55FD7">
        <w:rPr>
          <w:vertAlign w:val="superscript"/>
          <w:lang w:val="ro-RO"/>
        </w:rPr>
        <w:footnoteReference w:id="13"/>
      </w:r>
      <w:r w:rsidRPr="00A55FD7">
        <w:rPr>
          <w:rFonts w:ascii="Montserrat" w:eastAsia="Montserrat" w:hAnsi="Montserrat" w:cs="Montserrat"/>
          <w:color w:val="000000"/>
          <w:lang w:val="ro-RO"/>
        </w:rPr>
        <w:t>.</w:t>
      </w:r>
    </w:p>
    <w:p w14:paraId="2CDF120D" w14:textId="77777777" w:rsidR="003C6232" w:rsidRPr="00A55FD7" w:rsidRDefault="003C6232" w:rsidP="003C6232">
      <w:pPr>
        <w:jc w:val="both"/>
        <w:rPr>
          <w:rFonts w:ascii="Montserrat" w:eastAsia="Montserrat" w:hAnsi="Montserrat" w:cs="Montserrat"/>
          <w:b/>
          <w:color w:val="000000"/>
          <w:highlight w:val="white"/>
          <w:lang w:val="ro-RO"/>
        </w:rPr>
      </w:pPr>
      <w:r w:rsidRPr="00A55FD7">
        <w:rPr>
          <w:rFonts w:ascii="Montserrat" w:eastAsia="Montserrat" w:hAnsi="Montserrat" w:cs="Montserrat"/>
          <w:b/>
          <w:color w:val="000000"/>
          <w:highlight w:val="white"/>
          <w:lang w:val="ro-RO"/>
        </w:rPr>
        <w:t xml:space="preserve">În cadrul acestui apel, un solicitant eligibil poate depune o singură cerere de finanțare ce implică un proiect inclus în </w:t>
      </w:r>
      <w:proofErr w:type="spellStart"/>
      <w:r w:rsidRPr="00A55FD7">
        <w:rPr>
          <w:rFonts w:ascii="Montserrat" w:eastAsia="Montserrat" w:hAnsi="Montserrat" w:cs="Montserrat"/>
          <w:b/>
          <w:color w:val="000000"/>
          <w:highlight w:val="white"/>
          <w:lang w:val="ro-RO"/>
        </w:rPr>
        <w:t>Roadmap</w:t>
      </w:r>
      <w:proofErr w:type="spellEnd"/>
      <w:r w:rsidRPr="00A55FD7">
        <w:rPr>
          <w:rFonts w:ascii="Montserrat" w:eastAsia="Montserrat" w:hAnsi="Montserrat" w:cs="Montserrat"/>
          <w:b/>
          <w:color w:val="000000"/>
          <w:highlight w:val="white"/>
          <w:lang w:val="ro-RO"/>
        </w:rPr>
        <w:t xml:space="preserve">.  </w:t>
      </w:r>
      <w:r w:rsidRPr="00A55FD7">
        <w:rPr>
          <w:rFonts w:ascii="Montserrat" w:eastAsia="Montserrat" w:hAnsi="Montserrat" w:cs="Montserrat"/>
          <w:b/>
          <w:color w:val="000000"/>
          <w:lang w:val="ro-RO"/>
        </w:rPr>
        <w:t xml:space="preserve">Cererea de finanţare respinsă </w:t>
      </w:r>
      <w:r w:rsidRPr="00A55FD7">
        <w:rPr>
          <w:rFonts w:ascii="Montserrat" w:eastAsia="Montserrat" w:hAnsi="Montserrat" w:cs="Montserrat"/>
          <w:color w:val="000000"/>
          <w:lang w:val="ro-RO"/>
        </w:rPr>
        <w:t xml:space="preserve">într-una din etapele procesului de evaluare și contractare </w:t>
      </w:r>
      <w:r w:rsidRPr="00A55FD7">
        <w:rPr>
          <w:rFonts w:ascii="Montserrat" w:eastAsia="Montserrat" w:hAnsi="Montserrat" w:cs="Montserrat"/>
          <w:b/>
          <w:color w:val="000000"/>
          <w:lang w:val="ro-RO"/>
        </w:rPr>
        <w:t xml:space="preserve">se poate </w:t>
      </w:r>
      <w:proofErr w:type="spellStart"/>
      <w:r w:rsidRPr="00A55FD7">
        <w:rPr>
          <w:rFonts w:ascii="Montserrat" w:eastAsia="Montserrat" w:hAnsi="Montserrat" w:cs="Montserrat"/>
          <w:b/>
          <w:color w:val="000000"/>
          <w:lang w:val="ro-RO"/>
        </w:rPr>
        <w:t>redepune</w:t>
      </w:r>
      <w:proofErr w:type="spellEnd"/>
      <w:r w:rsidRPr="00A55FD7">
        <w:rPr>
          <w:rFonts w:ascii="Montserrat" w:eastAsia="Montserrat" w:hAnsi="Montserrat" w:cs="Montserrat"/>
          <w:color w:val="000000"/>
          <w:lang w:val="ro-RO"/>
        </w:rPr>
        <w:t xml:space="preserve">, în cadrul acestui apel, pentru același proiect inclus în </w:t>
      </w:r>
      <w:proofErr w:type="spellStart"/>
      <w:r w:rsidRPr="00A55FD7">
        <w:rPr>
          <w:rFonts w:ascii="Montserrat" w:eastAsia="Montserrat" w:hAnsi="Montserrat" w:cs="Montserrat"/>
          <w:color w:val="000000"/>
          <w:lang w:val="ro-RO"/>
        </w:rPr>
        <w:t>Roadmap</w:t>
      </w:r>
      <w:proofErr w:type="spellEnd"/>
      <w:r w:rsidRPr="00A55FD7">
        <w:rPr>
          <w:rFonts w:ascii="Montserrat" w:eastAsia="Montserrat" w:hAnsi="Montserrat" w:cs="Montserrat"/>
          <w:color w:val="000000"/>
          <w:lang w:val="ro-RO"/>
        </w:rPr>
        <w:t>,</w:t>
      </w:r>
      <w:r w:rsidRPr="00A55FD7">
        <w:rPr>
          <w:rFonts w:ascii="Montserrat" w:eastAsia="Montserrat" w:hAnsi="Montserrat" w:cs="Montserrat"/>
          <w:b/>
          <w:color w:val="000000"/>
          <w:lang w:val="ro-RO"/>
        </w:rPr>
        <w:t xml:space="preserve"> considerându-se proiect nou depus.</w:t>
      </w:r>
    </w:p>
    <w:tbl>
      <w:tblPr>
        <w:tblW w:w="9639" w:type="dxa"/>
        <w:tblLayout w:type="fixed"/>
        <w:tblLook w:val="0000" w:firstRow="0" w:lastRow="0" w:firstColumn="0" w:lastColumn="0" w:noHBand="0" w:noVBand="0"/>
      </w:tblPr>
      <w:tblGrid>
        <w:gridCol w:w="756"/>
        <w:gridCol w:w="8883"/>
      </w:tblGrid>
      <w:tr w:rsidR="003C6232" w:rsidRPr="00F76C45" w14:paraId="1C4C8E70" w14:textId="77777777" w:rsidTr="000B0DE5">
        <w:tc>
          <w:tcPr>
            <w:tcW w:w="756" w:type="dxa"/>
            <w:tcBorders>
              <w:right w:val="single" w:sz="4" w:space="0" w:color="000000"/>
            </w:tcBorders>
            <w:vAlign w:val="center"/>
          </w:tcPr>
          <w:p w14:paraId="786B0450" w14:textId="77777777" w:rsidR="003C6232" w:rsidRPr="00A55FD7" w:rsidRDefault="003C6232" w:rsidP="000B0DE5">
            <w:pPr>
              <w:jc w:val="both"/>
              <w:rPr>
                <w:rFonts w:ascii="Montserrat" w:eastAsia="Montserrat" w:hAnsi="Montserrat" w:cs="Montserrat"/>
                <w:b/>
                <w:lang w:val="ro-RO"/>
              </w:rPr>
            </w:pPr>
            <w:r w:rsidRPr="00A55FD7">
              <w:rPr>
                <w:rFonts w:ascii="Montserrat" w:eastAsia="Montserrat" w:hAnsi="Montserrat" w:cs="Montserrat"/>
                <w:noProof/>
                <w:lang w:val="ro-RO"/>
              </w:rPr>
              <w:drawing>
                <wp:inline distT="0" distB="0" distL="0" distR="0" wp14:anchorId="1E06DE97" wp14:editId="0895F816">
                  <wp:extent cx="342673" cy="350416"/>
                  <wp:effectExtent l="0" t="0" r="0" b="0"/>
                  <wp:docPr id="2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000000"/>
            </w:tcBorders>
            <w:vAlign w:val="center"/>
          </w:tcPr>
          <w:p w14:paraId="3C916B45" w14:textId="77777777" w:rsidR="003C6232" w:rsidRPr="00A55FD7" w:rsidRDefault="003C6232" w:rsidP="000B0DE5">
            <w:pPr>
              <w:jc w:val="both"/>
              <w:rPr>
                <w:rFonts w:ascii="Montserrat" w:eastAsia="Montserrat" w:hAnsi="Montserrat" w:cs="Montserrat"/>
                <w:b/>
                <w:lang w:val="ro-RO"/>
              </w:rPr>
            </w:pPr>
            <w:r w:rsidRPr="00A55FD7">
              <w:rPr>
                <w:rFonts w:ascii="Montserrat" w:eastAsia="Montserrat" w:hAnsi="Montserrat" w:cs="Montserrat"/>
                <w:b/>
                <w:lang w:val="ro-RO"/>
              </w:rPr>
              <w:t>ATENȚIE!</w:t>
            </w:r>
          </w:p>
          <w:p w14:paraId="31CD19CC" w14:textId="77777777" w:rsidR="003C6232" w:rsidRPr="00A55FD7" w:rsidRDefault="003C6232" w:rsidP="000B0DE5">
            <w:pPr>
              <w:jc w:val="both"/>
              <w:rPr>
                <w:rFonts w:ascii="Montserrat" w:eastAsia="Montserrat" w:hAnsi="Montserrat" w:cs="Montserrat"/>
                <w:lang w:val="ro-RO"/>
              </w:rPr>
            </w:pPr>
            <w:bookmarkStart w:id="95" w:name="_heading=h.2jh5peh" w:colFirst="0" w:colLast="0"/>
            <w:bookmarkEnd w:id="95"/>
            <w:r w:rsidRPr="00A55FD7">
              <w:rPr>
                <w:rFonts w:ascii="Montserrat" w:eastAsia="Montserrat" w:hAnsi="Montserrat" w:cs="Montserrat"/>
                <w:lang w:val="ro-RO"/>
              </w:rPr>
              <w:t xml:space="preserve">Proiectele ce vor fi depuse în cadrul prezentului apel, derivă din fișele infrastructurii de cercetare aferente proiectelor incluse în </w:t>
            </w:r>
            <w:proofErr w:type="spellStart"/>
            <w:r w:rsidRPr="00A55FD7">
              <w:rPr>
                <w:rFonts w:ascii="Montserrat" w:eastAsia="Montserrat" w:hAnsi="Montserrat" w:cs="Montserrat"/>
                <w:lang w:val="ro-RO"/>
              </w:rPr>
              <w:t>Roadmap-ul</w:t>
            </w:r>
            <w:proofErr w:type="spellEnd"/>
            <w:r w:rsidRPr="00A55FD7">
              <w:rPr>
                <w:rFonts w:ascii="Montserrat" w:eastAsia="Montserrat" w:hAnsi="Montserrat" w:cs="Montserrat"/>
                <w:lang w:val="ro-RO"/>
              </w:rPr>
              <w:t xml:space="preserve"> național al infrastructurilor de cercetare, și anume se va avea în vedere menținerea atât a temei cât și a activităților principale. </w:t>
            </w:r>
          </w:p>
          <w:p w14:paraId="16FAEB9A" w14:textId="77777777" w:rsidR="003C6232" w:rsidRPr="00A55FD7" w:rsidRDefault="003C6232" w:rsidP="000B0DE5">
            <w:pPr>
              <w:jc w:val="both"/>
              <w:rPr>
                <w:rFonts w:ascii="Montserrat" w:eastAsia="Montserrat" w:hAnsi="Montserrat" w:cs="Montserrat"/>
                <w:lang w:val="ro-RO"/>
              </w:rPr>
            </w:pPr>
            <w:r w:rsidRPr="00A55FD7">
              <w:rPr>
                <w:rFonts w:ascii="Montserrat" w:eastAsia="Montserrat" w:hAnsi="Montserrat" w:cs="Montserrat"/>
                <w:lang w:val="ro-RO"/>
              </w:rPr>
              <w:t xml:space="preserve">În acest sens, în </w:t>
            </w:r>
            <w:r w:rsidRPr="00A55FD7">
              <w:rPr>
                <w:rFonts w:ascii="Montserrat" w:eastAsia="Montserrat" w:hAnsi="Montserrat" w:cs="Montserrat"/>
                <w:b/>
                <w:lang w:val="ro-RO"/>
              </w:rPr>
              <w:t>Anexa 7</w:t>
            </w:r>
            <w:r w:rsidRPr="00A55FD7">
              <w:rPr>
                <w:rFonts w:ascii="Montserrat" w:eastAsia="Montserrat" w:hAnsi="Montserrat" w:cs="Montserrat"/>
                <w:lang w:val="ro-RO"/>
              </w:rPr>
              <w:t xml:space="preserve"> - </w:t>
            </w:r>
            <w:r w:rsidRPr="00A55FD7">
              <w:rPr>
                <w:rFonts w:ascii="Montserrat" w:eastAsia="Montserrat" w:hAnsi="Montserrat" w:cs="Montserrat"/>
                <w:b/>
                <w:lang w:val="ro-RO"/>
              </w:rPr>
              <w:t>Planul de operaționalizare</w:t>
            </w:r>
            <w:r w:rsidRPr="00A55FD7">
              <w:rPr>
                <w:rFonts w:ascii="Montserrat" w:eastAsia="Montserrat" w:hAnsi="Montserrat" w:cs="Montserrat"/>
                <w:lang w:val="ro-RO"/>
              </w:rPr>
              <w:t xml:space="preserve"> (</w:t>
            </w:r>
            <w:r w:rsidRPr="00A55FD7">
              <w:rPr>
                <w:rFonts w:ascii="Montserrat" w:eastAsia="Montserrat" w:hAnsi="Montserrat" w:cs="Montserrat"/>
                <w:i/>
                <w:lang w:val="ro-RO"/>
              </w:rPr>
              <w:t>model orientativ</w:t>
            </w:r>
            <w:r w:rsidRPr="00A55FD7">
              <w:rPr>
                <w:rFonts w:ascii="Montserrat" w:eastAsia="Montserrat" w:hAnsi="Montserrat" w:cs="Montserrat"/>
                <w:lang w:val="ro-RO"/>
              </w:rPr>
              <w:t xml:space="preserve">) se va prezenta corespondența între proiectul inclus în </w:t>
            </w:r>
            <w:proofErr w:type="spellStart"/>
            <w:r w:rsidRPr="00A55FD7">
              <w:rPr>
                <w:rFonts w:ascii="Montserrat" w:eastAsia="Montserrat" w:hAnsi="Montserrat" w:cs="Montserrat"/>
                <w:lang w:val="ro-RO"/>
              </w:rPr>
              <w:t>Roadmap-ul</w:t>
            </w:r>
            <w:proofErr w:type="spellEnd"/>
            <w:r w:rsidRPr="00A55FD7">
              <w:rPr>
                <w:rFonts w:ascii="Montserrat" w:eastAsia="Montserrat" w:hAnsi="Montserrat" w:cs="Montserrat"/>
                <w:lang w:val="ro-RO"/>
              </w:rPr>
              <w:t xml:space="preserve"> național al infrastructurilor de cercetare și proiectul propus spre finanțare și se va face corespondența cu domeniile de specializare inteligentă ale regiunii Nord-Est. </w:t>
            </w:r>
          </w:p>
          <w:p w14:paraId="6613AFCF" w14:textId="77777777" w:rsidR="003C6232" w:rsidRPr="00A55FD7" w:rsidRDefault="003C6232" w:rsidP="000B0DE5">
            <w:pPr>
              <w:jc w:val="both"/>
              <w:rPr>
                <w:rFonts w:ascii="Montserrat" w:eastAsia="Montserrat" w:hAnsi="Montserrat" w:cs="Montserrat"/>
                <w:lang w:val="ro-RO"/>
              </w:rPr>
            </w:pPr>
            <w:r w:rsidRPr="00A55FD7">
              <w:rPr>
                <w:rFonts w:ascii="Montserrat" w:eastAsia="Montserrat" w:hAnsi="Montserrat" w:cs="Montserrat"/>
                <w:lang w:val="ro-RO"/>
              </w:rPr>
              <w:t>Sunt vizate proiectele care urmăresc implementarea de activități ce se încadrează în cel puțin unul din domeniile de specializare inteligentă ale Regiunii Nord-Est (</w:t>
            </w:r>
            <w:r w:rsidRPr="00A55FD7">
              <w:rPr>
                <w:rFonts w:ascii="Montserrat" w:eastAsia="Montserrat" w:hAnsi="Montserrat" w:cs="Montserrat"/>
                <w:b/>
                <w:lang w:val="ro-RO"/>
              </w:rPr>
              <w:t>Anexa 4</w:t>
            </w:r>
            <w:r w:rsidRPr="00A55FD7">
              <w:rPr>
                <w:rFonts w:ascii="Montserrat" w:eastAsia="Montserrat" w:hAnsi="Montserrat" w:cs="Montserrat"/>
                <w:lang w:val="ro-RO"/>
              </w:rPr>
              <w:t>), orientate spre soluționarea provocărilor identificate în procesul de descoperire antreprenorială (</w:t>
            </w:r>
            <w:r w:rsidRPr="00A55FD7">
              <w:rPr>
                <w:rFonts w:ascii="Montserrat" w:eastAsia="Montserrat" w:hAnsi="Montserrat" w:cs="Montserrat"/>
                <w:b/>
                <w:lang w:val="ro-RO"/>
              </w:rPr>
              <w:t>Anexa 8</w:t>
            </w:r>
            <w:r w:rsidRPr="00A55FD7">
              <w:rPr>
                <w:rFonts w:ascii="Montserrat" w:eastAsia="Montserrat" w:hAnsi="Montserrat" w:cs="Montserrat"/>
                <w:lang w:val="ro-RO"/>
              </w:rPr>
              <w:t>).</w:t>
            </w:r>
          </w:p>
        </w:tc>
      </w:tr>
    </w:tbl>
    <w:p w14:paraId="40012A4A" w14:textId="77777777" w:rsidR="003C6232" w:rsidRPr="00A55FD7" w:rsidRDefault="003C6232" w:rsidP="003C6232">
      <w:pPr>
        <w:pBdr>
          <w:top w:val="nil"/>
          <w:left w:val="nil"/>
          <w:bottom w:val="nil"/>
          <w:right w:val="nil"/>
          <w:between w:val="nil"/>
        </w:pBdr>
        <w:spacing w:line="276" w:lineRule="auto"/>
        <w:jc w:val="both"/>
        <w:rPr>
          <w:rFonts w:ascii="Montserrat" w:eastAsia="Montserrat" w:hAnsi="Montserrat" w:cs="Montserrat"/>
          <w:b/>
          <w:color w:val="000000"/>
          <w:u w:val="single"/>
          <w:lang w:val="ro-RO"/>
        </w:rPr>
      </w:pPr>
      <w:bookmarkStart w:id="96" w:name="_heading=h.ymfzma" w:colFirst="0" w:colLast="0"/>
      <w:bookmarkEnd w:id="96"/>
    </w:p>
    <w:p w14:paraId="07C03D4A" w14:textId="77777777" w:rsidR="003C6232" w:rsidRPr="00A55FD7"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97" w:name="_heading=h.3im3ia3" w:colFirst="0" w:colLast="0"/>
      <w:bookmarkEnd w:id="97"/>
      <w:r w:rsidRPr="00A55FD7">
        <w:rPr>
          <w:rFonts w:ascii="Montserrat" w:eastAsia="Montserrat" w:hAnsi="Montserrat" w:cs="Montserrat"/>
          <w:b/>
          <w:color w:val="000000"/>
          <w:u w:val="single"/>
          <w:lang w:val="ro-RO"/>
        </w:rPr>
        <w:t>Cerința 7</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Locul de implementare a proiectului este situat în regiunea Nord-Est</w:t>
      </w:r>
    </w:p>
    <w:p w14:paraId="74FC02A4" w14:textId="77777777" w:rsidR="003C6232" w:rsidRPr="00A55FD7" w:rsidRDefault="003C6232" w:rsidP="003C6232">
      <w:pPr>
        <w:pBdr>
          <w:top w:val="nil"/>
          <w:left w:val="nil"/>
          <w:bottom w:val="nil"/>
          <w:right w:val="nil"/>
          <w:between w:val="nil"/>
        </w:pBdr>
        <w:spacing w:line="276" w:lineRule="auto"/>
        <w:jc w:val="both"/>
        <w:rPr>
          <w:rFonts w:ascii="Montserrat" w:eastAsia="Montserrat" w:hAnsi="Montserrat" w:cs="Montserrat"/>
          <w:b/>
          <w:color w:val="000000"/>
          <w:lang w:val="ro-RO"/>
        </w:rPr>
      </w:pPr>
    </w:p>
    <w:p w14:paraId="02FE47B7" w14:textId="77777777" w:rsidR="003C6232" w:rsidRPr="00A55FD7"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A55FD7">
        <w:rPr>
          <w:rFonts w:ascii="Montserrat" w:eastAsia="Montserrat" w:hAnsi="Montserrat" w:cs="Montserrat"/>
          <w:b/>
          <w:color w:val="000000"/>
          <w:u w:val="single"/>
          <w:lang w:val="ro-RO"/>
        </w:rPr>
        <w:t>Cerința 8</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Solicitantul asigură contribuția proprie de minimum 2% la valoarea cheltuielilor eligibile, acoperirea cheltuielilor neeligibile ale proiectului, resursele financiare necesare implementării optime a proiectului, precum și cele pentru buna funcționare a acestuia în perioada de durabilitate.</w:t>
      </w:r>
    </w:p>
    <w:p w14:paraId="7011EDF3" w14:textId="77777777" w:rsidR="003C6232" w:rsidRPr="00A55FD7" w:rsidRDefault="003C6232" w:rsidP="003C6232">
      <w:pPr>
        <w:jc w:val="both"/>
        <w:rPr>
          <w:rFonts w:ascii="Montserrat" w:eastAsia="Montserrat" w:hAnsi="Montserrat" w:cs="Montserrat"/>
          <w:lang w:val="ro-RO"/>
        </w:rPr>
      </w:pPr>
    </w:p>
    <w:p w14:paraId="7AE28580" w14:textId="77777777" w:rsidR="003C6232" w:rsidRPr="00A55FD7"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A55FD7">
        <w:rPr>
          <w:rFonts w:ascii="Montserrat" w:eastAsia="Montserrat" w:hAnsi="Montserrat" w:cs="Montserrat"/>
          <w:b/>
          <w:color w:val="000000"/>
          <w:u w:val="single"/>
          <w:lang w:val="ro-RO"/>
        </w:rPr>
        <w:t>Cerința 9.</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Solicitantul demonstrează interesul IMM pentru activitățile CDI ce vor fi realizate în cadrul proiectului și pentru realizarea unei potențiale colaborări cu instituția de cercetare.</w:t>
      </w:r>
    </w:p>
    <w:p w14:paraId="5F288AF1"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lastRenderedPageBreak/>
        <w:t xml:space="preserve">Organizația de cercetare trebuie să aibă identificate, la depunerea cererii de finanţare, un număr de întreprinderi care și-au exprimat interesul pentru activitățile de CDI ce vor fi realizate în cadrul proiectului și pentru realizarea unei potențiale colaborări cu instituția de cercetare. </w:t>
      </w:r>
    </w:p>
    <w:p w14:paraId="31671ABD" w14:textId="77777777" w:rsidR="003C6232" w:rsidRPr="00A55FD7" w:rsidRDefault="003C6232" w:rsidP="003C6232">
      <w:pPr>
        <w:pBdr>
          <w:top w:val="nil"/>
          <w:left w:val="nil"/>
          <w:bottom w:val="nil"/>
          <w:right w:val="nil"/>
          <w:between w:val="nil"/>
        </w:pBdr>
        <w:tabs>
          <w:tab w:val="left" w:pos="851"/>
        </w:tabs>
        <w:spacing w:before="120" w:after="120"/>
        <w:jc w:val="both"/>
        <w:rPr>
          <w:lang w:val="ro-RO"/>
        </w:rPr>
      </w:pPr>
      <w:r w:rsidRPr="00A55FD7">
        <w:rPr>
          <w:rFonts w:ascii="Montserrat" w:eastAsia="Montserrat" w:hAnsi="Montserrat" w:cs="Montserrat"/>
          <w:color w:val="000000"/>
          <w:lang w:val="ro-RO"/>
        </w:rPr>
        <w:t xml:space="preserve">Solicitantul va demonstra interesul pentru activitățile de CDI prin atașarea, la cererea de finanțare, a unei liste a întreprinderilor, însoțită de expresiile de interes (minim 3) din partea IMM-urilor (conform Model orientativ din </w:t>
      </w:r>
      <w:r w:rsidRPr="00A55FD7">
        <w:rPr>
          <w:rFonts w:ascii="Montserrat" w:eastAsia="Montserrat" w:hAnsi="Montserrat" w:cs="Montserrat"/>
          <w:b/>
          <w:color w:val="000000"/>
          <w:lang w:val="ro-RO"/>
        </w:rPr>
        <w:t>Anexa 10</w:t>
      </w:r>
      <w:r w:rsidRPr="00A55FD7">
        <w:rPr>
          <w:rFonts w:ascii="Montserrat" w:eastAsia="Montserrat" w:hAnsi="Montserrat" w:cs="Montserrat"/>
          <w:color w:val="000000"/>
          <w:lang w:val="ro-RO"/>
        </w:rPr>
        <w:t>).</w:t>
      </w:r>
      <w:r w:rsidRPr="00A55FD7">
        <w:rPr>
          <w:lang w:val="ro-RO"/>
        </w:rPr>
        <w:t xml:space="preserve"> </w:t>
      </w:r>
    </w:p>
    <w:p w14:paraId="5B79A0AC" w14:textId="77777777" w:rsidR="003C6232" w:rsidRPr="00A55FD7" w:rsidRDefault="003C6232" w:rsidP="003C6232">
      <w:pPr>
        <w:jc w:val="both"/>
        <w:rPr>
          <w:rFonts w:ascii="Montserrat" w:eastAsia="Montserrat" w:hAnsi="Montserrat" w:cs="Montserrat"/>
          <w:lang w:val="ro-RO"/>
        </w:rPr>
      </w:pPr>
    </w:p>
    <w:p w14:paraId="6415C26B" w14:textId="77777777" w:rsidR="003C6232" w:rsidRPr="00A55FD7"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A55FD7">
        <w:rPr>
          <w:rFonts w:ascii="Montserrat" w:eastAsia="Montserrat" w:hAnsi="Montserrat" w:cs="Montserrat"/>
          <w:b/>
          <w:color w:val="000000"/>
          <w:u w:val="single"/>
          <w:lang w:val="ro-RO"/>
        </w:rPr>
        <w:t>Cerința 10.</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w:t>
      </w:r>
      <w:r w:rsidRPr="00A55FD7">
        <w:rPr>
          <w:rFonts w:ascii="Montserrat" w:eastAsia="Montserrat" w:hAnsi="Montserrat" w:cs="Montserrat"/>
          <w:i/>
          <w:color w:val="000000"/>
          <w:lang w:val="ro-RO"/>
        </w:rPr>
        <w:t>pentru proiecte care implică execuția de lucrări de construcții, indiferent dacă se supun sau nu autorizării)</w:t>
      </w:r>
      <w:r w:rsidRPr="00A55FD7">
        <w:rPr>
          <w:rFonts w:ascii="Montserrat" w:eastAsia="Montserrat" w:hAnsi="Montserrat" w:cs="Montserrat"/>
          <w:color w:val="000000"/>
          <w:lang w:val="ro-RO"/>
        </w:rPr>
        <w:t xml:space="preserve"> Proiectul propus nu a mai beneficiat de finanțare publică, pentru aceleași costuri aferente acelorași activități eligibile, în ultimii 5 ani înainte de data depunerii cererii de finanțare, pentru același cost aferent aceluiași tip de activități (construcție/ extindere/ modernizare/ reabilitare/ consolidare/ schimbare destinație) realizate asupra aceleiași infrastructuri/ aceluiași segment de infrastructură şi nu beneficiază de fonduri publice din alte surse de finanţare, altele decât cele ale solicitantului.</w:t>
      </w:r>
    </w:p>
    <w:p w14:paraId="31D07E34" w14:textId="77777777" w:rsidR="003C6232" w:rsidRPr="00A55FD7" w:rsidRDefault="003C6232" w:rsidP="003C6232">
      <w:pPr>
        <w:pBdr>
          <w:top w:val="nil"/>
          <w:left w:val="nil"/>
          <w:bottom w:val="nil"/>
          <w:right w:val="nil"/>
          <w:between w:val="nil"/>
        </w:pBdr>
        <w:spacing w:line="276" w:lineRule="auto"/>
        <w:jc w:val="both"/>
        <w:rPr>
          <w:rFonts w:ascii="Montserrat" w:eastAsia="Montserrat" w:hAnsi="Montserrat" w:cs="Montserrat"/>
          <w:color w:val="000000"/>
          <w:u w:val="single"/>
          <w:lang w:val="ro-RO"/>
        </w:rPr>
      </w:pPr>
    </w:p>
    <w:p w14:paraId="268669FB" w14:textId="77777777" w:rsidR="003C6232" w:rsidRPr="00A55FD7" w:rsidRDefault="003C6232" w:rsidP="003C6232">
      <w:pPr>
        <w:pBdr>
          <w:top w:val="nil"/>
          <w:left w:val="nil"/>
          <w:bottom w:val="nil"/>
          <w:right w:val="nil"/>
          <w:between w:val="nil"/>
        </w:pBdr>
        <w:spacing w:line="276"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În caz că proiectul prezintă lucrări care nu se încadrează în prezenta condiție, costurile aferente acestora vor fi considerate cheltuieli neeligibile.</w:t>
      </w:r>
    </w:p>
    <w:p w14:paraId="0D9C9AE7" w14:textId="77777777" w:rsidR="003C6232" w:rsidRPr="00A55FD7" w:rsidRDefault="003C6232" w:rsidP="003C6232">
      <w:pPr>
        <w:widowControl w:val="0"/>
        <w:pBdr>
          <w:top w:val="nil"/>
          <w:left w:val="nil"/>
          <w:bottom w:val="nil"/>
          <w:right w:val="nil"/>
          <w:between w:val="nil"/>
        </w:pBdr>
        <w:spacing w:before="120" w:after="120"/>
        <w:ind w:right="147"/>
        <w:jc w:val="both"/>
        <w:rPr>
          <w:rFonts w:ascii="Montserrat" w:eastAsia="Montserrat" w:hAnsi="Montserrat" w:cs="Montserrat"/>
          <w:lang w:val="ro-RO"/>
        </w:rPr>
      </w:pPr>
      <w:r w:rsidRPr="00A55FD7">
        <w:rPr>
          <w:rFonts w:ascii="Montserrat" w:eastAsia="Montserrat" w:hAnsi="Montserrat" w:cs="Montserrat"/>
          <w:lang w:val="ro-RO"/>
        </w:rPr>
        <w:t xml:space="preserve">Solicitantul își va asuma respectarea acestei condiții de eligibilitate și în </w:t>
      </w:r>
      <w:r w:rsidRPr="00A55FD7">
        <w:rPr>
          <w:rFonts w:ascii="Montserrat" w:eastAsia="Montserrat" w:hAnsi="Montserrat" w:cs="Montserrat"/>
          <w:b/>
          <w:lang w:val="ro-RO"/>
        </w:rPr>
        <w:t xml:space="preserve">Declarația unică </w:t>
      </w:r>
      <w:r w:rsidRPr="00A55FD7">
        <w:rPr>
          <w:rFonts w:ascii="Montserrat" w:eastAsia="Montserrat" w:hAnsi="Montserrat" w:cs="Montserrat"/>
          <w:lang w:val="ro-RO"/>
        </w:rPr>
        <w:t>(</w:t>
      </w:r>
      <w:r w:rsidRPr="00A55FD7">
        <w:rPr>
          <w:rFonts w:ascii="Montserrat" w:eastAsia="Montserrat" w:hAnsi="Montserrat" w:cs="Montserrat"/>
          <w:b/>
          <w:lang w:val="ro-RO"/>
        </w:rPr>
        <w:t>Anexa 2</w:t>
      </w:r>
      <w:r w:rsidRPr="00A55FD7">
        <w:rPr>
          <w:rFonts w:ascii="Montserrat" w:eastAsia="Montserrat" w:hAnsi="Montserrat" w:cs="Montserrat"/>
          <w:lang w:val="ro-RO"/>
        </w:rPr>
        <w:t xml:space="preserve"> la ghidul solicitantului).</w:t>
      </w:r>
    </w:p>
    <w:p w14:paraId="4BEF45CA" w14:textId="77777777" w:rsidR="003C6232" w:rsidRPr="00A55FD7" w:rsidRDefault="003C6232" w:rsidP="003C6232">
      <w:pPr>
        <w:widowControl w:val="0"/>
        <w:pBdr>
          <w:top w:val="nil"/>
          <w:left w:val="nil"/>
          <w:bottom w:val="nil"/>
          <w:right w:val="nil"/>
          <w:between w:val="nil"/>
        </w:pBdr>
        <w:spacing w:before="120" w:after="120"/>
        <w:ind w:right="147"/>
        <w:jc w:val="both"/>
        <w:rPr>
          <w:rFonts w:ascii="Montserrat" w:eastAsia="Montserrat" w:hAnsi="Montserrat" w:cs="Montserrat"/>
          <w:color w:val="000000"/>
          <w:lang w:val="ro-RO"/>
        </w:rPr>
      </w:pPr>
      <w:r w:rsidRPr="00A55FD7">
        <w:rPr>
          <w:rFonts w:ascii="Montserrat" w:eastAsia="Montserrat" w:hAnsi="Montserrat" w:cs="Montserrat"/>
          <w:color w:val="000000"/>
          <w:lang w:val="ro-RO"/>
        </w:rPr>
        <w:t>Realizarea unor lucrări de extindere a unui imobil (</w:t>
      </w:r>
      <w:r w:rsidRPr="00A55FD7">
        <w:rPr>
          <w:rFonts w:ascii="Montserrat" w:eastAsia="Montserrat" w:hAnsi="Montserrat" w:cs="Montserrat"/>
          <w:lang w:val="ro-RO"/>
        </w:rPr>
        <w:t>clădire</w:t>
      </w:r>
      <w:r w:rsidRPr="00A55FD7">
        <w:rPr>
          <w:rFonts w:ascii="Montserrat" w:eastAsia="Montserrat" w:hAnsi="Montserrat" w:cs="Montserrat"/>
          <w:color w:val="000000"/>
          <w:lang w:val="ro-RO"/>
        </w:rPr>
        <w:t>) a cărui construire a beneficiat de finanțare publică în ultimii 5 ani înainte de data depunerii cererii de finanțare se consideră că respectă această condiție de eligibilitate.</w:t>
      </w:r>
    </w:p>
    <w:p w14:paraId="3555473A" w14:textId="77777777" w:rsidR="003C6232" w:rsidRPr="00A55FD7" w:rsidRDefault="003C6232" w:rsidP="003C6232">
      <w:pPr>
        <w:widowControl w:val="0"/>
        <w:pBdr>
          <w:top w:val="nil"/>
          <w:left w:val="nil"/>
          <w:bottom w:val="nil"/>
          <w:right w:val="nil"/>
          <w:between w:val="nil"/>
        </w:pBdr>
        <w:spacing w:before="120" w:after="120"/>
        <w:ind w:right="147"/>
        <w:jc w:val="both"/>
        <w:rPr>
          <w:rFonts w:ascii="Montserrat" w:eastAsia="Montserrat" w:hAnsi="Montserrat" w:cs="Montserrat"/>
          <w:color w:val="000000"/>
          <w:lang w:val="ro-RO"/>
        </w:rPr>
      </w:pPr>
      <w:r w:rsidRPr="00A55FD7">
        <w:rPr>
          <w:rFonts w:ascii="Montserrat" w:eastAsia="Montserrat" w:hAnsi="Montserrat" w:cs="Montserrat"/>
          <w:color w:val="000000"/>
          <w:lang w:val="ro-RO"/>
        </w:rPr>
        <w:t>Criteriul nu se aplică pentru lucrările de întreținere și reparații curente.</w:t>
      </w:r>
    </w:p>
    <w:p w14:paraId="239A44AE" w14:textId="77777777" w:rsidR="003C6232" w:rsidRPr="00A55FD7" w:rsidRDefault="003C6232" w:rsidP="003C6232">
      <w:pPr>
        <w:pStyle w:val="Titlu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98" w:name="_heading=h.1xrdshw" w:colFirst="0" w:colLast="0"/>
      <w:bookmarkEnd w:id="98"/>
      <w:r w:rsidRPr="00A55FD7">
        <w:t xml:space="preserve">     </w:t>
      </w:r>
      <w:r w:rsidRPr="00A55FD7">
        <w:rPr>
          <w:rFonts w:ascii="Montserrat" w:eastAsia="Montserrat" w:hAnsi="Montserrat" w:cs="Montserrat"/>
          <w:b/>
          <w:i/>
          <w:color w:val="4472C4"/>
          <w:sz w:val="22"/>
          <w:szCs w:val="22"/>
        </w:rPr>
        <w:t xml:space="preserve">Activități eligibile  </w:t>
      </w:r>
      <w:r w:rsidRPr="00A55FD7">
        <w:rPr>
          <w:rFonts w:ascii="Montserrat" w:eastAsia="Montserrat" w:hAnsi="Montserrat" w:cs="Montserrat"/>
          <w:b/>
          <w:i/>
          <w:color w:val="4472C4"/>
          <w:sz w:val="22"/>
          <w:szCs w:val="22"/>
        </w:rPr>
        <w:tab/>
      </w:r>
    </w:p>
    <w:p w14:paraId="70497B0F" w14:textId="77777777" w:rsidR="003C6232" w:rsidRPr="00A55FD7"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99" w:name="_heading=h.4hr1b5p" w:colFirst="0" w:colLast="0"/>
      <w:bookmarkEnd w:id="99"/>
      <w:r w:rsidRPr="00A55FD7">
        <w:rPr>
          <w:rFonts w:ascii="Montserrat" w:eastAsia="Montserrat" w:hAnsi="Montserrat" w:cs="Montserrat"/>
          <w:b/>
          <w:color w:val="000000"/>
          <w:u w:val="single"/>
          <w:lang w:val="ro-RO"/>
        </w:rPr>
        <w:t xml:space="preserve">Cerința 11. </w:t>
      </w:r>
      <w:r w:rsidRPr="00A55FD7">
        <w:rPr>
          <w:lang w:val="ro-RO"/>
        </w:rPr>
        <w:t xml:space="preserve"> </w:t>
      </w:r>
      <w:r w:rsidRPr="00A55FD7">
        <w:rPr>
          <w:rFonts w:ascii="Montserrat" w:eastAsia="Montserrat" w:hAnsi="Montserrat" w:cs="Montserrat"/>
          <w:color w:val="000000"/>
          <w:lang w:val="ro-RO"/>
        </w:rPr>
        <w:t>Proiectul cuprinde activitățile eligibile specifice sprijinite în cadrul Priorității 1, Obiectivului specific 1.1, Operațiunea 2, Apel 1</w:t>
      </w:r>
    </w:p>
    <w:p w14:paraId="5FC9E297" w14:textId="77777777"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b/>
          <w:lang w:val="ro-RO"/>
        </w:rPr>
        <w:t xml:space="preserve">Activitățile eligibile ale proiectului </w:t>
      </w:r>
      <w:r w:rsidRPr="00A55FD7">
        <w:rPr>
          <w:rFonts w:ascii="Montserrat" w:eastAsia="Montserrat" w:hAnsi="Montserrat" w:cs="Montserrat"/>
          <w:lang w:val="ro-RO"/>
        </w:rPr>
        <w:t>trebuie să se încadreze în următoarele categorii:</w:t>
      </w:r>
    </w:p>
    <w:p w14:paraId="1A18E720" w14:textId="77777777" w:rsidR="003C6232" w:rsidRPr="00A55FD7" w:rsidRDefault="003C6232" w:rsidP="003C6232">
      <w:pPr>
        <w:pBdr>
          <w:top w:val="nil"/>
          <w:left w:val="nil"/>
          <w:bottom w:val="nil"/>
          <w:right w:val="nil"/>
          <w:between w:val="nil"/>
        </w:pBdr>
        <w:jc w:val="both"/>
        <w:rPr>
          <w:rFonts w:ascii="Montserrat" w:eastAsia="Montserrat" w:hAnsi="Montserrat" w:cs="Montserrat"/>
          <w:b/>
          <w:color w:val="000000"/>
          <w:lang w:val="ro-RO"/>
        </w:rPr>
      </w:pPr>
      <w:bookmarkStart w:id="100" w:name="_heading=h.2wwbldi" w:colFirst="0" w:colLast="0"/>
      <w:bookmarkStart w:id="101" w:name="_heading=h.1c1lvlb" w:colFirst="0" w:colLast="0"/>
      <w:bookmarkEnd w:id="100"/>
      <w:bookmarkEnd w:id="101"/>
      <w:r w:rsidRPr="00A55FD7">
        <w:rPr>
          <w:rFonts w:ascii="Montserrat" w:eastAsia="Montserrat" w:hAnsi="Montserrat" w:cs="Montserrat"/>
          <w:b/>
          <w:color w:val="000000"/>
          <w:u w:val="single"/>
          <w:lang w:val="ro-RO"/>
        </w:rPr>
        <w:t>1. Activități de CDI independentă, cu caracter non-economic:</w:t>
      </w:r>
    </w:p>
    <w:p w14:paraId="486768AD" w14:textId="77777777" w:rsidR="003C6232" w:rsidRPr="00A55FD7" w:rsidRDefault="003C6232" w:rsidP="003C6232">
      <w:pPr>
        <w:numPr>
          <w:ilvl w:val="4"/>
          <w:numId w:val="11"/>
        </w:numPr>
        <w:pBdr>
          <w:top w:val="nil"/>
          <w:left w:val="nil"/>
          <w:bottom w:val="nil"/>
          <w:right w:val="nil"/>
          <w:between w:val="nil"/>
        </w:pBdr>
        <w:tabs>
          <w:tab w:val="left" w:pos="1530"/>
          <w:tab w:val="left" w:pos="2340"/>
        </w:tabs>
        <w:spacing w:after="0" w:line="240" w:lineRule="auto"/>
        <w:ind w:left="720"/>
        <w:jc w:val="both"/>
        <w:rPr>
          <w:rFonts w:ascii="Montserrat" w:eastAsia="Montserrat" w:hAnsi="Montserrat" w:cs="Montserrat"/>
          <w:b/>
          <w:color w:val="000000"/>
          <w:lang w:val="ro-RO"/>
        </w:rPr>
      </w:pPr>
      <w:r w:rsidRPr="00A55FD7">
        <w:rPr>
          <w:rFonts w:ascii="Montserrat" w:eastAsia="Montserrat" w:hAnsi="Montserrat" w:cs="Montserrat"/>
          <w:b/>
          <w:color w:val="000000"/>
          <w:lang w:val="ro-RO"/>
        </w:rPr>
        <w:t>activități de cercetare aplicată, dezvoltare tehnologică și dezvoltare experimentală</w:t>
      </w:r>
      <w:r w:rsidRPr="00A55FD7">
        <w:rPr>
          <w:rFonts w:ascii="Montserrat" w:eastAsia="Montserrat" w:hAnsi="Montserrat" w:cs="Montserrat"/>
          <w:color w:val="000000"/>
          <w:lang w:val="ro-RO"/>
        </w:rPr>
        <w:t xml:space="preserve"> (de ex. construire şi testare prototipuri, serie 0, realizare şi operare planuri pilot, activități necesare producției experimentale şi testării etc.);</w:t>
      </w:r>
    </w:p>
    <w:p w14:paraId="42279B93" w14:textId="77777777" w:rsidR="003C6232" w:rsidRPr="00A55FD7" w:rsidRDefault="003C6232" w:rsidP="003C6232">
      <w:pPr>
        <w:numPr>
          <w:ilvl w:val="0"/>
          <w:numId w:val="11"/>
        </w:numPr>
        <w:pBdr>
          <w:top w:val="nil"/>
          <w:left w:val="nil"/>
          <w:bottom w:val="nil"/>
          <w:right w:val="nil"/>
          <w:between w:val="nil"/>
        </w:pBdr>
        <w:tabs>
          <w:tab w:val="left" w:pos="1530"/>
          <w:tab w:val="left" w:pos="2340"/>
        </w:tabs>
        <w:spacing w:after="0" w:line="240" w:lineRule="auto"/>
        <w:jc w:val="both"/>
        <w:rPr>
          <w:rFonts w:ascii="Montserrat" w:eastAsia="Montserrat" w:hAnsi="Montserrat" w:cs="Montserrat"/>
          <w:b/>
          <w:color w:val="000000"/>
          <w:lang w:val="ro-RO"/>
        </w:rPr>
      </w:pPr>
      <w:r w:rsidRPr="00A55FD7">
        <w:rPr>
          <w:rFonts w:ascii="Montserrat" w:eastAsia="Montserrat" w:hAnsi="Montserrat" w:cs="Montserrat"/>
          <w:b/>
          <w:color w:val="000000"/>
          <w:lang w:val="ro-RO"/>
        </w:rPr>
        <w:t>studii de fezabilitate</w:t>
      </w:r>
      <w:r w:rsidRPr="00A55FD7">
        <w:rPr>
          <w:rFonts w:ascii="Montserrat" w:eastAsia="Montserrat" w:hAnsi="Montserrat" w:cs="Montserrat"/>
          <w:color w:val="000000"/>
          <w:lang w:val="ro-RO"/>
        </w:rPr>
        <w:t xml:space="preserve"> pregătitoare pentru activitățile de cercetare;</w:t>
      </w:r>
      <w:r w:rsidRPr="00A55FD7">
        <w:rPr>
          <w:rFonts w:ascii="Montserrat" w:eastAsia="Montserrat" w:hAnsi="Montserrat" w:cs="Montserrat"/>
          <w:b/>
          <w:color w:val="000000"/>
          <w:lang w:val="ro-RO"/>
        </w:rPr>
        <w:t xml:space="preserve"> </w:t>
      </w:r>
    </w:p>
    <w:p w14:paraId="0488315F" w14:textId="77777777" w:rsidR="003C6232" w:rsidRPr="00A55FD7" w:rsidRDefault="003C6232" w:rsidP="003C6232">
      <w:pPr>
        <w:numPr>
          <w:ilvl w:val="0"/>
          <w:numId w:val="11"/>
        </w:numPr>
        <w:pBdr>
          <w:top w:val="nil"/>
          <w:left w:val="nil"/>
          <w:bottom w:val="nil"/>
          <w:right w:val="nil"/>
          <w:between w:val="nil"/>
        </w:pBdr>
        <w:tabs>
          <w:tab w:val="left" w:pos="1530"/>
          <w:tab w:val="left" w:pos="2340"/>
        </w:tabs>
        <w:spacing w:after="0" w:line="240" w:lineRule="auto"/>
        <w:jc w:val="both"/>
        <w:rPr>
          <w:rFonts w:ascii="Montserrat" w:eastAsia="Montserrat" w:hAnsi="Montserrat" w:cs="Montserrat"/>
          <w:b/>
          <w:color w:val="000000"/>
          <w:lang w:val="ro-RO"/>
        </w:rPr>
      </w:pPr>
      <w:r w:rsidRPr="00A55FD7">
        <w:rPr>
          <w:rFonts w:ascii="Montserrat" w:eastAsia="Montserrat" w:hAnsi="Montserrat" w:cs="Montserrat"/>
          <w:b/>
          <w:color w:val="000000"/>
          <w:lang w:val="ro-RO"/>
        </w:rPr>
        <w:t>activități pentru diseminarea la scară largă a rezultatelor cercetării</w:t>
      </w:r>
      <w:r w:rsidRPr="00A55FD7">
        <w:rPr>
          <w:rFonts w:ascii="Montserrat" w:eastAsia="Montserrat" w:hAnsi="Montserrat" w:cs="Montserrat"/>
          <w:color w:val="000000"/>
          <w:lang w:val="ro-RO"/>
        </w:rPr>
        <w:t>, în mod neexclusiv și nediscriminatoriu, de exemplu prin activități de predare a acestora, prin baze de date cu acces liber, prin publicații deschise sau prin programe informatice gratuite.</w:t>
      </w:r>
    </w:p>
    <w:p w14:paraId="77DAAA41" w14:textId="77777777" w:rsidR="003C6232" w:rsidRPr="00A55FD7" w:rsidRDefault="003C6232" w:rsidP="003C6232">
      <w:pPr>
        <w:pBdr>
          <w:top w:val="nil"/>
          <w:left w:val="nil"/>
          <w:bottom w:val="nil"/>
          <w:right w:val="nil"/>
          <w:between w:val="nil"/>
        </w:pBdr>
        <w:tabs>
          <w:tab w:val="left" w:pos="1530"/>
          <w:tab w:val="left" w:pos="2340"/>
        </w:tabs>
        <w:ind w:left="720"/>
        <w:jc w:val="both"/>
        <w:rPr>
          <w:rFonts w:ascii="Montserrat" w:eastAsia="Montserrat" w:hAnsi="Montserrat" w:cs="Montserrat"/>
          <w:b/>
          <w:color w:val="000000"/>
          <w:lang w:val="ro-RO"/>
        </w:rPr>
      </w:pPr>
    </w:p>
    <w:p w14:paraId="1AC267EB" w14:textId="77777777" w:rsidR="003C6232" w:rsidRPr="00A55FD7" w:rsidRDefault="003C6232" w:rsidP="003C6232">
      <w:pPr>
        <w:pBdr>
          <w:top w:val="nil"/>
          <w:left w:val="nil"/>
          <w:bottom w:val="nil"/>
          <w:right w:val="nil"/>
          <w:between w:val="nil"/>
        </w:pBdr>
        <w:jc w:val="both"/>
        <w:rPr>
          <w:rFonts w:ascii="Montserrat" w:eastAsia="Montserrat" w:hAnsi="Montserrat" w:cs="Montserrat"/>
          <w:color w:val="000000"/>
          <w:lang w:val="ro-RO"/>
        </w:rPr>
      </w:pPr>
      <w:bookmarkStart w:id="102" w:name="_heading=h.3w19e94" w:colFirst="0" w:colLast="0"/>
      <w:bookmarkEnd w:id="102"/>
      <w:r w:rsidRPr="00A55FD7">
        <w:rPr>
          <w:rFonts w:ascii="Montserrat" w:eastAsia="Montserrat" w:hAnsi="Montserrat" w:cs="Montserrat"/>
          <w:b/>
          <w:color w:val="000000"/>
          <w:u w:val="single"/>
          <w:lang w:val="ro-RO"/>
        </w:rPr>
        <w:t>2. Activități specifice realizării de investiții</w:t>
      </w:r>
      <w:r w:rsidRPr="00A55FD7">
        <w:rPr>
          <w:rFonts w:ascii="Montserrat" w:eastAsia="Montserrat" w:hAnsi="Montserrat" w:cs="Montserrat"/>
          <w:color w:val="000000"/>
          <w:lang w:val="ro-RO"/>
        </w:rPr>
        <w:t xml:space="preserve"> </w:t>
      </w:r>
      <w:r w:rsidRPr="00A55FD7">
        <w:rPr>
          <w:rFonts w:ascii="Montserrat" w:eastAsia="Montserrat" w:hAnsi="Montserrat" w:cs="Montserrat"/>
          <w:b/>
          <w:color w:val="000000"/>
          <w:u w:val="single"/>
          <w:lang w:val="ro-RO"/>
        </w:rPr>
        <w:t>necesare implementării activității de CDI</w:t>
      </w:r>
      <w:r w:rsidRPr="00A55FD7">
        <w:rPr>
          <w:rFonts w:ascii="Montserrat" w:eastAsia="Montserrat" w:hAnsi="Montserrat" w:cs="Montserrat"/>
          <w:b/>
          <w:color w:val="000000"/>
          <w:lang w:val="ro-RO"/>
        </w:rPr>
        <w:t>:</w:t>
      </w:r>
    </w:p>
    <w:p w14:paraId="2F194FDB" w14:textId="77777777" w:rsidR="003C6232" w:rsidRPr="00A55FD7" w:rsidRDefault="003C6232" w:rsidP="003C6232">
      <w:pPr>
        <w:numPr>
          <w:ilvl w:val="7"/>
          <w:numId w:val="38"/>
        </w:numPr>
        <w:pBdr>
          <w:top w:val="nil"/>
          <w:left w:val="nil"/>
          <w:bottom w:val="nil"/>
          <w:right w:val="nil"/>
          <w:between w:val="nil"/>
        </w:pBdr>
        <w:tabs>
          <w:tab w:val="left" w:pos="2340"/>
        </w:tabs>
        <w:spacing w:after="120" w:line="240" w:lineRule="auto"/>
        <w:ind w:left="720"/>
        <w:jc w:val="both"/>
        <w:rPr>
          <w:rFonts w:ascii="Montserrat" w:eastAsia="Montserrat" w:hAnsi="Montserrat" w:cs="Montserrat"/>
          <w:color w:val="000000"/>
          <w:lang w:val="ro-RO"/>
        </w:rPr>
      </w:pPr>
      <w:bookmarkStart w:id="103" w:name="_heading=h.2b6jogx" w:colFirst="0" w:colLast="0"/>
      <w:bookmarkEnd w:id="103"/>
      <w:r w:rsidRPr="00A55FD7">
        <w:rPr>
          <w:rFonts w:ascii="Montserrat" w:eastAsia="Montserrat" w:hAnsi="Montserrat" w:cs="Montserrat"/>
          <w:b/>
          <w:color w:val="000000"/>
          <w:lang w:val="ro-RO"/>
        </w:rPr>
        <w:t xml:space="preserve">Lucrări de construire/ reabilitare/ modernizare/ extindere/ consolidare/ </w:t>
      </w:r>
      <w:r w:rsidRPr="00A55FD7">
        <w:rPr>
          <w:rFonts w:ascii="Montserrat" w:eastAsia="Montserrat" w:hAnsi="Montserrat" w:cs="Montserrat"/>
          <w:b/>
          <w:lang w:val="ro-RO"/>
        </w:rPr>
        <w:t>schimbare destinație, pentru clădirile componente ale infrastructurilor de cercetare</w:t>
      </w:r>
      <w:r w:rsidRPr="00A55FD7">
        <w:rPr>
          <w:rFonts w:ascii="Montserrat" w:eastAsia="Montserrat" w:hAnsi="Montserrat" w:cs="Montserrat"/>
          <w:color w:val="000000"/>
          <w:lang w:val="ro-RO"/>
        </w:rPr>
        <w:t xml:space="preserve">, </w:t>
      </w:r>
      <w:r w:rsidRPr="00A55FD7">
        <w:rPr>
          <w:rFonts w:ascii="Montserrat" w:eastAsia="Montserrat" w:hAnsi="Montserrat" w:cs="Montserrat"/>
          <w:b/>
          <w:color w:val="000000"/>
          <w:lang w:val="ro-RO"/>
        </w:rPr>
        <w:t xml:space="preserve">pentru care este necesară </w:t>
      </w:r>
      <w:r w:rsidRPr="00A55FD7">
        <w:rPr>
          <w:rFonts w:ascii="Montserrat" w:eastAsia="Montserrat" w:hAnsi="Montserrat" w:cs="Montserrat"/>
          <w:b/>
          <w:lang w:val="ro-RO"/>
        </w:rPr>
        <w:t>autorizația</w:t>
      </w:r>
      <w:r w:rsidRPr="00A55FD7">
        <w:rPr>
          <w:rFonts w:ascii="Montserrat" w:eastAsia="Montserrat" w:hAnsi="Montserrat" w:cs="Montserrat"/>
          <w:b/>
          <w:color w:val="000000"/>
          <w:lang w:val="ro-RO"/>
        </w:rPr>
        <w:t xml:space="preserve"> de construire</w:t>
      </w:r>
      <w:r w:rsidRPr="00A55FD7">
        <w:rPr>
          <w:rFonts w:ascii="Montserrat" w:eastAsia="Montserrat" w:hAnsi="Montserrat" w:cs="Montserrat"/>
          <w:color w:val="000000"/>
          <w:lang w:val="ro-RO"/>
        </w:rPr>
        <w:t>, inclusiv utilitățil</w:t>
      </w:r>
      <w:r w:rsidRPr="00A55FD7">
        <w:rPr>
          <w:rFonts w:ascii="Montserrat" w:eastAsia="Montserrat" w:hAnsi="Montserrat" w:cs="Montserrat"/>
          <w:lang w:val="ro-RO"/>
        </w:rPr>
        <w:t>e</w:t>
      </w:r>
      <w:r w:rsidRPr="00A55FD7">
        <w:rPr>
          <w:rFonts w:ascii="Montserrat" w:eastAsia="Montserrat" w:hAnsi="Montserrat" w:cs="Montserrat"/>
          <w:color w:val="000000"/>
          <w:lang w:val="ro-RO"/>
        </w:rPr>
        <w:t xml:space="preserve"> </w:t>
      </w:r>
      <w:r w:rsidRPr="00A55FD7">
        <w:rPr>
          <w:rFonts w:ascii="Montserrat" w:eastAsia="Montserrat" w:hAnsi="Montserrat" w:cs="Montserrat"/>
          <w:color w:val="000000"/>
          <w:lang w:val="ro-RO"/>
        </w:rPr>
        <w:lastRenderedPageBreak/>
        <w:t>generale aferente</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(alimentare cu apă, canalizare, alimentare cu gaze naturale, agent termic, energie electrică, PSI).</w:t>
      </w:r>
      <w:r w:rsidRPr="00A55FD7">
        <w:rPr>
          <w:rFonts w:ascii="Montserrat" w:eastAsia="Montserrat" w:hAnsi="Montserrat" w:cs="Montserrat"/>
          <w:i/>
          <w:color w:val="000000"/>
          <w:lang w:val="ro-RO"/>
        </w:rPr>
        <w:t xml:space="preserve"> </w:t>
      </w:r>
    </w:p>
    <w:p w14:paraId="791941D9" w14:textId="77777777" w:rsidR="003C6232" w:rsidRPr="00A55FD7" w:rsidRDefault="003C6232" w:rsidP="003C6232">
      <w:pPr>
        <w:tabs>
          <w:tab w:val="left" w:pos="2340"/>
        </w:tabs>
        <w:spacing w:before="120" w:after="120"/>
        <w:jc w:val="both"/>
        <w:rPr>
          <w:rFonts w:ascii="Montserrat" w:eastAsia="Montserrat" w:hAnsi="Montserrat" w:cs="Montserrat"/>
          <w:b/>
          <w:lang w:val="ro-RO"/>
        </w:rPr>
      </w:pPr>
      <w:r w:rsidRPr="00A55FD7">
        <w:rPr>
          <w:rFonts w:ascii="Montserrat" w:eastAsia="Montserrat" w:hAnsi="Montserrat" w:cs="Montserrat"/>
          <w:b/>
          <w:lang w:val="ro-RO"/>
        </w:rPr>
        <w:t xml:space="preserve">Cererea de finanțare trebuie însoțită de </w:t>
      </w:r>
      <w:r w:rsidRPr="00A55FD7">
        <w:rPr>
          <w:rFonts w:ascii="Montserrat" w:eastAsia="Montserrat" w:hAnsi="Montserrat" w:cs="Montserrat"/>
          <w:b/>
          <w:u w:val="single"/>
          <w:lang w:val="ro-RO"/>
        </w:rPr>
        <w:t>Proiectul tehnic</w:t>
      </w:r>
      <w:r w:rsidRPr="00A55FD7">
        <w:rPr>
          <w:rFonts w:ascii="Montserrat" w:eastAsia="Montserrat" w:hAnsi="Montserrat" w:cs="Montserrat"/>
          <w:lang w:val="ro-RO"/>
        </w:rPr>
        <w:t xml:space="preserve">, elaborat conform prevederilor HG 907/2016 privind etapele de elaborare şi conținutul-cadru al documentațiilor </w:t>
      </w:r>
      <w:proofErr w:type="spellStart"/>
      <w:r w:rsidRPr="00A55FD7">
        <w:rPr>
          <w:rFonts w:ascii="Montserrat" w:eastAsia="Montserrat" w:hAnsi="Montserrat" w:cs="Montserrat"/>
          <w:lang w:val="ro-RO"/>
        </w:rPr>
        <w:t>tehnico</w:t>
      </w:r>
      <w:proofErr w:type="spellEnd"/>
      <w:r w:rsidRPr="00A55FD7">
        <w:rPr>
          <w:rFonts w:ascii="Montserrat" w:eastAsia="Montserrat" w:hAnsi="Montserrat" w:cs="Montserrat"/>
          <w:lang w:val="ro-RO"/>
        </w:rPr>
        <w:t xml:space="preserve">-economice aferente obiectivelor/ proiectelor de investiții finanțate din fonduri publice, cu modificările şi completările ulterioare, </w:t>
      </w:r>
      <w:r w:rsidRPr="00A55FD7">
        <w:rPr>
          <w:rFonts w:ascii="Montserrat" w:eastAsia="Montserrat" w:hAnsi="Montserrat" w:cs="Montserrat"/>
          <w:b/>
          <w:lang w:val="ro-RO"/>
        </w:rPr>
        <w:t xml:space="preserve">și de </w:t>
      </w:r>
      <w:r w:rsidRPr="00A55FD7">
        <w:rPr>
          <w:rFonts w:ascii="Montserrat" w:eastAsia="Montserrat" w:hAnsi="Montserrat" w:cs="Montserrat"/>
          <w:b/>
          <w:u w:val="single"/>
          <w:lang w:val="ro-RO"/>
        </w:rPr>
        <w:t>Autorizația de construire</w:t>
      </w:r>
      <w:r w:rsidRPr="00A55FD7">
        <w:rPr>
          <w:rFonts w:ascii="Montserrat" w:eastAsia="Montserrat" w:hAnsi="Montserrat" w:cs="Montserrat"/>
          <w:b/>
          <w:lang w:val="ro-RO"/>
        </w:rPr>
        <w:t>.</w:t>
      </w:r>
    </w:p>
    <w:p w14:paraId="59001200" w14:textId="77777777" w:rsidR="003C6232" w:rsidRPr="00A55FD7" w:rsidRDefault="003C6232" w:rsidP="003C6232">
      <w:pPr>
        <w:numPr>
          <w:ilvl w:val="7"/>
          <w:numId w:val="38"/>
        </w:numPr>
        <w:pBdr>
          <w:top w:val="nil"/>
          <w:left w:val="nil"/>
          <w:bottom w:val="nil"/>
          <w:right w:val="nil"/>
          <w:between w:val="nil"/>
        </w:pBdr>
        <w:tabs>
          <w:tab w:val="left" w:pos="2340"/>
        </w:tabs>
        <w:spacing w:before="120" w:after="120" w:line="240" w:lineRule="auto"/>
        <w:ind w:left="720"/>
        <w:jc w:val="both"/>
        <w:rPr>
          <w:rFonts w:ascii="Montserrat" w:eastAsia="Montserrat" w:hAnsi="Montserrat" w:cs="Montserrat"/>
          <w:color w:val="000000"/>
          <w:lang w:val="ro-RO"/>
        </w:rPr>
      </w:pPr>
      <w:bookmarkStart w:id="104" w:name="_heading=h.qbtyoq" w:colFirst="0" w:colLast="0"/>
      <w:bookmarkEnd w:id="104"/>
      <w:r w:rsidRPr="00A55FD7">
        <w:rPr>
          <w:rFonts w:ascii="Montserrat" w:eastAsia="Montserrat" w:hAnsi="Montserrat" w:cs="Montserrat"/>
          <w:b/>
          <w:color w:val="000000"/>
          <w:lang w:val="ro-RO"/>
        </w:rPr>
        <w:t xml:space="preserve">Lucrări de construire pentru care NU este necesară </w:t>
      </w:r>
      <w:r w:rsidRPr="00A55FD7">
        <w:rPr>
          <w:rFonts w:ascii="Montserrat" w:eastAsia="Montserrat" w:hAnsi="Montserrat" w:cs="Montserrat"/>
          <w:b/>
          <w:lang w:val="ro-RO"/>
        </w:rPr>
        <w:t xml:space="preserve">autorizația </w:t>
      </w:r>
      <w:r w:rsidRPr="00A55FD7">
        <w:rPr>
          <w:rFonts w:ascii="Montserrat" w:eastAsia="Montserrat" w:hAnsi="Montserrat" w:cs="Montserrat"/>
          <w:b/>
          <w:color w:val="000000"/>
          <w:lang w:val="ro-RO"/>
        </w:rPr>
        <w:t xml:space="preserve"> de construire</w:t>
      </w:r>
      <w:r w:rsidRPr="00A55FD7">
        <w:rPr>
          <w:rFonts w:ascii="Montserrat" w:eastAsia="Montserrat" w:hAnsi="Montserrat" w:cs="Montserrat"/>
          <w:color w:val="000000"/>
          <w:lang w:val="ro-RO"/>
        </w:rPr>
        <w:t xml:space="preserve"> (dacă este cazul), destinate infrastructurilor de cercetare </w:t>
      </w:r>
    </w:p>
    <w:p w14:paraId="72BF60B0" w14:textId="69730AC4"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Tipurile de lucrări exceptate de la autorizare sunt cele </w:t>
      </w:r>
      <w:r w:rsidR="00696343" w:rsidRPr="00A55FD7">
        <w:rPr>
          <w:rFonts w:ascii="Montserrat" w:eastAsia="Montserrat" w:hAnsi="Montserrat" w:cs="Montserrat"/>
          <w:lang w:val="ro-RO"/>
        </w:rPr>
        <w:t>menționate</w:t>
      </w:r>
      <w:r w:rsidRPr="00A55FD7">
        <w:rPr>
          <w:rFonts w:ascii="Montserrat" w:eastAsia="Montserrat" w:hAnsi="Montserrat" w:cs="Montserrat"/>
          <w:lang w:val="ro-RO"/>
        </w:rPr>
        <w:t xml:space="preserve"> la art. 11 din Legea nr. 50/1991 privind autorizarea executării lucrărilor de </w:t>
      </w:r>
      <w:r w:rsidR="00696343" w:rsidRPr="00A55FD7">
        <w:rPr>
          <w:rFonts w:ascii="Montserrat" w:eastAsia="Montserrat" w:hAnsi="Montserrat" w:cs="Montserrat"/>
          <w:lang w:val="ro-RO"/>
        </w:rPr>
        <w:t>construcții</w:t>
      </w:r>
      <w:r w:rsidRPr="00A55FD7">
        <w:rPr>
          <w:rFonts w:ascii="Montserrat" w:eastAsia="Montserrat" w:hAnsi="Montserrat" w:cs="Montserrat"/>
          <w:lang w:val="ro-RO"/>
        </w:rPr>
        <w:t xml:space="preserve">, republicată, cu modificările și completările ulterioare. </w:t>
      </w:r>
    </w:p>
    <w:p w14:paraId="32ED4636" w14:textId="77777777" w:rsidR="003C6232" w:rsidRPr="00A55FD7" w:rsidRDefault="003C6232" w:rsidP="00696343">
      <w:pPr>
        <w:numPr>
          <w:ilvl w:val="7"/>
          <w:numId w:val="38"/>
        </w:numPr>
        <w:pBdr>
          <w:top w:val="nil"/>
          <w:left w:val="nil"/>
          <w:bottom w:val="nil"/>
          <w:right w:val="nil"/>
          <w:between w:val="nil"/>
        </w:pBdr>
        <w:spacing w:before="120" w:line="240" w:lineRule="auto"/>
        <w:ind w:left="-91" w:firstLine="448"/>
        <w:jc w:val="both"/>
        <w:rPr>
          <w:rFonts w:ascii="Montserrat" w:eastAsia="Montserrat" w:hAnsi="Montserrat" w:cs="Montserrat"/>
          <w:color w:val="000000"/>
          <w:lang w:val="ro-RO"/>
        </w:rPr>
      </w:pPr>
      <w:bookmarkStart w:id="105" w:name="_heading=h.3abhhcj" w:colFirst="0" w:colLast="0"/>
      <w:bookmarkEnd w:id="105"/>
      <w:r w:rsidRPr="00A55FD7">
        <w:rPr>
          <w:rFonts w:ascii="Montserrat" w:eastAsia="Montserrat" w:hAnsi="Montserrat" w:cs="Montserrat"/>
          <w:b/>
          <w:color w:val="000000"/>
          <w:lang w:val="ro-RO"/>
        </w:rPr>
        <w:t xml:space="preserve">Dotarea cu active corporale pentru cercetare-dezvoltare-inovare, de natura mijloacelor fixe </w:t>
      </w:r>
      <w:r w:rsidRPr="00A55FD7">
        <w:rPr>
          <w:rFonts w:ascii="Montserrat" w:eastAsia="Montserrat" w:hAnsi="Montserrat" w:cs="Montserrat"/>
          <w:b/>
          <w:lang w:val="ro-RO"/>
        </w:rPr>
        <w:t>(obligatoriu)</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pentru extinderea ariei de activitate sau deschiderea de noi direcții de cercetare: achiziția de echipamente tehnologice, mobilier, aparatura birotică, sisteme de protecție a valorilor umane și materiale, instalații de lucru, echipamente informatice etc.</w:t>
      </w:r>
    </w:p>
    <w:p w14:paraId="6D99FE48" w14:textId="77777777" w:rsidR="003C6232" w:rsidRPr="00A55FD7" w:rsidRDefault="003C6232" w:rsidP="003C6232">
      <w:pPr>
        <w:numPr>
          <w:ilvl w:val="7"/>
          <w:numId w:val="38"/>
        </w:numPr>
        <w:pBdr>
          <w:top w:val="nil"/>
          <w:left w:val="nil"/>
          <w:bottom w:val="nil"/>
          <w:right w:val="nil"/>
          <w:between w:val="nil"/>
        </w:pBdr>
        <w:spacing w:after="120" w:line="240" w:lineRule="auto"/>
        <w:ind w:left="-90" w:firstLine="450"/>
        <w:jc w:val="both"/>
        <w:rPr>
          <w:rFonts w:ascii="Montserrat" w:eastAsia="Montserrat" w:hAnsi="Montserrat" w:cs="Montserrat"/>
          <w:color w:val="000000"/>
          <w:lang w:val="ro-RO"/>
        </w:rPr>
      </w:pPr>
      <w:bookmarkStart w:id="106" w:name="_heading=h.1pgrrkc" w:colFirst="0" w:colLast="0"/>
      <w:bookmarkEnd w:id="106"/>
      <w:r w:rsidRPr="00A55FD7">
        <w:rPr>
          <w:rFonts w:ascii="Montserrat" w:eastAsia="Montserrat" w:hAnsi="Montserrat" w:cs="Montserrat"/>
          <w:b/>
          <w:color w:val="000000"/>
          <w:lang w:val="ro-RO"/>
        </w:rPr>
        <w:t>Achiziții de active necorporale pentru cercetare-dezvoltare-inovare</w:t>
      </w:r>
      <w:r w:rsidRPr="00A55FD7">
        <w:rPr>
          <w:rFonts w:ascii="Montserrat" w:eastAsia="Montserrat" w:hAnsi="Montserrat" w:cs="Montserrat"/>
          <w:color w:val="000000"/>
          <w:lang w:val="ro-RO"/>
        </w:rPr>
        <w:t>: cunoștințe tehnice, brevete, drepturi de utilizare, licențe, mărci comerciale, programe informatice, alte drepturi şi active similare, strict necesare pentru atingerea obiectivelor proiectului.</w:t>
      </w:r>
    </w:p>
    <w:p w14:paraId="38384D0E" w14:textId="77777777" w:rsidR="003C6232" w:rsidRPr="00A55FD7" w:rsidRDefault="003C6232" w:rsidP="003C6232">
      <w:pPr>
        <w:pBdr>
          <w:top w:val="nil"/>
          <w:left w:val="nil"/>
          <w:bottom w:val="nil"/>
          <w:right w:val="nil"/>
          <w:between w:val="nil"/>
        </w:pBdr>
        <w:rPr>
          <w:rFonts w:ascii="Montserrat" w:eastAsia="Montserrat" w:hAnsi="Montserrat" w:cs="Montserrat"/>
          <w:b/>
          <w:color w:val="000000"/>
          <w:lang w:val="ro-RO"/>
        </w:rPr>
      </w:pPr>
      <w:bookmarkStart w:id="107" w:name="_heading=h.49gfa85" w:colFirst="0" w:colLast="0"/>
      <w:bookmarkEnd w:id="107"/>
      <w:r w:rsidRPr="00A55FD7">
        <w:rPr>
          <w:rFonts w:ascii="Montserrat" w:eastAsia="Montserrat" w:hAnsi="Montserrat" w:cs="Montserrat"/>
          <w:b/>
          <w:color w:val="000000"/>
          <w:u w:val="single"/>
          <w:lang w:val="ro-RO"/>
        </w:rPr>
        <w:t xml:space="preserve">3. Alte </w:t>
      </w:r>
      <w:r w:rsidRPr="00A55FD7">
        <w:rPr>
          <w:rFonts w:ascii="Montserrat" w:eastAsia="Montserrat" w:hAnsi="Montserrat" w:cs="Montserrat"/>
          <w:b/>
          <w:u w:val="single"/>
          <w:lang w:val="ro-RO"/>
        </w:rPr>
        <w:t>activități</w:t>
      </w:r>
      <w:r w:rsidRPr="00A55FD7">
        <w:rPr>
          <w:rFonts w:ascii="Montserrat" w:eastAsia="Montserrat" w:hAnsi="Montserrat" w:cs="Montserrat"/>
          <w:b/>
          <w:color w:val="000000"/>
          <w:u w:val="single"/>
          <w:lang w:val="ro-RO"/>
        </w:rPr>
        <w:t xml:space="preserve"> ce pot fi realizate ca parte </w:t>
      </w:r>
      <w:r w:rsidRPr="00A55FD7">
        <w:rPr>
          <w:rFonts w:ascii="Montserrat" w:eastAsia="Montserrat" w:hAnsi="Montserrat" w:cs="Montserrat"/>
          <w:b/>
          <w:u w:val="single"/>
          <w:lang w:val="ro-RO"/>
        </w:rPr>
        <w:t>integrantă</w:t>
      </w:r>
      <w:r w:rsidRPr="00A55FD7">
        <w:rPr>
          <w:rFonts w:ascii="Montserrat" w:eastAsia="Montserrat" w:hAnsi="Montserrat" w:cs="Montserrat"/>
          <w:b/>
          <w:color w:val="000000"/>
          <w:u w:val="single"/>
          <w:lang w:val="ro-RO"/>
        </w:rPr>
        <w:t xml:space="preserve"> a proiectului</w:t>
      </w:r>
    </w:p>
    <w:p w14:paraId="62F0D1A0" w14:textId="77777777" w:rsidR="003C6232" w:rsidRPr="00A55FD7" w:rsidRDefault="003C6232" w:rsidP="003C6232">
      <w:pPr>
        <w:numPr>
          <w:ilvl w:val="7"/>
          <w:numId w:val="15"/>
        </w:numPr>
        <w:pBdr>
          <w:top w:val="nil"/>
          <w:left w:val="nil"/>
          <w:bottom w:val="nil"/>
          <w:right w:val="nil"/>
          <w:between w:val="nil"/>
        </w:pBdr>
        <w:spacing w:before="120" w:after="120" w:line="240" w:lineRule="auto"/>
        <w:ind w:left="0" w:firstLine="425"/>
        <w:jc w:val="both"/>
        <w:rPr>
          <w:rFonts w:ascii="Montserrat" w:eastAsia="Montserrat" w:hAnsi="Montserrat" w:cs="Montserrat"/>
          <w:b/>
          <w:color w:val="000000"/>
          <w:lang w:val="ro-RO"/>
        </w:rPr>
      </w:pPr>
      <w:r w:rsidRPr="00A55FD7">
        <w:rPr>
          <w:rFonts w:ascii="Montserrat" w:eastAsia="Montserrat" w:hAnsi="Montserrat" w:cs="Montserrat"/>
          <w:b/>
          <w:color w:val="000000"/>
          <w:lang w:val="ro-RO"/>
        </w:rPr>
        <w:t xml:space="preserve">Cooperare internațională </w:t>
      </w:r>
    </w:p>
    <w:p w14:paraId="4BA6C22A" w14:textId="77777777" w:rsidR="003C6232" w:rsidRPr="00A55FD7" w:rsidRDefault="003C6232" w:rsidP="003C6232">
      <w:pPr>
        <w:tabs>
          <w:tab w:val="left" w:pos="2070"/>
          <w:tab w:val="left" w:pos="2340"/>
        </w:tabs>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Cooperarea externă poate viza schimburi de bune practici și informații privind soluții pentru creșterea performanței ecosistemului CDI și integrarea în lanțurile de valoare Europene între solicitant și factorii interesați din zona transfrontalieră (Ucraina și/sau Republica Moldova), alte regiuni UE, membri ai parteneriatelor tematice din Platformele S3, ERRIN, ECCP și Inițiativa </w:t>
      </w:r>
      <w:proofErr w:type="spellStart"/>
      <w:r w:rsidRPr="00A55FD7">
        <w:rPr>
          <w:rFonts w:ascii="Montserrat" w:eastAsia="Montserrat" w:hAnsi="Montserrat" w:cs="Montserrat"/>
          <w:lang w:val="ro-RO"/>
        </w:rPr>
        <w:t>Vanguard</w:t>
      </w:r>
      <w:proofErr w:type="spellEnd"/>
      <w:r w:rsidRPr="00A55FD7">
        <w:rPr>
          <w:rFonts w:ascii="Montserrat" w:eastAsia="Montserrat" w:hAnsi="Montserrat" w:cs="Montserrat"/>
          <w:lang w:val="ro-RO"/>
        </w:rPr>
        <w:t>.</w:t>
      </w:r>
    </w:p>
    <w:p w14:paraId="57739355" w14:textId="77777777" w:rsidR="003C6232" w:rsidRPr="00A55FD7" w:rsidRDefault="003C6232" w:rsidP="003C6232">
      <w:pPr>
        <w:tabs>
          <w:tab w:val="left" w:pos="2070"/>
          <w:tab w:val="left" w:pos="2340"/>
        </w:tabs>
        <w:spacing w:before="120" w:after="120"/>
        <w:jc w:val="both"/>
        <w:rPr>
          <w:rFonts w:ascii="Montserrat" w:eastAsia="Montserrat" w:hAnsi="Montserrat" w:cs="Montserrat"/>
          <w:b/>
          <w:lang w:val="ro-RO"/>
        </w:rPr>
      </w:pPr>
      <w:r w:rsidRPr="00A55FD7">
        <w:rPr>
          <w:rFonts w:ascii="Montserrat" w:eastAsia="Montserrat" w:hAnsi="Montserrat" w:cs="Montserrat"/>
          <w:i/>
          <w:lang w:val="ro-RO"/>
        </w:rPr>
        <w:t>Vor fi încurajate proiectele care vor viza cooperarea externă.</w:t>
      </w:r>
    </w:p>
    <w:p w14:paraId="07E80810" w14:textId="77777777" w:rsidR="003C6232" w:rsidRPr="00A55FD7" w:rsidRDefault="003C6232" w:rsidP="003C6232">
      <w:pPr>
        <w:numPr>
          <w:ilvl w:val="7"/>
          <w:numId w:val="15"/>
        </w:numPr>
        <w:pBdr>
          <w:top w:val="nil"/>
          <w:left w:val="nil"/>
          <w:bottom w:val="nil"/>
          <w:right w:val="nil"/>
          <w:between w:val="nil"/>
        </w:pBdr>
        <w:spacing w:after="120" w:line="240" w:lineRule="auto"/>
        <w:ind w:left="0" w:firstLine="426"/>
        <w:jc w:val="both"/>
        <w:rPr>
          <w:rFonts w:ascii="Montserrat" w:eastAsia="Montserrat" w:hAnsi="Montserrat" w:cs="Montserrat"/>
          <w:b/>
          <w:color w:val="000000"/>
          <w:lang w:val="ro-RO"/>
        </w:rPr>
      </w:pPr>
      <w:r w:rsidRPr="00A55FD7">
        <w:rPr>
          <w:rFonts w:ascii="Montserrat" w:eastAsia="Montserrat" w:hAnsi="Montserrat" w:cs="Montserrat"/>
          <w:b/>
          <w:color w:val="000000"/>
          <w:lang w:val="ro-RO"/>
        </w:rPr>
        <w:t xml:space="preserve">Studii de marketing </w:t>
      </w:r>
    </w:p>
    <w:p w14:paraId="6B89FBAB" w14:textId="77777777" w:rsidR="003C6232" w:rsidRPr="00A55FD7" w:rsidRDefault="003C6232" w:rsidP="003C6232">
      <w:pPr>
        <w:tabs>
          <w:tab w:val="left" w:pos="1530"/>
          <w:tab w:val="left" w:pos="2340"/>
        </w:tabs>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Un studiu de marketing poate include: analiza pieței, analiza prețurilor, analiza comunicării, analiza e-marketing, analiza clienților, analiza concurenței, analiza produselor sau a serviciilor etc. </w:t>
      </w:r>
    </w:p>
    <w:p w14:paraId="2788AF42" w14:textId="77777777" w:rsidR="003C6232" w:rsidRPr="00A55FD7" w:rsidRDefault="003C6232" w:rsidP="003C6232">
      <w:pPr>
        <w:numPr>
          <w:ilvl w:val="7"/>
          <w:numId w:val="15"/>
        </w:numPr>
        <w:pBdr>
          <w:top w:val="nil"/>
          <w:left w:val="nil"/>
          <w:bottom w:val="nil"/>
          <w:right w:val="nil"/>
          <w:between w:val="nil"/>
        </w:pBdr>
        <w:spacing w:after="120" w:line="240" w:lineRule="auto"/>
        <w:ind w:left="0" w:firstLine="426"/>
        <w:jc w:val="both"/>
        <w:rPr>
          <w:rFonts w:ascii="Montserrat" w:eastAsia="Montserrat" w:hAnsi="Montserrat" w:cs="Montserrat"/>
          <w:b/>
          <w:color w:val="000000"/>
          <w:lang w:val="ro-RO"/>
        </w:rPr>
      </w:pPr>
      <w:r w:rsidRPr="00A55FD7">
        <w:rPr>
          <w:rFonts w:ascii="Montserrat" w:eastAsia="Montserrat" w:hAnsi="Montserrat" w:cs="Montserrat"/>
          <w:b/>
          <w:color w:val="000000"/>
          <w:lang w:val="ro-RO"/>
        </w:rPr>
        <w:t>Managementul drepturilor de proprietate intelectuală (DPI)</w:t>
      </w:r>
    </w:p>
    <w:p w14:paraId="41B82C40" w14:textId="77777777" w:rsidR="003C6232" w:rsidRPr="00A55FD7" w:rsidRDefault="003C6232" w:rsidP="003C6232">
      <w:pPr>
        <w:tabs>
          <w:tab w:val="left" w:pos="2070"/>
          <w:tab w:val="left" w:pos="2340"/>
        </w:tabs>
        <w:spacing w:before="120" w:after="120"/>
        <w:jc w:val="both"/>
        <w:rPr>
          <w:rFonts w:ascii="Montserrat" w:eastAsia="Montserrat" w:hAnsi="Montserrat" w:cs="Montserrat"/>
          <w:b/>
          <w:color w:val="000000"/>
          <w:lang w:val="ro-RO"/>
        </w:rPr>
      </w:pPr>
      <w:r w:rsidRPr="00A55FD7">
        <w:rPr>
          <w:rFonts w:ascii="Montserrat" w:eastAsia="Montserrat" w:hAnsi="Montserrat" w:cs="Montserrat"/>
          <w:lang w:val="ro-RO"/>
        </w:rPr>
        <w:t>Managementul drepturilor de proprietate intelectuală poate include consiliere pentru obținerea, validarea, protejarea și comercializarea drepturilor de proprietate intelectuală.</w:t>
      </w:r>
    </w:p>
    <w:p w14:paraId="518672B5" w14:textId="77777777" w:rsidR="003C6232" w:rsidRPr="00A55FD7" w:rsidRDefault="003C6232" w:rsidP="003C6232">
      <w:pPr>
        <w:pBdr>
          <w:top w:val="nil"/>
          <w:left w:val="nil"/>
          <w:bottom w:val="nil"/>
          <w:right w:val="nil"/>
          <w:between w:val="nil"/>
        </w:pBdr>
        <w:jc w:val="both"/>
        <w:rPr>
          <w:rFonts w:ascii="Montserrat" w:eastAsia="Montserrat" w:hAnsi="Montserrat" w:cs="Montserrat"/>
          <w:lang w:val="ro-RO"/>
        </w:rPr>
      </w:pPr>
      <w:r w:rsidRPr="00A55FD7">
        <w:rPr>
          <w:rFonts w:ascii="Montserrat" w:eastAsia="Montserrat" w:hAnsi="Montserrat" w:cs="Montserrat"/>
          <w:b/>
          <w:u w:val="single"/>
          <w:lang w:val="ro-RO"/>
        </w:rPr>
        <w:t xml:space="preserve">4. Activități de comunicare și vizibilitate obligatorii privind proiectul, management de proiect, audit </w:t>
      </w:r>
    </w:p>
    <w:p w14:paraId="2DEB7354" w14:textId="77777777" w:rsidR="003C6232" w:rsidRPr="00A55FD7" w:rsidRDefault="003C6232" w:rsidP="003C6232">
      <w:pPr>
        <w:pBdr>
          <w:top w:val="nil"/>
          <w:left w:val="nil"/>
          <w:bottom w:val="nil"/>
          <w:right w:val="nil"/>
          <w:between w:val="nil"/>
        </w:pBdr>
        <w:tabs>
          <w:tab w:val="left" w:pos="2070"/>
          <w:tab w:val="left" w:pos="2340"/>
        </w:tabs>
        <w:ind w:left="720"/>
        <w:jc w:val="both"/>
        <w:rPr>
          <w:rFonts w:ascii="Montserrat" w:eastAsia="Montserrat" w:hAnsi="Montserrat" w:cs="Montserrat"/>
          <w:color w:val="000000"/>
          <w:lang w:val="ro-RO"/>
        </w:rPr>
      </w:pPr>
    </w:p>
    <w:p w14:paraId="6EBE27F2" w14:textId="77777777" w:rsidR="00110544" w:rsidRDefault="003C6232" w:rsidP="003C6232">
      <w:pPr>
        <w:spacing w:before="120" w:after="120"/>
        <w:jc w:val="both"/>
        <w:rPr>
          <w:rFonts w:ascii="Montserrat" w:eastAsia="Montserrat" w:hAnsi="Montserrat" w:cs="Montserrat"/>
          <w:b/>
          <w:lang w:val="ro-RO"/>
        </w:rPr>
      </w:pPr>
      <w:bookmarkStart w:id="108" w:name="_heading=h.3nqndbk" w:colFirst="0" w:colLast="0"/>
      <w:bookmarkEnd w:id="108"/>
      <w:r w:rsidRPr="00A55FD7">
        <w:rPr>
          <w:rFonts w:ascii="Montserrat" w:eastAsia="Montserrat" w:hAnsi="Montserrat" w:cs="Montserrat"/>
          <w:b/>
          <w:lang w:val="ro-RO"/>
        </w:rPr>
        <w:t xml:space="preserve">Pentru a fi eligibil proiectul trebuie să includă obligatoriu </w:t>
      </w:r>
      <w:r w:rsidRPr="00A55FD7">
        <w:rPr>
          <w:rFonts w:ascii="Montserrat" w:eastAsia="Montserrat" w:hAnsi="Montserrat" w:cs="Montserrat"/>
          <w:lang w:val="ro-RO"/>
        </w:rPr>
        <w:t>activitățile prevăzute la punctele</w:t>
      </w:r>
      <w:r w:rsidRPr="00A55FD7">
        <w:rPr>
          <w:rFonts w:ascii="Montserrat" w:eastAsia="Montserrat" w:hAnsi="Montserrat" w:cs="Montserrat"/>
          <w:b/>
          <w:lang w:val="ro-RO"/>
        </w:rPr>
        <w:t xml:space="preserve"> 1 (a) și (c), 2 (c), 4. </w:t>
      </w:r>
    </w:p>
    <w:p w14:paraId="3CB434BC" w14:textId="25B6DB8C"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b/>
          <w:lang w:val="ro-RO"/>
        </w:rPr>
        <w:t>Nu sunt eligibile</w:t>
      </w:r>
      <w:r w:rsidRPr="00A55FD7">
        <w:rPr>
          <w:rFonts w:ascii="Montserrat" w:eastAsia="Montserrat" w:hAnsi="Montserrat" w:cs="Montserrat"/>
          <w:lang w:val="ro-RO"/>
        </w:rPr>
        <w:t xml:space="preserve"> proiectele care includ doar </w:t>
      </w:r>
      <w:r w:rsidR="008F38DA" w:rsidRPr="00A55FD7">
        <w:rPr>
          <w:rFonts w:ascii="Montserrat" w:eastAsia="Montserrat" w:hAnsi="Montserrat" w:cs="Montserrat"/>
          <w:lang w:val="ro-RO"/>
        </w:rPr>
        <w:t>activități</w:t>
      </w:r>
      <w:r w:rsidRPr="00A55FD7">
        <w:rPr>
          <w:rFonts w:ascii="Montserrat" w:eastAsia="Montserrat" w:hAnsi="Montserrat" w:cs="Montserrat"/>
          <w:lang w:val="ro-RO"/>
        </w:rPr>
        <w:t xml:space="preserve"> de construire / reabilitare/ modernizare/ extindere / consolidare / schimbare a </w:t>
      </w:r>
      <w:r w:rsidR="008F38DA" w:rsidRPr="00A55FD7">
        <w:rPr>
          <w:rFonts w:ascii="Montserrat" w:eastAsia="Montserrat" w:hAnsi="Montserrat" w:cs="Montserrat"/>
          <w:lang w:val="ro-RO"/>
        </w:rPr>
        <w:t>destinației</w:t>
      </w:r>
      <w:r w:rsidRPr="00A55FD7">
        <w:rPr>
          <w:rFonts w:ascii="Montserrat" w:eastAsia="Montserrat" w:hAnsi="Montserrat" w:cs="Montserrat"/>
          <w:lang w:val="ro-RO"/>
        </w:rPr>
        <w:t xml:space="preserve"> clădirilor. </w:t>
      </w:r>
    </w:p>
    <w:p w14:paraId="6857D441" w14:textId="77777777" w:rsidR="003C6232" w:rsidRPr="00A55FD7" w:rsidRDefault="003C6232" w:rsidP="003C6232">
      <w:pPr>
        <w:widowControl w:val="0"/>
        <w:pBdr>
          <w:top w:val="nil"/>
          <w:left w:val="nil"/>
          <w:bottom w:val="nil"/>
          <w:right w:val="nil"/>
          <w:between w:val="nil"/>
        </w:pBdr>
        <w:spacing w:before="120" w:after="120"/>
        <w:ind w:right="148"/>
        <w:jc w:val="both"/>
        <w:rPr>
          <w:rFonts w:ascii="Montserrat" w:eastAsia="Montserrat" w:hAnsi="Montserrat" w:cs="Montserrat"/>
          <w:lang w:val="ro-RO"/>
        </w:rPr>
      </w:pPr>
      <w:r w:rsidRPr="00A55FD7">
        <w:rPr>
          <w:rFonts w:ascii="Montserrat" w:eastAsia="Montserrat" w:hAnsi="Montserrat" w:cs="Montserrat"/>
          <w:b/>
          <w:color w:val="000000"/>
          <w:lang w:val="ro-RO"/>
        </w:rPr>
        <w:t>Nu sunt eligibile</w:t>
      </w:r>
      <w:r w:rsidRPr="00A55FD7">
        <w:rPr>
          <w:rFonts w:ascii="Montserrat" w:eastAsia="Montserrat" w:hAnsi="Montserrat" w:cs="Montserrat"/>
          <w:color w:val="000000"/>
          <w:lang w:val="ro-RO"/>
        </w:rPr>
        <w:t xml:space="preserve"> proiectele care includ investiții demarate (i.e. a fost începută execuția lucrărilor de construcții sau a fost dată o comandă fermă de bunuri) înainte de depunerea cererii de finanțare.</w:t>
      </w:r>
    </w:p>
    <w:p w14:paraId="41837148" w14:textId="77777777" w:rsidR="003C6232" w:rsidRPr="00A55FD7" w:rsidRDefault="003C6232" w:rsidP="003C6232">
      <w:pPr>
        <w:pStyle w:val="Titlu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9" w:name="_heading=h.22vxnjd" w:colFirst="0" w:colLast="0"/>
      <w:bookmarkStart w:id="110" w:name="_heading=h.i17xr6" w:colFirst="0" w:colLast="0"/>
      <w:bookmarkEnd w:id="109"/>
      <w:bookmarkEnd w:id="110"/>
      <w:r w:rsidRPr="00A55FD7">
        <w:rPr>
          <w:rFonts w:ascii="Montserrat" w:eastAsia="Montserrat" w:hAnsi="Montserrat" w:cs="Montserrat"/>
          <w:b/>
          <w:i/>
          <w:color w:val="4472C4"/>
          <w:sz w:val="22"/>
          <w:szCs w:val="22"/>
        </w:rPr>
        <w:lastRenderedPageBreak/>
        <w:t xml:space="preserve">Activitatea de bază   </w:t>
      </w:r>
      <w:r w:rsidRPr="00A55FD7">
        <w:rPr>
          <w:rFonts w:ascii="Montserrat" w:eastAsia="Montserrat" w:hAnsi="Montserrat" w:cs="Montserrat"/>
          <w:b/>
          <w:i/>
          <w:color w:val="4472C4"/>
          <w:sz w:val="22"/>
          <w:szCs w:val="22"/>
        </w:rPr>
        <w:tab/>
      </w:r>
    </w:p>
    <w:p w14:paraId="6A9DAB13" w14:textId="77777777" w:rsidR="003C6232" w:rsidRPr="00A55FD7" w:rsidRDefault="003C6232" w:rsidP="003C6232">
      <w:pPr>
        <w:pBdr>
          <w:top w:val="nil"/>
          <w:left w:val="nil"/>
          <w:bottom w:val="nil"/>
          <w:right w:val="nil"/>
          <w:between w:val="nil"/>
        </w:pBdr>
        <w:spacing w:line="276" w:lineRule="auto"/>
        <w:jc w:val="both"/>
        <w:rPr>
          <w:rFonts w:ascii="Montserrat" w:eastAsia="Montserrat" w:hAnsi="Montserrat" w:cs="Montserrat"/>
          <w:b/>
          <w:color w:val="000000"/>
          <w:u w:val="single"/>
          <w:lang w:val="ro-RO"/>
        </w:rPr>
      </w:pPr>
      <w:bookmarkStart w:id="111" w:name="_heading=h.320vgez" w:colFirst="0" w:colLast="0"/>
      <w:bookmarkEnd w:id="111"/>
      <w:r w:rsidRPr="00A55FD7">
        <w:rPr>
          <w:rFonts w:ascii="Montserrat" w:eastAsia="Montserrat" w:hAnsi="Montserrat" w:cs="Montserrat"/>
          <w:color w:val="000000"/>
          <w:lang w:val="ro-RO"/>
        </w:rPr>
        <w:t>Valoarea activității de bază sau pachetului de activități de bază, reprezintă minimum 50% din bugetul eligibil al proiectului</w:t>
      </w:r>
    </w:p>
    <w:p w14:paraId="3DB8E287" w14:textId="77777777" w:rsidR="003C6232" w:rsidRPr="00A55FD7" w:rsidRDefault="003C6232" w:rsidP="003C6232">
      <w:pPr>
        <w:numPr>
          <w:ilvl w:val="2"/>
          <w:numId w:val="2"/>
        </w:numPr>
        <w:pBdr>
          <w:top w:val="nil"/>
          <w:left w:val="nil"/>
          <w:bottom w:val="nil"/>
          <w:right w:val="nil"/>
          <w:between w:val="nil"/>
        </w:pBdr>
        <w:spacing w:before="280" w:after="0" w:line="240" w:lineRule="auto"/>
        <w:ind w:left="567" w:hanging="283"/>
        <w:jc w:val="both"/>
        <w:rPr>
          <w:rFonts w:ascii="Montserrat" w:eastAsia="Montserrat" w:hAnsi="Montserrat" w:cs="Montserrat"/>
          <w:color w:val="000000"/>
          <w:lang w:val="ro-RO"/>
        </w:rPr>
      </w:pPr>
      <w:r w:rsidRPr="00A55FD7">
        <w:rPr>
          <w:rFonts w:ascii="Montserrat" w:eastAsia="Montserrat" w:hAnsi="Montserrat" w:cs="Montserrat"/>
          <w:color w:val="000000"/>
          <w:lang w:val="ro-RO"/>
        </w:rPr>
        <w:t>Conform prevederilor din OUG nr. 23/12.04.2023 activitatea de bază în cadrul unui proiect reprezintă activitatea sau pachetul de activități declarate de către beneficiar ca fiind principale sau de referință pentru un proiect, care se verifică de către Autoritatea de Management, în etapa de contractare, la momentul întocmirii planului de monitorizare al proiectului și care trebuie să respecte următoarele condiții cumulative: are legătură directă cu obiectul proiectului pentru care se acordă finanțarea și contribuie în mod direct și semnificativ la realizarea obiectivelor și la obținerea rezultatelor acestuia;</w:t>
      </w:r>
    </w:p>
    <w:p w14:paraId="78D71AB9" w14:textId="77777777" w:rsidR="003C6232" w:rsidRPr="00A55FD7" w:rsidRDefault="003C6232" w:rsidP="003C6232">
      <w:pPr>
        <w:numPr>
          <w:ilvl w:val="2"/>
          <w:numId w:val="2"/>
        </w:numPr>
        <w:pBdr>
          <w:top w:val="nil"/>
          <w:left w:val="nil"/>
          <w:bottom w:val="nil"/>
          <w:right w:val="nil"/>
          <w:between w:val="nil"/>
        </w:pBdr>
        <w:spacing w:after="0" w:line="240" w:lineRule="auto"/>
        <w:ind w:left="567" w:hanging="283"/>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se regăsește în cererea de finanțare sub forma activităților eligibile obligatorii specificate la </w:t>
      </w:r>
      <w:r w:rsidRPr="00A55FD7">
        <w:rPr>
          <w:rFonts w:ascii="Montserrat" w:eastAsia="Montserrat" w:hAnsi="Montserrat" w:cs="Montserrat"/>
          <w:b/>
          <w:color w:val="000000"/>
          <w:lang w:val="ro-RO"/>
        </w:rPr>
        <w:t>Secțiunea 5.2.2</w:t>
      </w:r>
      <w:r w:rsidRPr="00A55FD7">
        <w:rPr>
          <w:rFonts w:ascii="Montserrat" w:eastAsia="Montserrat" w:hAnsi="Montserrat" w:cs="Montserrat"/>
          <w:color w:val="000000"/>
          <w:lang w:val="ro-RO"/>
        </w:rPr>
        <w:t xml:space="preserve">, </w:t>
      </w:r>
      <w:r w:rsidRPr="00A55FD7">
        <w:rPr>
          <w:rFonts w:ascii="Montserrat" w:eastAsia="Montserrat" w:hAnsi="Montserrat" w:cs="Montserrat"/>
          <w:lang w:val="ro-RO"/>
        </w:rPr>
        <w:t>cu excepția activităților de la punctul 4</w:t>
      </w:r>
      <w:r w:rsidRPr="00A55FD7">
        <w:rPr>
          <w:rFonts w:ascii="Montserrat" w:eastAsia="Montserrat" w:hAnsi="Montserrat" w:cs="Montserrat"/>
          <w:color w:val="000000"/>
          <w:lang w:val="ro-RO"/>
        </w:rPr>
        <w:t>;</w:t>
      </w:r>
    </w:p>
    <w:p w14:paraId="6F29288F" w14:textId="77777777" w:rsidR="003C6232" w:rsidRPr="00A55FD7" w:rsidRDefault="003C6232" w:rsidP="003C6232">
      <w:pPr>
        <w:numPr>
          <w:ilvl w:val="2"/>
          <w:numId w:val="2"/>
        </w:numPr>
        <w:pBdr>
          <w:top w:val="nil"/>
          <w:left w:val="nil"/>
          <w:bottom w:val="nil"/>
          <w:right w:val="nil"/>
          <w:between w:val="nil"/>
        </w:pBdr>
        <w:spacing w:after="280" w:line="240" w:lineRule="auto"/>
        <w:ind w:left="567" w:hanging="283"/>
        <w:jc w:val="both"/>
        <w:rPr>
          <w:rFonts w:ascii="Montserrat" w:eastAsia="Montserrat" w:hAnsi="Montserrat" w:cs="Montserrat"/>
          <w:color w:val="000000"/>
          <w:lang w:val="ro-RO"/>
        </w:rPr>
      </w:pPr>
      <w:r w:rsidRPr="00A55FD7">
        <w:rPr>
          <w:rFonts w:ascii="Montserrat" w:eastAsia="Montserrat" w:hAnsi="Montserrat" w:cs="Montserrat"/>
          <w:color w:val="000000"/>
          <w:lang w:val="ro-RO"/>
        </w:rPr>
        <w:t>bugetul estimat alocat activității sau pachetului de activități reprezintă minimum 50% din bugetul eligibil al proiectului.</w:t>
      </w:r>
    </w:p>
    <w:p w14:paraId="1905F1CF" w14:textId="77777777" w:rsidR="003C6232" w:rsidRPr="00A55FD7" w:rsidRDefault="003C6232" w:rsidP="003C6232">
      <w:pPr>
        <w:spacing w:before="280" w:after="280"/>
        <w:jc w:val="both"/>
        <w:rPr>
          <w:rFonts w:ascii="Montserrat" w:eastAsia="Montserrat" w:hAnsi="Montserrat" w:cs="Montserrat"/>
          <w:lang w:val="ro-RO"/>
        </w:rPr>
      </w:pPr>
      <w:r w:rsidRPr="00A55FD7">
        <w:rPr>
          <w:rFonts w:ascii="Montserrat" w:eastAsia="Montserrat" w:hAnsi="Montserrat" w:cs="Montserrat"/>
          <w:lang w:val="ro-RO"/>
        </w:rPr>
        <w:t xml:space="preserve">Pentru acest apel de proiecte, toate activitățile eligibile detaliate la </w:t>
      </w:r>
      <w:r w:rsidRPr="00A55FD7">
        <w:rPr>
          <w:rFonts w:ascii="Montserrat" w:eastAsia="Montserrat" w:hAnsi="Montserrat" w:cs="Montserrat"/>
          <w:b/>
          <w:lang w:val="ro-RO"/>
        </w:rPr>
        <w:t>Secțiunea 5.2.2</w:t>
      </w:r>
      <w:r w:rsidRPr="00A55FD7">
        <w:rPr>
          <w:rFonts w:ascii="Montserrat" w:eastAsia="Montserrat" w:hAnsi="Montserrat" w:cs="Montserrat"/>
          <w:lang w:val="ro-RO"/>
        </w:rPr>
        <w:t xml:space="preserve"> „Activități eligibile”, cu excepția activităților de la punctul 4, sunt activități de bază în conformitate cu prevederile OUG nr. 23/2023.</w:t>
      </w:r>
    </w:p>
    <w:p w14:paraId="141A4F6B" w14:textId="77777777" w:rsidR="003C6232" w:rsidRPr="00A55FD7" w:rsidRDefault="003C6232" w:rsidP="003C6232">
      <w:pPr>
        <w:pStyle w:val="Titlu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12" w:name="_heading=h.1h65qms" w:colFirst="0" w:colLast="0"/>
      <w:bookmarkEnd w:id="112"/>
      <w:r w:rsidRPr="00A55FD7">
        <w:rPr>
          <w:rFonts w:ascii="Montserrat" w:eastAsia="Montserrat" w:hAnsi="Montserrat" w:cs="Montserrat"/>
          <w:b/>
          <w:i/>
          <w:color w:val="4472C4"/>
          <w:sz w:val="22"/>
          <w:szCs w:val="22"/>
        </w:rPr>
        <w:t xml:space="preserve">Activități neeligibile   </w:t>
      </w:r>
      <w:r w:rsidRPr="00A55FD7">
        <w:rPr>
          <w:rFonts w:ascii="Montserrat" w:eastAsia="Montserrat" w:hAnsi="Montserrat" w:cs="Montserrat"/>
          <w:b/>
          <w:i/>
          <w:color w:val="4472C4"/>
          <w:sz w:val="22"/>
          <w:szCs w:val="22"/>
        </w:rPr>
        <w:tab/>
      </w:r>
    </w:p>
    <w:p w14:paraId="50657EB5" w14:textId="77777777" w:rsidR="003C6232" w:rsidRPr="00A55FD7" w:rsidRDefault="003C6232" w:rsidP="003C6232">
      <w:pPr>
        <w:rPr>
          <w:rFonts w:ascii="Montserrat" w:eastAsia="Montserrat" w:hAnsi="Montserrat" w:cs="Montserrat"/>
          <w:lang w:val="ro-RO"/>
        </w:rPr>
      </w:pPr>
      <w:r w:rsidRPr="00A55FD7">
        <w:rPr>
          <w:rFonts w:ascii="Montserrat" w:eastAsia="Montserrat" w:hAnsi="Montserrat" w:cs="Montserrat"/>
          <w:lang w:val="ro-RO"/>
        </w:rPr>
        <w:t xml:space="preserve">În cadrul prezentului apel de proiecte </w:t>
      </w:r>
      <w:r w:rsidRPr="00A55FD7">
        <w:rPr>
          <w:rFonts w:ascii="Montserrat" w:eastAsia="Montserrat" w:hAnsi="Montserrat" w:cs="Montserrat"/>
          <w:b/>
          <w:lang w:val="ro-RO"/>
        </w:rPr>
        <w:t>nu sunt eligibile</w:t>
      </w:r>
      <w:r w:rsidRPr="00A55FD7">
        <w:rPr>
          <w:rFonts w:ascii="Montserrat" w:eastAsia="Montserrat" w:hAnsi="Montserrat" w:cs="Montserrat"/>
          <w:lang w:val="ro-RO"/>
        </w:rPr>
        <w:t xml:space="preserve"> proiecte care:</w:t>
      </w:r>
    </w:p>
    <w:p w14:paraId="60BAC07E" w14:textId="77777777" w:rsidR="003C6232" w:rsidRPr="00A55FD7" w:rsidRDefault="003C6232" w:rsidP="003C6232">
      <w:pPr>
        <w:numPr>
          <w:ilvl w:val="0"/>
          <w:numId w:val="26"/>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A55FD7">
        <w:rPr>
          <w:rFonts w:ascii="Montserrat" w:eastAsia="Montserrat" w:hAnsi="Montserrat" w:cs="Montserrat"/>
          <w:color w:val="000000"/>
          <w:lang w:val="ro-RO"/>
        </w:rPr>
        <w:t>vizează activități de cercetare fundamentală;</w:t>
      </w:r>
    </w:p>
    <w:p w14:paraId="77777A56" w14:textId="77777777" w:rsidR="003C6232" w:rsidRPr="00A55FD7" w:rsidRDefault="003C6232" w:rsidP="003C6232">
      <w:pPr>
        <w:numPr>
          <w:ilvl w:val="0"/>
          <w:numId w:val="26"/>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includ exclusiv achiziția de active necorporale; </w:t>
      </w:r>
    </w:p>
    <w:p w14:paraId="3D9D29E8" w14:textId="77777777" w:rsidR="003C6232" w:rsidRPr="00A55FD7" w:rsidRDefault="003C6232" w:rsidP="003C6232">
      <w:pPr>
        <w:numPr>
          <w:ilvl w:val="0"/>
          <w:numId w:val="26"/>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prevăd exclusiv activități de construire/reabilitare/modernizare/extindere/ consolidare/schimbare a destinației clădirilor;</w:t>
      </w:r>
    </w:p>
    <w:p w14:paraId="515D7C14" w14:textId="1B4C025A" w:rsidR="003C6232" w:rsidRPr="00A55FD7" w:rsidRDefault="003C6232" w:rsidP="003C6232">
      <w:pPr>
        <w:numPr>
          <w:ilvl w:val="0"/>
          <w:numId w:val="26"/>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includ investiții demarate (i.e. a fost începută execuția lucrărilor de construcții sau a fost dată o comandă fermă de bunuri) înainte de depunerea cererii de finanţare</w:t>
      </w:r>
      <w:r w:rsidR="008F38DA">
        <w:rPr>
          <w:rFonts w:ascii="Montserrat" w:eastAsia="Montserrat" w:hAnsi="Montserrat" w:cs="Montserrat"/>
          <w:color w:val="000000"/>
          <w:lang w:val="ro-RO"/>
        </w:rPr>
        <w:t>.</w:t>
      </w:r>
    </w:p>
    <w:p w14:paraId="0A6DDA18" w14:textId="77777777" w:rsidR="003C6232" w:rsidRPr="00A55FD7" w:rsidRDefault="003C6232" w:rsidP="003C6232">
      <w:pPr>
        <w:spacing w:before="120" w:after="120"/>
        <w:jc w:val="both"/>
        <w:rPr>
          <w:highlight w:val="cyan"/>
          <w:lang w:val="ro-RO"/>
        </w:rPr>
      </w:pPr>
      <w:r w:rsidRPr="00A55FD7">
        <w:rPr>
          <w:rFonts w:ascii="Montserrat" w:eastAsia="Montserrat" w:hAnsi="Montserrat" w:cs="Montserrat"/>
          <w:color w:val="000000"/>
          <w:lang w:val="ro-RO"/>
        </w:rPr>
        <w:t>Proiectul poate conține activități neeligibile dacă acestea sunt necesare pentru atingerea obiectivelor proiectului.</w:t>
      </w:r>
    </w:p>
    <w:p w14:paraId="3354817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Se vor avea în vedere inclusiv condiționările cu privire la activitățile proiectelor din </w:t>
      </w:r>
      <w:r w:rsidRPr="00A55FD7">
        <w:rPr>
          <w:rFonts w:ascii="Montserrat" w:eastAsia="Montserrat" w:hAnsi="Montserrat" w:cs="Montserrat"/>
          <w:b/>
          <w:lang w:val="ro-RO"/>
        </w:rPr>
        <w:t>secțiunea 5.2.2</w:t>
      </w:r>
      <w:r w:rsidRPr="00A55FD7">
        <w:rPr>
          <w:rFonts w:ascii="Montserrat" w:eastAsia="Montserrat" w:hAnsi="Montserrat" w:cs="Montserrat"/>
          <w:lang w:val="ro-RO"/>
        </w:rPr>
        <w:t xml:space="preserve"> a prezentului ghid.</w:t>
      </w:r>
    </w:p>
    <w:p w14:paraId="4BF89025" w14:textId="77777777" w:rsidR="003C6232" w:rsidRPr="00A55FD7" w:rsidRDefault="003C6232" w:rsidP="003C6232">
      <w:pPr>
        <w:pStyle w:val="Titlu2"/>
        <w:numPr>
          <w:ilvl w:val="1"/>
          <w:numId w:val="5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13" w:name="_heading=h.415t9al" w:colFirst="0" w:colLast="0"/>
      <w:bookmarkEnd w:id="113"/>
      <w:r w:rsidRPr="00A55FD7">
        <w:rPr>
          <w:rFonts w:ascii="Montserrat" w:eastAsia="Montserrat" w:hAnsi="Montserrat" w:cs="Montserrat"/>
          <w:b/>
          <w:color w:val="4472C4"/>
          <w:sz w:val="24"/>
          <w:szCs w:val="24"/>
        </w:rPr>
        <w:t>Eligibilitatea cheltuielilor</w:t>
      </w:r>
    </w:p>
    <w:p w14:paraId="19BEBF53" w14:textId="77777777" w:rsidR="003C6232" w:rsidRPr="00A55FD7"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14" w:name="_heading=h.2gb3jie" w:colFirst="0" w:colLast="0"/>
      <w:bookmarkEnd w:id="114"/>
      <w:r w:rsidRPr="00A55FD7">
        <w:rPr>
          <w:rFonts w:ascii="Montserrat" w:eastAsia="Montserrat" w:hAnsi="Montserrat" w:cs="Montserrat"/>
          <w:b/>
          <w:i/>
          <w:color w:val="4472C4"/>
          <w:sz w:val="22"/>
          <w:szCs w:val="22"/>
        </w:rPr>
        <w:t>Baza legală pentru stabilirea eligibilității cheltuielilor</w:t>
      </w:r>
    </w:p>
    <w:p w14:paraId="45BE8B80" w14:textId="77777777" w:rsidR="003C6232" w:rsidRPr="00A55FD7" w:rsidRDefault="003C6232" w:rsidP="003C6232">
      <w:pPr>
        <w:numPr>
          <w:ilvl w:val="0"/>
          <w:numId w:val="8"/>
        </w:numPr>
        <w:spacing w:after="0" w:line="276" w:lineRule="auto"/>
        <w:ind w:left="0" w:firstLine="0"/>
        <w:jc w:val="both"/>
        <w:rPr>
          <w:rFonts w:ascii="Montserrat" w:eastAsia="Montserrat" w:hAnsi="Montserrat" w:cs="Montserrat"/>
          <w:lang w:val="ro-RO"/>
        </w:rPr>
      </w:pPr>
      <w:r w:rsidRPr="00A55FD7">
        <w:rPr>
          <w:rFonts w:ascii="Montserrat" w:eastAsia="Montserrat" w:hAnsi="Montserrat" w:cs="Montserrat"/>
          <w:lang w:val="ro-RO"/>
        </w:rPr>
        <w:t>REGULAMENTUL (UE, Euratom) 2093/2020 AL CONSILIULUI din 17 decembrie 2020 de stabilire a cadrului financiar multianual pentru perioada 2021-2027;</w:t>
      </w:r>
    </w:p>
    <w:p w14:paraId="39FA77C1" w14:textId="77777777" w:rsidR="003C6232" w:rsidRPr="00A55FD7" w:rsidRDefault="003C6232" w:rsidP="003C6232">
      <w:pPr>
        <w:numPr>
          <w:ilvl w:val="0"/>
          <w:numId w:val="8"/>
        </w:numPr>
        <w:spacing w:after="0" w:line="276" w:lineRule="auto"/>
        <w:ind w:left="0" w:firstLine="0"/>
        <w:jc w:val="both"/>
        <w:rPr>
          <w:rFonts w:ascii="Montserrat" w:eastAsia="Montserrat" w:hAnsi="Montserrat" w:cs="Montserrat"/>
          <w:lang w:val="ro-RO"/>
        </w:rPr>
      </w:pPr>
      <w:r w:rsidRPr="00A55FD7">
        <w:rPr>
          <w:rFonts w:ascii="Montserrat" w:eastAsia="Montserrat" w:hAnsi="Montserrat" w:cs="Montserrat"/>
          <w:lang w:val="ro-RO"/>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58D1012D" w14:textId="77777777" w:rsidR="003C6232" w:rsidRPr="00A55FD7" w:rsidRDefault="003C6232" w:rsidP="003C6232">
      <w:pPr>
        <w:numPr>
          <w:ilvl w:val="0"/>
          <w:numId w:val="8"/>
        </w:numPr>
        <w:spacing w:after="0" w:line="276" w:lineRule="auto"/>
        <w:ind w:left="0" w:firstLine="0"/>
        <w:jc w:val="both"/>
        <w:rPr>
          <w:rFonts w:ascii="Montserrat" w:eastAsia="Montserrat" w:hAnsi="Montserrat" w:cs="Montserrat"/>
          <w:lang w:val="ro-RO"/>
        </w:rPr>
      </w:pPr>
      <w:r w:rsidRPr="00A55FD7">
        <w:rPr>
          <w:rFonts w:ascii="Montserrat" w:eastAsia="Montserrat" w:hAnsi="Montserrat" w:cs="Montserrat"/>
          <w:lang w:val="ro-RO"/>
        </w:rPr>
        <w:lastRenderedPageBreak/>
        <w:t xml:space="preserve">REGULAMENTUL (UE) 1058/2021 AL PARLAMENTULUI EUROPEAN ȘI AL CONSILIULUI din 24 iunie 2021 privind Fondul european de dezvoltare regională și Fondul de coeziune; </w:t>
      </w:r>
    </w:p>
    <w:p w14:paraId="652701EC" w14:textId="5A0B9009" w:rsidR="003C6232" w:rsidRPr="00A55FD7" w:rsidRDefault="003C6232" w:rsidP="003C6232">
      <w:pPr>
        <w:numPr>
          <w:ilvl w:val="0"/>
          <w:numId w:val="8"/>
        </w:numPr>
        <w:spacing w:after="0" w:line="276" w:lineRule="auto"/>
        <w:ind w:left="0" w:firstLine="0"/>
        <w:jc w:val="both"/>
        <w:rPr>
          <w:rFonts w:ascii="Montserrat" w:eastAsia="Montserrat" w:hAnsi="Montserrat" w:cs="Montserrat"/>
          <w:lang w:val="ro-RO"/>
        </w:rPr>
      </w:pPr>
      <w:r w:rsidRPr="00A55FD7">
        <w:rPr>
          <w:rFonts w:ascii="Montserrat" w:eastAsia="Montserrat" w:hAnsi="Montserrat" w:cs="Montserrat"/>
          <w:lang w:val="ro-RO"/>
        </w:rPr>
        <w:t xml:space="preserve">Hotărârea Guvernului nr. 873/2022 pentru stabilirea cadrului legal privind eligibilitatea cheltuielilor efectuate de beneficiari în cadrul </w:t>
      </w:r>
      <w:r w:rsidR="00110544" w:rsidRPr="00A55FD7">
        <w:rPr>
          <w:rFonts w:ascii="Montserrat" w:eastAsia="Montserrat" w:hAnsi="Montserrat" w:cs="Montserrat"/>
          <w:lang w:val="ro-RO"/>
        </w:rPr>
        <w:t>operațiunilor</w:t>
      </w:r>
      <w:r w:rsidRPr="00A55FD7">
        <w:rPr>
          <w:rFonts w:ascii="Montserrat" w:eastAsia="Montserrat" w:hAnsi="Montserrat" w:cs="Montserrat"/>
          <w:lang w:val="ro-RO"/>
        </w:rPr>
        <w:t xml:space="preserve"> </w:t>
      </w:r>
      <w:r w:rsidR="00110544" w:rsidRPr="00A55FD7">
        <w:rPr>
          <w:rFonts w:ascii="Montserrat" w:eastAsia="Montserrat" w:hAnsi="Montserrat" w:cs="Montserrat"/>
          <w:lang w:val="ro-RO"/>
        </w:rPr>
        <w:t>finanțate</w:t>
      </w:r>
      <w:r w:rsidRPr="00A55FD7">
        <w:rPr>
          <w:rFonts w:ascii="Montserrat" w:eastAsia="Montserrat" w:hAnsi="Montserrat" w:cs="Montserrat"/>
          <w:lang w:val="ro-RO"/>
        </w:rPr>
        <w:t xml:space="preserve"> în perioada de programare 2021-2027 prin Fondul european de dezvoltare regională, Fondul social european Plus, Fondul de coeziune şi Fondul pentru o </w:t>
      </w:r>
      <w:r w:rsidR="00110544" w:rsidRPr="00A55FD7">
        <w:rPr>
          <w:rFonts w:ascii="Montserrat" w:eastAsia="Montserrat" w:hAnsi="Montserrat" w:cs="Montserrat"/>
          <w:lang w:val="ro-RO"/>
        </w:rPr>
        <w:t>tranziție</w:t>
      </w:r>
      <w:r w:rsidRPr="00A55FD7">
        <w:rPr>
          <w:rFonts w:ascii="Montserrat" w:eastAsia="Montserrat" w:hAnsi="Montserrat" w:cs="Montserrat"/>
          <w:lang w:val="ro-RO"/>
        </w:rPr>
        <w:t xml:space="preserve"> justă;</w:t>
      </w:r>
    </w:p>
    <w:p w14:paraId="2481AE20" w14:textId="38888B53" w:rsidR="003C6232" w:rsidRPr="00A55FD7" w:rsidRDefault="00110544" w:rsidP="003C6232">
      <w:pPr>
        <w:numPr>
          <w:ilvl w:val="0"/>
          <w:numId w:val="8"/>
        </w:numPr>
        <w:spacing w:after="0" w:line="276" w:lineRule="auto"/>
        <w:ind w:left="0" w:firstLine="0"/>
        <w:jc w:val="both"/>
        <w:rPr>
          <w:rFonts w:ascii="Montserrat" w:eastAsia="Montserrat" w:hAnsi="Montserrat" w:cs="Montserrat"/>
          <w:lang w:val="ro-RO"/>
        </w:rPr>
      </w:pPr>
      <w:r w:rsidRPr="00A55FD7">
        <w:rPr>
          <w:rFonts w:ascii="Montserrat" w:eastAsia="Montserrat" w:hAnsi="Montserrat" w:cs="Montserrat"/>
          <w:lang w:val="ro-RO"/>
        </w:rPr>
        <w:t>Ordonanța</w:t>
      </w:r>
      <w:r w:rsidR="003C6232" w:rsidRPr="00A55FD7">
        <w:rPr>
          <w:rFonts w:ascii="Montserrat" w:eastAsia="Montserrat" w:hAnsi="Montserrat" w:cs="Montserrat"/>
          <w:lang w:val="ro-RO"/>
        </w:rPr>
        <w:t xml:space="preserve"> de </w:t>
      </w:r>
      <w:r w:rsidRPr="00A55FD7">
        <w:rPr>
          <w:rFonts w:ascii="Montserrat" w:eastAsia="Montserrat" w:hAnsi="Montserrat" w:cs="Montserrat"/>
          <w:lang w:val="ro-RO"/>
        </w:rPr>
        <w:t>urgență</w:t>
      </w:r>
      <w:r w:rsidR="003C6232" w:rsidRPr="00A55FD7">
        <w:rPr>
          <w:rFonts w:ascii="Montserrat" w:eastAsia="Montserrat" w:hAnsi="Montserrat" w:cs="Montserrat"/>
          <w:lang w:val="ro-RO"/>
        </w:rPr>
        <w:t xml:space="preserve">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1E01D0FA" w14:textId="1B9C437B" w:rsidR="003C6232" w:rsidRPr="00A55FD7" w:rsidRDefault="003C6232" w:rsidP="003C6232">
      <w:pPr>
        <w:numPr>
          <w:ilvl w:val="0"/>
          <w:numId w:val="8"/>
        </w:numPr>
        <w:spacing w:after="0" w:line="276" w:lineRule="auto"/>
        <w:ind w:left="0" w:firstLine="0"/>
        <w:jc w:val="both"/>
        <w:rPr>
          <w:rFonts w:ascii="Montserrat" w:eastAsia="Montserrat" w:hAnsi="Montserrat" w:cs="Montserrat"/>
          <w:lang w:val="ro-RO"/>
        </w:rPr>
      </w:pPr>
      <w:r w:rsidRPr="00A55FD7">
        <w:rPr>
          <w:rFonts w:ascii="Montserrat" w:eastAsia="Montserrat" w:hAnsi="Montserrat" w:cs="Montserrat"/>
          <w:lang w:val="ro-RO"/>
        </w:rPr>
        <w:t xml:space="preserve">H.G. nr. 829/2022 pentru aprobarea Normelor metodologice de aplicare a prevederilor </w:t>
      </w:r>
      <w:r w:rsidR="00110544" w:rsidRPr="00A55FD7">
        <w:rPr>
          <w:rFonts w:ascii="Montserrat" w:eastAsia="Montserrat" w:hAnsi="Montserrat" w:cs="Montserrat"/>
          <w:lang w:val="ro-RO"/>
        </w:rPr>
        <w:t>Ordonanței</w:t>
      </w:r>
      <w:r w:rsidRPr="00A55FD7">
        <w:rPr>
          <w:rFonts w:ascii="Montserrat" w:eastAsia="Montserrat" w:hAnsi="Montserrat" w:cs="Montserrat"/>
          <w:lang w:val="ro-RO"/>
        </w:rPr>
        <w:t xml:space="preserve"> de </w:t>
      </w:r>
      <w:r w:rsidR="00110544" w:rsidRPr="00A55FD7">
        <w:rPr>
          <w:rFonts w:ascii="Montserrat" w:eastAsia="Montserrat" w:hAnsi="Montserrat" w:cs="Montserrat"/>
          <w:lang w:val="ro-RO"/>
        </w:rPr>
        <w:t>urgență</w:t>
      </w:r>
      <w:r w:rsidRPr="00A55FD7">
        <w:rPr>
          <w:rFonts w:ascii="Montserrat" w:eastAsia="Montserrat" w:hAnsi="Montserrat" w:cs="Montserrat"/>
          <w:lang w:val="ro-RO"/>
        </w:rPr>
        <w:t xml:space="preserve"> a Guvernului nr. 133/17.12.2021;</w:t>
      </w:r>
    </w:p>
    <w:p w14:paraId="46BAC802" w14:textId="77777777" w:rsidR="003C6232" w:rsidRPr="00A55FD7" w:rsidRDefault="003C6232" w:rsidP="003C6232">
      <w:pPr>
        <w:numPr>
          <w:ilvl w:val="0"/>
          <w:numId w:val="8"/>
        </w:numPr>
        <w:spacing w:after="0" w:line="276" w:lineRule="auto"/>
        <w:ind w:left="0" w:firstLine="0"/>
        <w:jc w:val="both"/>
        <w:rPr>
          <w:rFonts w:ascii="Montserrat" w:eastAsia="Montserrat" w:hAnsi="Montserrat" w:cs="Montserrat"/>
          <w:lang w:val="ro-RO"/>
        </w:rPr>
      </w:pPr>
      <w:r w:rsidRPr="00A55FD7">
        <w:rPr>
          <w:rFonts w:ascii="Montserrat" w:eastAsia="Montserrat" w:hAnsi="Montserrat" w:cs="Montserrat"/>
          <w:lang w:val="ro-RO"/>
        </w:rPr>
        <w:t>Ordonanța de Urgenta nr. 23/12.04.2023 privind instituirea unor măsuri de simplificare și digitalizare pentru gestionarea fondurilor europene aferente Politicii de Coeziune 2021-2027.</w:t>
      </w:r>
    </w:p>
    <w:p w14:paraId="0697CF9E" w14:textId="77777777" w:rsidR="003C6232" w:rsidRPr="00A55FD7" w:rsidRDefault="003C6232" w:rsidP="003C6232">
      <w:pPr>
        <w:numPr>
          <w:ilvl w:val="0"/>
          <w:numId w:val="8"/>
        </w:numPr>
        <w:spacing w:after="0" w:line="276" w:lineRule="auto"/>
        <w:ind w:left="0" w:firstLine="0"/>
        <w:jc w:val="both"/>
        <w:rPr>
          <w:rFonts w:ascii="Montserrat" w:eastAsia="Montserrat" w:hAnsi="Montserrat" w:cs="Montserrat"/>
          <w:lang w:val="ro-RO"/>
        </w:rPr>
      </w:pPr>
      <w:r w:rsidRPr="00A55FD7">
        <w:rPr>
          <w:rFonts w:ascii="Montserrat" w:eastAsia="Montserrat" w:hAnsi="Montserrat" w:cs="Montserrat"/>
          <w:lang w:val="ro-RO"/>
        </w:rPr>
        <w:t>Ordinul comun MIPE 4013/23.10.2023/ OMF5316/27.11.2023 privind aprobarea Instrucțiunilor de aplicare a prevederilor art.9 alin (1) si (2) din HG 873/2002.</w:t>
      </w:r>
    </w:p>
    <w:p w14:paraId="0904A08A" w14:textId="77777777" w:rsidR="003C6232" w:rsidRPr="00A55FD7" w:rsidRDefault="003C6232" w:rsidP="003C6232">
      <w:pPr>
        <w:spacing w:before="240" w:after="200" w:line="276" w:lineRule="auto"/>
        <w:jc w:val="both"/>
        <w:rPr>
          <w:rFonts w:ascii="Montserrat" w:eastAsia="Montserrat" w:hAnsi="Montserrat" w:cs="Montserrat"/>
          <w:b/>
          <w:lang w:val="ro-RO"/>
        </w:rPr>
      </w:pPr>
      <w:r w:rsidRPr="00A55FD7">
        <w:rPr>
          <w:rFonts w:ascii="Montserrat" w:eastAsia="Montserrat" w:hAnsi="Montserrat" w:cs="Montserrat"/>
          <w:b/>
          <w:lang w:val="ro-RO"/>
        </w:rPr>
        <w:t>Condițiile cumulative de eligibilitate a cheltuielilor:</w:t>
      </w:r>
    </w:p>
    <w:p w14:paraId="118F9432" w14:textId="77777777" w:rsidR="003C6232" w:rsidRPr="00A55FD7" w:rsidRDefault="003C6232" w:rsidP="003C6232">
      <w:pPr>
        <w:numPr>
          <w:ilvl w:val="0"/>
          <w:numId w:val="16"/>
        </w:numPr>
        <w:spacing w:before="120" w:after="0" w:line="276" w:lineRule="auto"/>
        <w:ind w:left="284" w:hanging="284"/>
        <w:jc w:val="both"/>
        <w:rPr>
          <w:rFonts w:ascii="Montserrat" w:eastAsia="Montserrat" w:hAnsi="Montserrat" w:cs="Montserrat"/>
          <w:lang w:val="ro-RO"/>
        </w:rPr>
      </w:pPr>
      <w:bookmarkStart w:id="115" w:name="_heading=h.uy4fl9kec5w2" w:colFirst="0" w:colLast="0"/>
      <w:bookmarkEnd w:id="115"/>
      <w:r w:rsidRPr="00A55FD7">
        <w:rPr>
          <w:rFonts w:ascii="Montserrat" w:eastAsia="Montserrat" w:hAnsi="Montserrat" w:cs="Montserrat"/>
          <w:lang w:val="ro-RO"/>
        </w:rPr>
        <w:t xml:space="preserve">să respecte prevederile articolului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4C34EF45" w14:textId="09652ACA" w:rsidR="003C6232" w:rsidRPr="00A55FD7" w:rsidRDefault="00AE1585" w:rsidP="003C6232">
      <w:pPr>
        <w:numPr>
          <w:ilvl w:val="0"/>
          <w:numId w:val="16"/>
        </w:numPr>
        <w:spacing w:after="0" w:line="276" w:lineRule="auto"/>
        <w:ind w:left="284" w:hanging="284"/>
        <w:jc w:val="both"/>
        <w:rPr>
          <w:rFonts w:ascii="Montserrat" w:eastAsia="Montserrat" w:hAnsi="Montserrat" w:cs="Montserrat"/>
          <w:lang w:val="ro-RO"/>
        </w:rPr>
      </w:pPr>
      <w:r w:rsidRPr="00A55FD7">
        <w:rPr>
          <w:rFonts w:ascii="Montserrat" w:eastAsia="Montserrat" w:hAnsi="Montserrat" w:cs="Montserrat"/>
          <w:lang w:val="ro-RO"/>
        </w:rPr>
        <w:t>s</w:t>
      </w:r>
      <w:r>
        <w:rPr>
          <w:rFonts w:ascii="Montserrat" w:eastAsia="Montserrat" w:hAnsi="Montserrat" w:cs="Montserrat"/>
          <w:lang w:val="ro-RO"/>
        </w:rPr>
        <w:t>ă</w:t>
      </w:r>
      <w:r w:rsidRPr="00A55FD7">
        <w:rPr>
          <w:rFonts w:ascii="Montserrat" w:eastAsia="Montserrat" w:hAnsi="Montserrat" w:cs="Montserrat"/>
          <w:lang w:val="ro-RO"/>
        </w:rPr>
        <w:t xml:space="preserve"> </w:t>
      </w:r>
      <w:r w:rsidR="003C6232" w:rsidRPr="00A55FD7">
        <w:rPr>
          <w:rFonts w:ascii="Montserrat" w:eastAsia="Montserrat" w:hAnsi="Montserrat" w:cs="Montserrat"/>
          <w:lang w:val="ro-RO"/>
        </w:rPr>
        <w:t xml:space="preserve">fie suportate de un beneficiar și plătite în cadrul implementării operațiunilor, între data transmiterii programului către Comisie sau data de 1 ianuarie 2021, oricare dintre aceste date survine prima, și 31 decembrie 2029 (art. 63 din Regulamentul UE 160/2021, alin. (2)); </w:t>
      </w:r>
    </w:p>
    <w:p w14:paraId="25CC113F" w14:textId="77777777" w:rsidR="003C6232" w:rsidRPr="00A55FD7"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A55FD7">
        <w:rPr>
          <w:rFonts w:ascii="Montserrat" w:eastAsia="Montserrat" w:hAnsi="Montserrat" w:cs="Montserrat"/>
          <w:lang w:val="ro-RO"/>
        </w:rPr>
        <w:t>să fie însoțită de facturi emise în conformitate cu prevederile </w:t>
      </w:r>
      <w:hyperlink r:id="rId24">
        <w:r w:rsidRPr="00A55FD7">
          <w:rPr>
            <w:rFonts w:ascii="Montserrat" w:eastAsia="Montserrat" w:hAnsi="Montserrat" w:cs="Montserrat"/>
            <w:lang w:val="ro-RO"/>
          </w:rPr>
          <w:t>Legii nr. 227/2015 privind Codul fiscal</w:t>
        </w:r>
      </w:hyperlink>
      <w:r w:rsidRPr="00A55FD7">
        <w:rPr>
          <w:rFonts w:ascii="Montserrat" w:eastAsia="Montserrat" w:hAnsi="Montserrat" w:cs="Montserrat"/>
          <w:lang w:val="ro-RO"/>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 </w:t>
      </w:r>
    </w:p>
    <w:p w14:paraId="20BE55EF" w14:textId="77777777" w:rsidR="003C6232" w:rsidRPr="00A55FD7"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A55FD7">
        <w:rPr>
          <w:rFonts w:ascii="Montserrat" w:eastAsia="Montserrat" w:hAnsi="Montserrat" w:cs="Montserrat"/>
          <w:lang w:val="ro-RO"/>
        </w:rPr>
        <w:t>să fie însoțită de documente justificative privind efectuarea plății și realitatea cheltuielii efectuate, pe baza cărora cheltuielile să poată fi verificate/controlate/auditate, cu excepția cheltuielilor prevăzute la art. 3 și 4 din HG 873/2022, precum și a formelor de sprijin prevăzute la art. 5 din HG 873/2022;</w:t>
      </w:r>
    </w:p>
    <w:p w14:paraId="40F38692" w14:textId="77777777" w:rsidR="003C6232" w:rsidRPr="00A55FD7"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A55FD7">
        <w:rPr>
          <w:rFonts w:ascii="Montserrat" w:eastAsia="Montserrat" w:hAnsi="Montserrat" w:cs="Montserrat"/>
          <w:lang w:val="ro-RO"/>
        </w:rPr>
        <w:t>să fie în conformitate cu prevederile programului;</w:t>
      </w:r>
    </w:p>
    <w:p w14:paraId="597E5339" w14:textId="77777777" w:rsidR="003C6232" w:rsidRPr="00A55FD7"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A55FD7">
        <w:rPr>
          <w:rFonts w:ascii="Montserrat" w:eastAsia="Montserrat" w:hAnsi="Montserrat" w:cs="Montserrat"/>
          <w:lang w:val="ro-RO"/>
        </w:rPr>
        <w:t>să fie în conformitate cu prevederile contractului/deciziei de finanțare;</w:t>
      </w:r>
    </w:p>
    <w:p w14:paraId="5E4B96C9" w14:textId="77777777" w:rsidR="003C6232" w:rsidRPr="00A55FD7"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A55FD7">
        <w:rPr>
          <w:rFonts w:ascii="Montserrat" w:eastAsia="Montserrat" w:hAnsi="Montserrat" w:cs="Montserrat"/>
          <w:lang w:val="ro-RO"/>
        </w:rPr>
        <w:t>să fie rezonabilă şi necesară realizării operațiunii;</w:t>
      </w:r>
    </w:p>
    <w:p w14:paraId="14E47823" w14:textId="77777777" w:rsidR="003C6232" w:rsidRPr="00A55FD7"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A55FD7">
        <w:rPr>
          <w:rFonts w:ascii="Montserrat" w:eastAsia="Montserrat" w:hAnsi="Montserrat" w:cs="Montserrat"/>
          <w:lang w:val="ro-RO"/>
        </w:rPr>
        <w:t>să respecte prevederile legislației Uniunii Europene şi naţionale aplicabile;</w:t>
      </w:r>
    </w:p>
    <w:p w14:paraId="1BE18566" w14:textId="77777777" w:rsidR="003C6232" w:rsidRPr="00A55FD7"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A55FD7">
        <w:rPr>
          <w:rFonts w:ascii="Montserrat" w:eastAsia="Montserrat" w:hAnsi="Montserrat" w:cs="Montserrat"/>
          <w:lang w:val="ro-RO"/>
        </w:rPr>
        <w:lastRenderedPageBreak/>
        <w:t>să fie înregistrată în contabilitatea beneficiarului, cu respectarea  prevederilor art. 74 alin. (1) lit. A) pct. (i) din Regulamentul (UE) nr. 1.060/2021, cu excepția formelor de sprijin prevăzute la art. 5 din HG 873/2022.</w:t>
      </w:r>
    </w:p>
    <w:p w14:paraId="3AE4C158" w14:textId="6193EC72" w:rsidR="003C6232" w:rsidRPr="00A55FD7" w:rsidRDefault="003C6232" w:rsidP="003C6232">
      <w:pPr>
        <w:numPr>
          <w:ilvl w:val="0"/>
          <w:numId w:val="52"/>
        </w:numPr>
        <w:spacing w:before="240" w:after="0" w:line="276" w:lineRule="auto"/>
        <w:jc w:val="both"/>
        <w:rPr>
          <w:rFonts w:ascii="Montserrat" w:eastAsia="Montserrat" w:hAnsi="Montserrat" w:cs="Montserrat"/>
          <w:lang w:val="ro-RO"/>
        </w:rPr>
      </w:pPr>
      <w:r w:rsidRPr="00A55FD7">
        <w:rPr>
          <w:rFonts w:ascii="Montserrat" w:eastAsia="Montserrat" w:hAnsi="Montserrat" w:cs="Montserrat"/>
          <w:lang w:val="ro-RO"/>
        </w:rPr>
        <w:t>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își include în bugetul proiectului TVA eligibilă, are obligația depunerii la Autoritatea de Management, la depunerea unei cereri de rambursare/plată, a unei declarații pe propria răspundere (Anexa 1 la Ordinul comun MIPE 4013/23.10.2023 / OMF5316/27.11.2023</w:t>
      </w:r>
      <w:r w:rsidR="00C63EAD">
        <w:rPr>
          <w:rFonts w:ascii="Montserrat" w:eastAsia="Montserrat" w:hAnsi="Montserrat" w:cs="Montserrat"/>
          <w:lang w:val="ro-RO"/>
        </w:rPr>
        <w:t xml:space="preserve"> – </w:t>
      </w:r>
      <w:r w:rsidR="00C63EAD" w:rsidRPr="00C63EAD">
        <w:rPr>
          <w:rFonts w:ascii="Montserrat" w:eastAsia="Montserrat" w:hAnsi="Montserrat" w:cs="Montserrat"/>
          <w:b/>
          <w:bCs/>
          <w:lang w:val="ro-RO"/>
        </w:rPr>
        <w:t>Anexa 22</w:t>
      </w:r>
      <w:r w:rsidR="00C63EAD">
        <w:rPr>
          <w:rFonts w:ascii="Montserrat" w:eastAsia="Montserrat" w:hAnsi="Montserrat" w:cs="Montserrat"/>
          <w:lang w:val="ro-RO"/>
        </w:rPr>
        <w:t xml:space="preserve"> la ghidul solicitantului</w:t>
      </w:r>
      <w:r w:rsidRPr="00A55FD7">
        <w:rPr>
          <w:rFonts w:ascii="Montserrat" w:eastAsia="Montserrat" w:hAnsi="Montserrat" w:cs="Montserrat"/>
          <w:lang w:val="ro-RO"/>
        </w:rPr>
        <w:t xml:space="preserve">) din care să rezulte că TVA solicitată la rambursare/plată nu a fost și nu va fi solicitată la rambursare conform legislației naţionale în domeniul fiscal. </w:t>
      </w:r>
    </w:p>
    <w:p w14:paraId="74DA2994" w14:textId="574260E1" w:rsidR="003C6232" w:rsidRPr="00A55FD7" w:rsidRDefault="003C6232" w:rsidP="003C6232">
      <w:pPr>
        <w:numPr>
          <w:ilvl w:val="0"/>
          <w:numId w:val="52"/>
        </w:numPr>
        <w:spacing w:before="240" w:after="0" w:line="276" w:lineRule="auto"/>
        <w:jc w:val="both"/>
        <w:rPr>
          <w:rFonts w:ascii="Montserrat" w:eastAsia="Montserrat" w:hAnsi="Montserrat" w:cs="Montserrat"/>
          <w:lang w:val="ro-RO"/>
        </w:rPr>
      </w:pPr>
      <w:r w:rsidRPr="00A55FD7">
        <w:rPr>
          <w:rFonts w:ascii="Montserrat" w:eastAsia="Montserrat" w:hAnsi="Montserrat" w:cs="Montserrat"/>
          <w:lang w:val="ro-RO"/>
        </w:rPr>
        <w:t>Taxa pe valoarea adăugată (TVA) este eligibilă pentru operațiunile al căror cost total este mai mare de 5 000 000 EUR (inclusiv TVA), în conformitate cu prevederile articolului 64 din Regulamentul UE nr. 1060/2021, dacă este aferentă unor cheltuieli eligibile efectuate în cadrul proiectelor finanțate și nu se recuperează în temeiul legislației naționale privind TVA. Astfel, fiecare Solicitant (persoană impozabilă/neimpozabilă conform cap III, art.4 si art. 5 din Ordinul comun MIPE 4013/23.10.2023 / OMF5316/27.11.2023)  are obligația depunerii la Autoritatea de Management, la depunerea unei cereri de rambursare/plată, a unei declarații pe propria răspundere (Anexa 3 la Ordinul comun MIPE 4013/23.10.2023 / OMF5316/27.11.2023</w:t>
      </w:r>
      <w:r w:rsidR="00C63EAD">
        <w:rPr>
          <w:rFonts w:ascii="Montserrat" w:eastAsia="Montserrat" w:hAnsi="Montserrat" w:cs="Montserrat"/>
          <w:lang w:val="ro-RO"/>
        </w:rPr>
        <w:t xml:space="preserve"> – </w:t>
      </w:r>
      <w:r w:rsidR="00C63EAD" w:rsidRPr="00C63EAD">
        <w:rPr>
          <w:rFonts w:ascii="Montserrat" w:eastAsia="Montserrat" w:hAnsi="Montserrat" w:cs="Montserrat"/>
          <w:b/>
          <w:bCs/>
          <w:lang w:val="ro-RO"/>
        </w:rPr>
        <w:t>Anexa 23</w:t>
      </w:r>
      <w:r w:rsidR="00C63EAD">
        <w:rPr>
          <w:rFonts w:ascii="Montserrat" w:eastAsia="Montserrat" w:hAnsi="Montserrat" w:cs="Montserrat"/>
          <w:lang w:val="ro-RO"/>
        </w:rPr>
        <w:t xml:space="preserve"> la ghidul solicitantului</w:t>
      </w:r>
      <w:r w:rsidRPr="00A55FD7">
        <w:rPr>
          <w:rFonts w:ascii="Montserrat" w:eastAsia="Montserrat" w:hAnsi="Montserrat" w:cs="Montserrat"/>
          <w:lang w:val="ro-RO"/>
        </w:rPr>
        <w:t>)  din care să rezulte că TVA solicitată la rambursare/plată este nedeductibilă conform legislației naţionale în domeniul TVA.</w:t>
      </w:r>
    </w:p>
    <w:p w14:paraId="707A0015" w14:textId="77777777" w:rsidR="003C6232" w:rsidRPr="00A55FD7" w:rsidRDefault="003C6232" w:rsidP="003C6232">
      <w:pPr>
        <w:numPr>
          <w:ilvl w:val="0"/>
          <w:numId w:val="52"/>
        </w:numPr>
        <w:spacing w:after="0" w:line="276" w:lineRule="auto"/>
        <w:jc w:val="both"/>
        <w:rPr>
          <w:rFonts w:ascii="Montserrat" w:eastAsia="Montserrat" w:hAnsi="Montserrat" w:cs="Montserrat"/>
          <w:lang w:val="ro-RO"/>
        </w:rPr>
      </w:pPr>
      <w:r w:rsidRPr="00A55FD7">
        <w:rPr>
          <w:rFonts w:ascii="Montserrat" w:eastAsia="Montserrat" w:hAnsi="Montserrat" w:cs="Montserrat"/>
          <w:lang w:val="ro-RO"/>
        </w:rPr>
        <w:t>Beneficiarul va efectua plata cheltuielilor eligibile numai prin transfer bancar. Nu vor fi considerate eligibile cheltuielile ce se vor plăti în numerar sau prin altă modalitate de plată decât prin transfer bancar. Pentru plățile în alte valute aferente cheltuielilor eligibile efectuate de Beneficiar în cadrul proiectului, acesta solicită la rambursare contravaloarea în lei a acestora la cursul de schimb aplicat de beneficiar în ziua plății dar fără a depăși contravaloarea în lei a sumelor facturate la cursul BNR din ziua emiterii facturii.</w:t>
      </w:r>
    </w:p>
    <w:p w14:paraId="1362266F" w14:textId="77777777" w:rsidR="003C6232" w:rsidRPr="00A55FD7" w:rsidRDefault="003C6232" w:rsidP="003C6232">
      <w:pPr>
        <w:numPr>
          <w:ilvl w:val="0"/>
          <w:numId w:val="52"/>
        </w:numPr>
        <w:spacing w:after="240" w:line="276" w:lineRule="auto"/>
        <w:jc w:val="both"/>
        <w:rPr>
          <w:rFonts w:ascii="Montserrat" w:eastAsia="Montserrat" w:hAnsi="Montserrat" w:cs="Montserrat"/>
          <w:lang w:val="ro-RO"/>
        </w:rPr>
      </w:pPr>
      <w:r w:rsidRPr="00A55FD7">
        <w:rPr>
          <w:rFonts w:ascii="Montserrat" w:eastAsia="Montserrat" w:hAnsi="Montserrat" w:cs="Montserrat"/>
          <w:lang w:val="ro-RO"/>
        </w:rPr>
        <w:t>Pentru a fi eligibile cheltuielile, procedurile de achiziție trebuie sa fie lansate după publicarea Ghidului solicitantului în consultare publică.</w:t>
      </w:r>
    </w:p>
    <w:p w14:paraId="37692D18" w14:textId="77777777" w:rsidR="003C6232" w:rsidRPr="00A55FD7"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16" w:name="_heading=h.vgdtq7" w:colFirst="0" w:colLast="0"/>
      <w:bookmarkEnd w:id="116"/>
      <w:r w:rsidRPr="00A55FD7">
        <w:rPr>
          <w:rFonts w:ascii="Montserrat" w:eastAsia="Montserrat" w:hAnsi="Montserrat" w:cs="Montserrat"/>
          <w:b/>
          <w:i/>
          <w:color w:val="4472C4"/>
          <w:sz w:val="22"/>
          <w:szCs w:val="22"/>
        </w:rPr>
        <w:t xml:space="preserve">Categorii și plafoane de cheltuieli eligibile </w:t>
      </w:r>
    </w:p>
    <w:p w14:paraId="58F3B11B" w14:textId="77777777" w:rsidR="003C6232" w:rsidRPr="00A55FD7" w:rsidRDefault="003C6232" w:rsidP="003C6232">
      <w:pPr>
        <w:rPr>
          <w:rFonts w:ascii="Montserrat" w:eastAsia="Montserrat" w:hAnsi="Montserrat" w:cs="Montserrat"/>
          <w:lang w:val="ro-RO"/>
        </w:rPr>
      </w:pPr>
      <w:bookmarkStart w:id="117" w:name="_heading=h.3fg1ce0" w:colFirst="0" w:colLast="0"/>
      <w:bookmarkEnd w:id="117"/>
      <w:r w:rsidRPr="00A55FD7">
        <w:rPr>
          <w:rFonts w:ascii="Montserrat" w:eastAsia="Montserrat" w:hAnsi="Montserrat" w:cs="Montserrat"/>
          <w:lang w:val="ro-RO"/>
        </w:rPr>
        <w:t xml:space="preserve">Detalierea plafoanelor maxime aferente cheltuielilor eligibile aplicabile acestui apel de proiecte, se regăsesc în </w:t>
      </w:r>
      <w:r w:rsidRPr="00A55FD7">
        <w:rPr>
          <w:rFonts w:ascii="Montserrat" w:eastAsia="Montserrat" w:hAnsi="Montserrat" w:cs="Montserrat"/>
          <w:b/>
          <w:lang w:val="ro-RO"/>
        </w:rPr>
        <w:t>Anexa 11</w:t>
      </w:r>
      <w:r w:rsidRPr="00A55FD7">
        <w:rPr>
          <w:rFonts w:ascii="Montserrat" w:eastAsia="Montserrat" w:hAnsi="Montserrat" w:cs="Montserrat"/>
          <w:lang w:val="ro-RO"/>
        </w:rPr>
        <w:t xml:space="preserve"> - Categorii și plafoane de cheltuieli eligibile.</w:t>
      </w:r>
    </w:p>
    <w:p w14:paraId="17DE4C47" w14:textId="77777777" w:rsidR="003C6232" w:rsidRPr="00A55FD7"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18" w:name="_heading=h.1ulbmlt" w:colFirst="0" w:colLast="0"/>
      <w:bookmarkEnd w:id="118"/>
      <w:r w:rsidRPr="00A55FD7">
        <w:rPr>
          <w:rFonts w:ascii="Montserrat" w:eastAsia="Montserrat" w:hAnsi="Montserrat" w:cs="Montserrat"/>
          <w:b/>
          <w:i/>
          <w:color w:val="4472C4"/>
          <w:sz w:val="22"/>
          <w:szCs w:val="22"/>
        </w:rPr>
        <w:t xml:space="preserve">Categorii de cheltuieli neeligibile  </w:t>
      </w:r>
    </w:p>
    <w:p w14:paraId="4620EFBF" w14:textId="77777777" w:rsidR="003C6232" w:rsidRPr="00A55FD7" w:rsidRDefault="003C6232" w:rsidP="003C6232">
      <w:pPr>
        <w:spacing w:before="240" w:after="240" w:line="276" w:lineRule="auto"/>
        <w:jc w:val="both"/>
        <w:rPr>
          <w:rFonts w:ascii="Montserrat" w:eastAsia="Montserrat" w:hAnsi="Montserrat" w:cs="Montserrat"/>
          <w:lang w:val="ro-RO"/>
        </w:rPr>
      </w:pPr>
      <w:r w:rsidRPr="00A55FD7">
        <w:rPr>
          <w:rFonts w:ascii="Montserrat" w:eastAsia="Montserrat" w:hAnsi="Montserrat" w:cs="Montserrat"/>
          <w:lang w:val="ro-RO"/>
        </w:rPr>
        <w:t>În cadrul acestui apel de proiecte sunt neeligibile:</w:t>
      </w:r>
    </w:p>
    <w:p w14:paraId="789A55D0" w14:textId="77777777" w:rsidR="003C6232" w:rsidRPr="00A55FD7" w:rsidRDefault="003C6232" w:rsidP="003C6232">
      <w:pPr>
        <w:numPr>
          <w:ilvl w:val="0"/>
          <w:numId w:val="21"/>
        </w:numPr>
        <w:spacing w:before="240" w:after="0" w:line="276" w:lineRule="auto"/>
        <w:jc w:val="both"/>
        <w:rPr>
          <w:rFonts w:ascii="Montserrat" w:eastAsia="Montserrat" w:hAnsi="Montserrat" w:cs="Montserrat"/>
          <w:lang w:val="ro-RO"/>
        </w:rPr>
      </w:pPr>
      <w:r w:rsidRPr="00A55FD7">
        <w:rPr>
          <w:rFonts w:ascii="Montserrat" w:eastAsia="Montserrat" w:hAnsi="Montserrat" w:cs="Montserrat"/>
          <w:lang w:val="ro-RO"/>
        </w:rPr>
        <w:t xml:space="preserve">categoriile de cheltuieli prevăzute la art.10 din H.G.nr. 873/06.07.2022 pentru stabilirea cadrului legal privind eligibilitatea cheltuielilor efectuate de beneficiari în cadrul operațiunilor finanțate în perioada de programare 2021-2027 prin Fondul </w:t>
      </w:r>
      <w:r w:rsidRPr="00A55FD7">
        <w:rPr>
          <w:rFonts w:ascii="Montserrat" w:eastAsia="Montserrat" w:hAnsi="Montserrat" w:cs="Montserrat"/>
          <w:lang w:val="ro-RO"/>
        </w:rPr>
        <w:lastRenderedPageBreak/>
        <w:t>european de dezvoltare regională, Fondul social european Plus, Fondul de coeziune și Fondul pentru o tranziție justă, printre care se includ și următoarele:</w:t>
      </w:r>
    </w:p>
    <w:p w14:paraId="53DB0E30" w14:textId="77777777" w:rsidR="003C6232" w:rsidRPr="00A55FD7"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A55FD7">
        <w:rPr>
          <w:rFonts w:ascii="Montserrat" w:eastAsia="Montserrat" w:hAnsi="Montserrat" w:cs="Montserrat"/>
          <w:lang w:val="ro-RO"/>
        </w:rPr>
        <w:t>cheltuielile prevăzute la art. 64 din Regulamentul (UE) 2021/1.060;</w:t>
      </w:r>
    </w:p>
    <w:p w14:paraId="15BC2A92" w14:textId="77777777" w:rsidR="003C6232" w:rsidRPr="00A55FD7"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A55FD7">
        <w:rPr>
          <w:rFonts w:ascii="Montserrat" w:eastAsia="Montserrat" w:hAnsi="Montserrat" w:cs="Montserrat"/>
          <w:lang w:val="ro-RO"/>
        </w:rPr>
        <w:t>costuri privind relocarea potrivit art. 66 din Regulamentul (UE) 2021/1.060;</w:t>
      </w:r>
    </w:p>
    <w:p w14:paraId="6EB9E26D" w14:textId="77777777" w:rsidR="003C6232" w:rsidRPr="00A55FD7" w:rsidRDefault="003C6232" w:rsidP="00E058A6">
      <w:pPr>
        <w:numPr>
          <w:ilvl w:val="0"/>
          <w:numId w:val="8"/>
        </w:numPr>
        <w:pBdr>
          <w:top w:val="nil"/>
          <w:left w:val="nil"/>
          <w:bottom w:val="nil"/>
          <w:right w:val="nil"/>
          <w:between w:val="nil"/>
        </w:pBdr>
        <w:spacing w:line="240" w:lineRule="auto"/>
        <w:ind w:left="1134" w:firstLine="0"/>
        <w:jc w:val="both"/>
        <w:rPr>
          <w:rFonts w:ascii="Montserrat" w:eastAsia="Montserrat" w:hAnsi="Montserrat" w:cs="Montserrat"/>
          <w:lang w:val="ro-RO"/>
        </w:rPr>
      </w:pPr>
      <w:r w:rsidRPr="00A55FD7">
        <w:rPr>
          <w:rFonts w:ascii="Montserrat" w:eastAsia="Montserrat" w:hAnsi="Montserrat" w:cs="Montserrat"/>
          <w:lang w:val="ro-RO"/>
        </w:rPr>
        <w:t>cheltuielile excluse de la finanțare potrivit art. 7 alin. (1), (4) și (5) din Regulamentul (UE) 2021/1.058 privind Fondul european de dezvoltare regională și Fondul de coeziune;</w:t>
      </w:r>
    </w:p>
    <w:p w14:paraId="6C30630F" w14:textId="597B41CF" w:rsidR="003C6232" w:rsidRPr="00A55FD7" w:rsidRDefault="00E058A6" w:rsidP="003C6232">
      <w:pPr>
        <w:ind w:left="1440"/>
        <w:jc w:val="both"/>
        <w:rPr>
          <w:rFonts w:ascii="Montserrat" w:eastAsia="Montserrat" w:hAnsi="Montserrat" w:cs="Montserrat"/>
          <w:b/>
          <w:lang w:val="ro-RO"/>
        </w:rPr>
      </w:pPr>
      <w:r w:rsidRPr="00A55FD7">
        <w:rPr>
          <w:rFonts w:ascii="Montserrat" w:eastAsia="Montserrat" w:hAnsi="Montserrat" w:cs="Montserrat"/>
          <w:b/>
          <w:lang w:val="ro-RO"/>
        </w:rPr>
        <w:t>Aten</w:t>
      </w:r>
      <w:r>
        <w:rPr>
          <w:rFonts w:ascii="Montserrat" w:eastAsia="Montserrat" w:hAnsi="Montserrat" w:cs="Montserrat"/>
          <w:b/>
          <w:lang w:val="ro-RO"/>
        </w:rPr>
        <w:t>ț</w:t>
      </w:r>
      <w:r w:rsidRPr="00A55FD7">
        <w:rPr>
          <w:rFonts w:ascii="Montserrat" w:eastAsia="Montserrat" w:hAnsi="Montserrat" w:cs="Montserrat"/>
          <w:b/>
          <w:lang w:val="ro-RO"/>
        </w:rPr>
        <w:t>ie</w:t>
      </w:r>
      <w:r w:rsidR="003C6232" w:rsidRPr="00A55FD7">
        <w:rPr>
          <w:rFonts w:ascii="Montserrat" w:eastAsia="Montserrat" w:hAnsi="Montserrat" w:cs="Montserrat"/>
          <w:b/>
          <w:lang w:val="ro-RO"/>
        </w:rPr>
        <w:t>!</w:t>
      </w:r>
    </w:p>
    <w:p w14:paraId="17553335" w14:textId="641AB9E8" w:rsidR="003C6232" w:rsidRPr="00A55FD7" w:rsidRDefault="003C6232" w:rsidP="003C6232">
      <w:pPr>
        <w:ind w:left="1440"/>
        <w:jc w:val="both"/>
        <w:rPr>
          <w:rFonts w:ascii="Arial" w:eastAsia="Arial" w:hAnsi="Arial" w:cs="Arial"/>
          <w:color w:val="000000"/>
          <w:lang w:val="ro-RO"/>
        </w:rPr>
      </w:pPr>
      <w:r w:rsidRPr="00A55FD7">
        <w:rPr>
          <w:rFonts w:ascii="Montserrat" w:eastAsia="Montserrat" w:hAnsi="Montserrat" w:cs="Montserrat"/>
          <w:lang w:val="ro-RO"/>
        </w:rPr>
        <w:t xml:space="preserve">Cheltuielile aferente investițiilor legate de </w:t>
      </w:r>
      <w:r w:rsidR="00E058A6" w:rsidRPr="00A55FD7">
        <w:rPr>
          <w:rFonts w:ascii="Montserrat" w:eastAsia="Montserrat" w:hAnsi="Montserrat" w:cs="Montserrat"/>
          <w:lang w:val="ro-RO"/>
        </w:rPr>
        <w:t>producția</w:t>
      </w:r>
      <w:r w:rsidRPr="00A55FD7">
        <w:rPr>
          <w:rFonts w:ascii="Montserrat" w:eastAsia="Montserrat" w:hAnsi="Montserrat" w:cs="Montserrat"/>
          <w:lang w:val="ro-RO"/>
        </w:rPr>
        <w:t xml:space="preserve">, prelucrarea, transportul, </w:t>
      </w:r>
      <w:r w:rsidR="00E058A6" w:rsidRPr="00A55FD7">
        <w:rPr>
          <w:rFonts w:ascii="Montserrat" w:eastAsia="Montserrat" w:hAnsi="Montserrat" w:cs="Montserrat"/>
          <w:lang w:val="ro-RO"/>
        </w:rPr>
        <w:t>distribuția</w:t>
      </w:r>
      <w:r w:rsidRPr="00A55FD7">
        <w:rPr>
          <w:rFonts w:ascii="Montserrat" w:eastAsia="Montserrat" w:hAnsi="Montserrat" w:cs="Montserrat"/>
          <w:lang w:val="ro-RO"/>
        </w:rPr>
        <w:t>, stocarea sau arderea combustibililor fosili nu sunt considerate cheltuieli eligibile în cadrul acestui apel. Acest lucru se aplică, printre altele, achiziției de excavatoare, buldozere, încărcătoare frontale, utilaje de compactare, gredere, motostivuitoare, macarale, nacele montate pe autoșasiu, care de televiziune, ambulanțe și a altor echipamente similare care funcționează pe bază de combustibili fosili, înmatriculabile sau neînmatriculabile.</w:t>
      </w:r>
    </w:p>
    <w:p w14:paraId="3A9A3C5D" w14:textId="77777777" w:rsidR="003C6232" w:rsidRPr="00A55FD7"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A55FD7">
        <w:rPr>
          <w:rFonts w:ascii="Montserrat" w:eastAsia="Montserrat" w:hAnsi="Montserrat" w:cs="Montserrat"/>
          <w:lang w:val="ro-RO"/>
        </w:rPr>
        <w:t>cheltuielile privind achiziția de dotări/echipamente/utilaje second-hand;</w:t>
      </w:r>
    </w:p>
    <w:p w14:paraId="4A0A99E5" w14:textId="77777777" w:rsidR="003C6232" w:rsidRPr="00A55FD7"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A55FD7">
        <w:rPr>
          <w:rFonts w:ascii="Montserrat" w:eastAsia="Montserrat" w:hAnsi="Montserrat" w:cs="Montserrat"/>
          <w:lang w:val="ro-RO"/>
        </w:rPr>
        <w:t>amenzi, penalități, cheltuieli de judecată și cheltuieli de arbitraj;</w:t>
      </w:r>
    </w:p>
    <w:p w14:paraId="13BEC56E" w14:textId="77777777" w:rsidR="003C6232" w:rsidRPr="00A55FD7"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A55FD7">
        <w:rPr>
          <w:rFonts w:ascii="Montserrat" w:eastAsia="Montserrat" w:hAnsi="Montserrat" w:cs="Montserrat"/>
          <w:lang w:val="ro-RO"/>
        </w:rPr>
        <w:t>cheltuielile efectuate peste plafoanele specifice stabilite sau excluse de la finanțare prin ghidul solicitantului</w:t>
      </w:r>
    </w:p>
    <w:p w14:paraId="18A8BB45" w14:textId="77777777" w:rsidR="003C6232" w:rsidRPr="00A55FD7"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A55FD7">
        <w:rPr>
          <w:rFonts w:ascii="Montserrat" w:eastAsia="Montserrat" w:hAnsi="Montserrat" w:cs="Montserrat"/>
          <w:lang w:val="ro-RO"/>
        </w:rPr>
        <w:t>cheltuieli efectuate înainte de 01.01.2021 în conformitate cu prevederile art. 63 alin (2) din Regulamentul (UE) 2021/1.060;</w:t>
      </w:r>
    </w:p>
    <w:p w14:paraId="1C250349" w14:textId="77777777" w:rsidR="003C6232" w:rsidRPr="00A55FD7"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A55FD7">
        <w:rPr>
          <w:rFonts w:ascii="Montserrat" w:eastAsia="Montserrat" w:hAnsi="Montserrat" w:cs="Montserrat"/>
          <w:lang w:val="ro-RO"/>
        </w:rPr>
        <w:t>cheltuielile realizate în cadrul operațiunilor care intră sub incidența prevederilor art. 63 alin. (6) din Regulamentul (UE) 2021/1.060;</w:t>
      </w:r>
    </w:p>
    <w:p w14:paraId="52FBCA5B" w14:textId="77777777" w:rsidR="003C6232" w:rsidRPr="00A55FD7"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A55FD7">
        <w:rPr>
          <w:rFonts w:ascii="Montserrat" w:eastAsia="Montserrat" w:hAnsi="Montserrat" w:cs="Montserrat"/>
          <w:lang w:val="ro-RO"/>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208EDFCD" w14:textId="77777777" w:rsidR="003C6232" w:rsidRPr="00A55FD7"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A55FD7">
        <w:rPr>
          <w:rFonts w:ascii="Montserrat" w:eastAsia="Montserrat" w:hAnsi="Montserrat" w:cs="Montserrat"/>
          <w:lang w:val="ro-RO"/>
        </w:rPr>
        <w:t>contribuția în natură;</w:t>
      </w:r>
    </w:p>
    <w:p w14:paraId="242C6DAD" w14:textId="77777777" w:rsidR="003C6232" w:rsidRPr="00A55FD7"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A55FD7">
        <w:rPr>
          <w:rFonts w:ascii="Montserrat" w:eastAsia="Montserrat" w:hAnsi="Montserrat" w:cs="Montserrat"/>
          <w:lang w:val="ro-RO"/>
        </w:rPr>
        <w:t>cheltuieli aferente procurării obiectelor de inventar;</w:t>
      </w:r>
    </w:p>
    <w:p w14:paraId="57785426" w14:textId="77777777" w:rsidR="003C6232" w:rsidRPr="00A55FD7"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A55FD7">
        <w:rPr>
          <w:rFonts w:ascii="Montserrat" w:eastAsia="Montserrat" w:hAnsi="Montserrat" w:cs="Montserrat"/>
          <w:lang w:val="ro-RO"/>
        </w:rPr>
        <w:t>cheltuielile cu achiziționarea autovehiculelor și a mijloacelor de transport, așa cum sunt ele clasificate în Subgrupa 2.3. „Mijloace de transport” din HG 2139/2004, indiferent de domeniul de activitate al solicitantului ori de domeniul de activitate în care se dorește realizarea investiției propuse prin proiect, cu excepția Clasei 2.3.6. ”Utilaje și instalații de transportat și ridicat”</w:t>
      </w:r>
    </w:p>
    <w:p w14:paraId="3E410887" w14:textId="77777777" w:rsidR="003C6232" w:rsidRPr="00A55FD7"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A55FD7">
        <w:rPr>
          <w:rFonts w:ascii="Montserrat" w:eastAsia="Montserrat" w:hAnsi="Montserrat" w:cs="Montserrat"/>
          <w:lang w:val="ro-RO"/>
        </w:rPr>
        <w:t>cheltuieli care nu corespund particularităților/obiectivelor/activităților sprijinite aferente Priorității 1 a Programului Regional Nord-Est 2021-2027;</w:t>
      </w:r>
    </w:p>
    <w:p w14:paraId="5FF0EAE6" w14:textId="77777777" w:rsidR="003C6232" w:rsidRPr="00A55FD7" w:rsidRDefault="003C6232" w:rsidP="003C6232">
      <w:pPr>
        <w:numPr>
          <w:ilvl w:val="0"/>
          <w:numId w:val="21"/>
        </w:numPr>
        <w:pBdr>
          <w:top w:val="nil"/>
          <w:left w:val="nil"/>
          <w:bottom w:val="nil"/>
          <w:right w:val="nil"/>
          <w:between w:val="nil"/>
        </w:pBdr>
        <w:spacing w:after="0" w:line="276"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Pentru evitarea dublei finanțări, nu pot fi considerate cheltuieli eligibile în categoria cheltuielilor indirecte, acele cheltuieli care au fost cuprinse în bugetul proiectului în categoria cheltuielilor directe;</w:t>
      </w:r>
    </w:p>
    <w:p w14:paraId="38705AD0" w14:textId="77777777" w:rsidR="003C6232" w:rsidRPr="00A55FD7" w:rsidRDefault="003C6232" w:rsidP="003C6232">
      <w:pPr>
        <w:numPr>
          <w:ilvl w:val="0"/>
          <w:numId w:val="21"/>
        </w:numPr>
        <w:pBdr>
          <w:top w:val="nil"/>
          <w:left w:val="nil"/>
          <w:bottom w:val="nil"/>
          <w:right w:val="nil"/>
          <w:between w:val="nil"/>
        </w:pBdr>
        <w:spacing w:after="0" w:line="276" w:lineRule="auto"/>
        <w:ind w:left="714" w:hanging="357"/>
        <w:jc w:val="both"/>
        <w:rPr>
          <w:rFonts w:ascii="Montserrat" w:eastAsia="Montserrat" w:hAnsi="Montserrat" w:cs="Montserrat"/>
          <w:lang w:val="ro-RO"/>
        </w:rPr>
      </w:pPr>
      <w:r w:rsidRPr="00A55FD7">
        <w:rPr>
          <w:rFonts w:ascii="Montserrat" w:eastAsia="Montserrat" w:hAnsi="Montserrat" w:cs="Montserrat"/>
          <w:lang w:val="ro-RO"/>
        </w:rPr>
        <w:t>cheltuielile cu investiții privind instalarea/reabilitarea/modernizarea sistemelor de încălzire pe bază de combustibili fosili (cu excepția situațiilor prevăzute la art. 7, alin (1), litera h), punctul i) din Regulamentul (UE) nr. 2021/1058).</w:t>
      </w:r>
    </w:p>
    <w:p w14:paraId="4958AE8F" w14:textId="77777777" w:rsidR="003C6232" w:rsidRPr="00A55FD7"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19" w:name="_heading=h.4ekz59m" w:colFirst="0" w:colLast="0"/>
      <w:bookmarkEnd w:id="119"/>
      <w:r w:rsidRPr="00A55FD7">
        <w:rPr>
          <w:rFonts w:ascii="Montserrat" w:eastAsia="Montserrat" w:hAnsi="Montserrat" w:cs="Montserrat"/>
          <w:b/>
          <w:i/>
          <w:color w:val="4472C4"/>
          <w:sz w:val="22"/>
          <w:szCs w:val="22"/>
        </w:rPr>
        <w:lastRenderedPageBreak/>
        <w:t xml:space="preserve">Opțiuni de costuri simplificate. Costuri directe și costuri indirecte  </w:t>
      </w:r>
    </w:p>
    <w:p w14:paraId="6A2D8B59" w14:textId="77777777"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lang w:val="ro-RO"/>
        </w:rPr>
        <w:t xml:space="preserve">În conformitate cu art. 54 lit. (a) Regulamentul UE 2021/1.060, cu modificările şi completările ulterioare, autoritățile de management, calculează costurile indirecte prin aplicarea unei rate forfetare de </w:t>
      </w:r>
      <w:sdt>
        <w:sdtPr>
          <w:rPr>
            <w:lang w:val="ro-RO"/>
          </w:rPr>
          <w:tag w:val="goog_rdk_36"/>
          <w:id w:val="-387804469"/>
        </w:sdtPr>
        <w:sdtEndPr/>
        <w:sdtContent/>
      </w:sdt>
      <w:r w:rsidRPr="00A55FD7">
        <w:rPr>
          <w:rFonts w:ascii="Montserrat" w:eastAsia="Montserrat" w:hAnsi="Montserrat" w:cs="Montserrat"/>
          <w:lang w:val="ro-RO"/>
        </w:rPr>
        <w:t>maximum 7% la costurile directe eligibile.</w:t>
      </w:r>
    </w:p>
    <w:p w14:paraId="0CE950B0" w14:textId="77777777"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lang w:val="ro-RO"/>
        </w:rPr>
        <w:t>Costurile directe reprezintă acele cheltuieli eligibile care sunt direct legate de punerea în aplicare a investiției sau a proiectului şi pentru care poate fi demonstrată legătura directă cu respectiva investiție sau cu respectivul proiect. Costurile directe pot include şi alte categorii de cheltuieli eligibile decât cele cu investițiile care sunt direct legate de atingerea obiectivelor proiectului şi pentru care poate fi demonstrată legătura directă.</w:t>
      </w:r>
    </w:p>
    <w:p w14:paraId="5B124C24" w14:textId="7455D7ED"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lang w:val="ro-RO"/>
        </w:rPr>
        <w:t xml:space="preserve">Pentru proiectele depuse în </w:t>
      </w:r>
      <w:sdt>
        <w:sdtPr>
          <w:rPr>
            <w:lang w:val="ro-RO"/>
          </w:rPr>
          <w:tag w:val="goog_rdk_37"/>
          <w:id w:val="1522661880"/>
        </w:sdtPr>
        <w:sdtEndPr/>
        <w:sdtContent>
          <w:sdt>
            <w:sdtPr>
              <w:rPr>
                <w:lang w:val="ro-RO"/>
              </w:rPr>
              <w:tag w:val="goog_rdk_38"/>
              <w:id w:val="1006331372"/>
            </w:sdtPr>
            <w:sdtEndPr/>
            <w:sdtContent/>
          </w:sdt>
          <w:r w:rsidRPr="00A55FD7">
            <w:rPr>
              <w:rFonts w:ascii="Montserrat" w:eastAsia="Montserrat" w:hAnsi="Montserrat" w:cs="Montserrat"/>
              <w:lang w:val="ro-RO"/>
            </w:rPr>
            <w:t>cadrul</w:t>
          </w:r>
        </w:sdtContent>
      </w:sdt>
      <w:r w:rsidRPr="00A55FD7">
        <w:rPr>
          <w:rFonts w:ascii="Montserrat" w:eastAsia="Montserrat" w:hAnsi="Montserrat" w:cs="Montserrat"/>
          <w:lang w:val="ro-RO"/>
        </w:rPr>
        <w:t xml:space="preserve"> acestei Priorități, </w:t>
      </w:r>
      <w:r w:rsidRPr="00A55FD7">
        <w:rPr>
          <w:rFonts w:ascii="Montserrat" w:eastAsia="Montserrat" w:hAnsi="Montserrat" w:cs="Montserrat"/>
          <w:b/>
          <w:lang w:val="ro-RO"/>
        </w:rPr>
        <w:t>costurile directe</w:t>
      </w:r>
      <w:r w:rsidRPr="00A55FD7">
        <w:rPr>
          <w:rFonts w:ascii="Montserrat" w:eastAsia="Montserrat" w:hAnsi="Montserrat" w:cs="Montserrat"/>
          <w:lang w:val="ro-RO"/>
        </w:rPr>
        <w:t xml:space="preserve"> includ costurile prevăzute în următoarele subcategorii:</w:t>
      </w:r>
    </w:p>
    <w:p w14:paraId="67FFE302" w14:textId="77777777" w:rsidR="003C6232" w:rsidRPr="00A55FD7" w:rsidRDefault="003C6232" w:rsidP="003C6232">
      <w:pPr>
        <w:numPr>
          <w:ilvl w:val="0"/>
          <w:numId w:val="17"/>
        </w:numPr>
        <w:pBdr>
          <w:top w:val="nil"/>
          <w:left w:val="nil"/>
          <w:bottom w:val="nil"/>
          <w:right w:val="nil"/>
          <w:between w:val="nil"/>
        </w:pBdr>
        <w:spacing w:before="120" w:after="0" w:line="240" w:lineRule="auto"/>
        <w:jc w:val="both"/>
        <w:rPr>
          <w:rFonts w:ascii="Montserrat" w:eastAsia="Montserrat" w:hAnsi="Montserrat" w:cs="Montserrat"/>
          <w:i/>
          <w:color w:val="000000"/>
          <w:lang w:val="ro-RO"/>
        </w:rPr>
      </w:pPr>
      <w:bookmarkStart w:id="120" w:name="_heading=h.2tq9fhf" w:colFirst="0" w:colLast="0"/>
      <w:bookmarkEnd w:id="120"/>
      <w:r w:rsidRPr="00A55FD7">
        <w:rPr>
          <w:rFonts w:ascii="Montserrat" w:eastAsia="Montserrat" w:hAnsi="Montserrat" w:cs="Montserrat"/>
          <w:i/>
          <w:color w:val="000000"/>
          <w:lang w:val="ro-RO"/>
        </w:rPr>
        <w:t xml:space="preserve">Sub-categoria – 1.2 Amenajarea terenului </w:t>
      </w:r>
    </w:p>
    <w:p w14:paraId="5EB4AD13" w14:textId="77777777" w:rsidR="003C6232" w:rsidRPr="00A55FD7"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21" w:name="_heading=h.18vjpp8" w:colFirst="0" w:colLast="0"/>
      <w:bookmarkEnd w:id="121"/>
      <w:r w:rsidRPr="00A55FD7">
        <w:rPr>
          <w:rFonts w:ascii="Montserrat" w:eastAsia="Montserrat" w:hAnsi="Montserrat" w:cs="Montserrat"/>
          <w:i/>
          <w:color w:val="000000"/>
          <w:lang w:val="ro-RO"/>
        </w:rPr>
        <w:t xml:space="preserve">Sub-categoria – 1.3 Cheltuieli cu amenajări pentru protecția mediului şi aducerea la starea inițială </w:t>
      </w:r>
    </w:p>
    <w:p w14:paraId="54609A94" w14:textId="77777777" w:rsidR="003C6232" w:rsidRPr="00A55FD7"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22" w:name="_heading=h.3sv78d1" w:colFirst="0" w:colLast="0"/>
      <w:bookmarkEnd w:id="122"/>
      <w:r w:rsidRPr="00A55FD7">
        <w:rPr>
          <w:rFonts w:ascii="Montserrat" w:eastAsia="Montserrat" w:hAnsi="Montserrat" w:cs="Montserrat"/>
          <w:i/>
          <w:color w:val="000000"/>
          <w:lang w:val="ro-RO"/>
        </w:rPr>
        <w:t xml:space="preserve">Sub-categoria – 1.4 Cheltuieli pentru relocarea/protecția utilităților </w:t>
      </w:r>
    </w:p>
    <w:p w14:paraId="1916F017" w14:textId="77777777" w:rsidR="003C6232" w:rsidRPr="00A55FD7"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23" w:name="_heading=h.280hiku" w:colFirst="0" w:colLast="0"/>
      <w:bookmarkEnd w:id="123"/>
      <w:r w:rsidRPr="00A55FD7">
        <w:rPr>
          <w:rFonts w:ascii="Montserrat" w:eastAsia="Montserrat" w:hAnsi="Montserrat" w:cs="Montserrat"/>
          <w:i/>
          <w:color w:val="000000"/>
          <w:lang w:val="ro-RO"/>
        </w:rPr>
        <w:t>Sub-categoria – 2 Cheltuieli pentru asigurarea utilităților necesare obiectivului investiții</w:t>
      </w:r>
    </w:p>
    <w:p w14:paraId="20057168" w14:textId="77777777" w:rsidR="003C6232" w:rsidRPr="00A55FD7"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24" w:name="_heading=h.n5rssn" w:colFirst="0" w:colLast="0"/>
      <w:bookmarkEnd w:id="124"/>
      <w:r w:rsidRPr="00A55FD7">
        <w:rPr>
          <w:rFonts w:ascii="Montserrat" w:eastAsia="Montserrat" w:hAnsi="Montserrat" w:cs="Montserrat"/>
          <w:i/>
          <w:color w:val="000000"/>
          <w:lang w:val="ro-RO"/>
        </w:rPr>
        <w:t>Sub-categoria – 4.1 Construcții şi instalații</w:t>
      </w:r>
    </w:p>
    <w:p w14:paraId="0BDC6E76" w14:textId="77777777" w:rsidR="003C6232" w:rsidRPr="00A55FD7"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25" w:name="_heading=h.375fbgg" w:colFirst="0" w:colLast="0"/>
      <w:bookmarkEnd w:id="125"/>
      <w:r w:rsidRPr="00A55FD7">
        <w:rPr>
          <w:rFonts w:ascii="Montserrat" w:eastAsia="Montserrat" w:hAnsi="Montserrat" w:cs="Montserrat"/>
          <w:i/>
          <w:color w:val="000000"/>
          <w:lang w:val="ro-RO"/>
        </w:rPr>
        <w:t>Sub-categoria – 4.2 Montaj utilaje, echipamente tehnologice şi funcționale</w:t>
      </w:r>
    </w:p>
    <w:p w14:paraId="228669E1" w14:textId="77777777" w:rsidR="003C6232" w:rsidRPr="00A55FD7"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26" w:name="_heading=h.1maplo9" w:colFirst="0" w:colLast="0"/>
      <w:bookmarkEnd w:id="126"/>
      <w:r w:rsidRPr="00A55FD7">
        <w:rPr>
          <w:rFonts w:ascii="Montserrat" w:eastAsia="Montserrat" w:hAnsi="Montserrat" w:cs="Montserrat"/>
          <w:i/>
          <w:color w:val="000000"/>
          <w:lang w:val="ro-RO"/>
        </w:rPr>
        <w:t>Sub-categoria – 4.3 Utilaje, echipamente tehnologice şi funcționale care necesită montaj</w:t>
      </w:r>
    </w:p>
    <w:p w14:paraId="19989B62" w14:textId="77777777" w:rsidR="003C6232" w:rsidRPr="00A55FD7"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27" w:name="_heading=h.46ad4c2" w:colFirst="0" w:colLast="0"/>
      <w:bookmarkEnd w:id="127"/>
      <w:r w:rsidRPr="00A55FD7">
        <w:rPr>
          <w:rFonts w:ascii="Montserrat" w:eastAsia="Montserrat" w:hAnsi="Montserrat" w:cs="Montserrat"/>
          <w:i/>
          <w:color w:val="000000"/>
          <w:lang w:val="ro-RO"/>
        </w:rPr>
        <w:t xml:space="preserve">Sub-categoria – 5.1.1.Lucrări de construcții şi instalații aferente organizării de șantier </w:t>
      </w:r>
    </w:p>
    <w:p w14:paraId="7BDE2507" w14:textId="77777777" w:rsidR="000A1AB8" w:rsidRDefault="003C6232" w:rsidP="000A1AB8">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28" w:name="_heading=h.2lfnejv" w:colFirst="0" w:colLast="0"/>
      <w:bookmarkEnd w:id="128"/>
      <w:r w:rsidRPr="00A55FD7">
        <w:rPr>
          <w:rFonts w:ascii="Montserrat" w:eastAsia="Montserrat" w:hAnsi="Montserrat" w:cs="Montserrat"/>
          <w:i/>
          <w:color w:val="000000"/>
          <w:lang w:val="ro-RO"/>
        </w:rPr>
        <w:t>Sub-categoria – 5.1.2 Cheltuieli conexe organizării de șantier</w:t>
      </w:r>
      <w:bookmarkStart w:id="129" w:name="_heading=h.10kxoro" w:colFirst="0" w:colLast="0"/>
      <w:bookmarkEnd w:id="129"/>
    </w:p>
    <w:p w14:paraId="6C1B04C4" w14:textId="42B6DA36" w:rsidR="003C6232" w:rsidRPr="000A1AB8" w:rsidRDefault="003C6232" w:rsidP="000A1AB8">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0A1AB8">
        <w:rPr>
          <w:rFonts w:ascii="Montserrat" w:eastAsia="Montserrat" w:hAnsi="Montserrat" w:cs="Montserrat"/>
          <w:i/>
          <w:color w:val="000000"/>
          <w:lang w:val="ro-RO"/>
        </w:rPr>
        <w:t xml:space="preserve">Sub-categoria – 5.3 Cheltuieli diverse și neprevăzute </w:t>
      </w:r>
    </w:p>
    <w:p w14:paraId="6392B2E2" w14:textId="77777777" w:rsidR="003C6232" w:rsidRPr="00A55FD7"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30" w:name="_heading=h.3kkl7fh" w:colFirst="0" w:colLast="0"/>
      <w:bookmarkEnd w:id="130"/>
      <w:r w:rsidRPr="00A55FD7">
        <w:rPr>
          <w:rFonts w:ascii="Montserrat" w:eastAsia="Montserrat" w:hAnsi="Montserrat" w:cs="Montserrat"/>
          <w:i/>
          <w:color w:val="000000"/>
          <w:lang w:val="ro-RO"/>
        </w:rPr>
        <w:t>Sub-categoria  – 4.5 Dotări</w:t>
      </w:r>
    </w:p>
    <w:p w14:paraId="0DE586A9" w14:textId="77777777" w:rsidR="003C6232" w:rsidRPr="00A55FD7"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color w:val="000000"/>
          <w:lang w:val="ro-RO"/>
        </w:rPr>
      </w:pPr>
      <w:bookmarkStart w:id="131" w:name="_heading=h.1zpvhna" w:colFirst="0" w:colLast="0"/>
      <w:bookmarkEnd w:id="131"/>
      <w:r w:rsidRPr="00A55FD7">
        <w:rPr>
          <w:rFonts w:ascii="Montserrat" w:eastAsia="Montserrat" w:hAnsi="Montserrat" w:cs="Montserrat"/>
          <w:i/>
          <w:color w:val="000000"/>
          <w:lang w:val="ro-RO"/>
        </w:rPr>
        <w:t>Sub-categoria – 4.6 Active necorporale</w:t>
      </w:r>
    </w:p>
    <w:p w14:paraId="396BACDB" w14:textId="77777777" w:rsidR="003C6232" w:rsidRPr="00A55FD7"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A55FD7">
        <w:rPr>
          <w:rFonts w:ascii="Montserrat" w:eastAsia="Montserrat" w:hAnsi="Montserrat" w:cs="Montserrat"/>
          <w:i/>
          <w:color w:val="000000"/>
          <w:lang w:val="ro-RO"/>
        </w:rPr>
        <w:t>Sub-categoria – Cheltuieli salariale cu personalul implicat în implementarea proiectului (în derularea activităților, altele decât management de proiect)</w:t>
      </w:r>
    </w:p>
    <w:p w14:paraId="72D30E85" w14:textId="77777777" w:rsidR="003C6232" w:rsidRPr="00A55FD7" w:rsidRDefault="003C6232" w:rsidP="003C6232">
      <w:pPr>
        <w:numPr>
          <w:ilvl w:val="0"/>
          <w:numId w:val="17"/>
        </w:numPr>
        <w:pBdr>
          <w:top w:val="nil"/>
          <w:left w:val="nil"/>
          <w:bottom w:val="nil"/>
          <w:right w:val="nil"/>
          <w:between w:val="nil"/>
        </w:pBdr>
        <w:spacing w:after="120" w:line="240" w:lineRule="auto"/>
        <w:jc w:val="both"/>
        <w:rPr>
          <w:rFonts w:ascii="Montserrat" w:eastAsia="Montserrat" w:hAnsi="Montserrat" w:cs="Montserrat"/>
          <w:i/>
          <w:color w:val="000000"/>
          <w:lang w:val="ro-RO"/>
        </w:rPr>
      </w:pPr>
      <w:r w:rsidRPr="00A55FD7">
        <w:rPr>
          <w:rFonts w:ascii="Montserrat" w:eastAsia="Montserrat" w:hAnsi="Montserrat" w:cs="Montserrat"/>
          <w:i/>
          <w:color w:val="000000"/>
          <w:lang w:val="ro-RO"/>
        </w:rPr>
        <w:t>Sub-categoria - Cheltuieli cu servicii pentru derularea activităților proiectului</w:t>
      </w:r>
    </w:p>
    <w:p w14:paraId="25E0F0AA"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Solicitantul nu trebuie să fundamenteze </w:t>
      </w:r>
      <w:r w:rsidRPr="00A55FD7">
        <w:rPr>
          <w:rFonts w:ascii="Montserrat" w:eastAsia="Montserrat" w:hAnsi="Montserrat" w:cs="Montserrat"/>
          <w:b/>
          <w:lang w:val="ro-RO"/>
        </w:rPr>
        <w:t>cheltuielile indirecte</w:t>
      </w:r>
      <w:r w:rsidRPr="00A55FD7">
        <w:rPr>
          <w:rFonts w:ascii="Montserrat" w:eastAsia="Montserrat" w:hAnsi="Montserrat" w:cs="Montserrat"/>
          <w:lang w:val="ro-RO"/>
        </w:rPr>
        <w:t xml:space="preserve"> în bugetul proiectului, iar pe parcursul implementării proiectului nu se vor solicita documente suport pentru justificarea cheltuielilor indirecte efectuate în cadrul proiectului</w:t>
      </w:r>
    </w:p>
    <w:p w14:paraId="417D7669" w14:textId="77777777" w:rsidR="003C6232" w:rsidRPr="00A55FD7"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2" w:name="_heading=h.4jpj0b3" w:colFirst="0" w:colLast="0"/>
      <w:bookmarkEnd w:id="132"/>
      <w:r w:rsidRPr="00A55FD7">
        <w:rPr>
          <w:rFonts w:ascii="Montserrat" w:eastAsia="Montserrat" w:hAnsi="Montserrat" w:cs="Montserrat"/>
          <w:b/>
          <w:i/>
          <w:color w:val="4472C4"/>
          <w:sz w:val="22"/>
          <w:szCs w:val="22"/>
        </w:rPr>
        <w:t xml:space="preserve">Opțiuni de costuri simplificate.  Costuri unitare/sume forfetare și rate forfetare </w:t>
      </w:r>
    </w:p>
    <w:p w14:paraId="05346D05" w14:textId="77777777" w:rsidR="003C6232" w:rsidRPr="00A55FD7" w:rsidRDefault="003C6232" w:rsidP="003C6232">
      <w:pPr>
        <w:jc w:val="both"/>
        <w:rPr>
          <w:rFonts w:ascii="Montserrat" w:eastAsia="Montserrat" w:hAnsi="Montserrat" w:cs="Montserrat"/>
          <w:b/>
          <w:color w:val="2F5496"/>
          <w:lang w:val="ro-RO"/>
        </w:rPr>
      </w:pPr>
      <w:r w:rsidRPr="00A55FD7">
        <w:rPr>
          <w:rFonts w:ascii="Montserrat" w:eastAsia="Montserrat" w:hAnsi="Montserrat" w:cs="Montserrat"/>
          <w:lang w:val="ro-RO"/>
        </w:rPr>
        <w:t>În cadrul acestui apel de proiecte, AM PR Nord-Est nu a prevăzut utilizarea altor opțiuni de costuri simplificate din categoria celor prevăzute la art. 53 alin. 1) literele (b), (c) și (d) din Regulamentul UE nr. 1060/2021, în afară de rata forfetară prevăzută la secțiunea 5.3.4.</w:t>
      </w:r>
    </w:p>
    <w:p w14:paraId="4747083F" w14:textId="77777777" w:rsidR="003C6232" w:rsidRPr="00A55FD7"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3" w:name="_heading=h.2yutaiw" w:colFirst="0" w:colLast="0"/>
      <w:bookmarkEnd w:id="133"/>
      <w:r w:rsidRPr="00A55FD7">
        <w:rPr>
          <w:rFonts w:ascii="Montserrat" w:eastAsia="Montserrat" w:hAnsi="Montserrat" w:cs="Montserrat"/>
          <w:b/>
          <w:i/>
          <w:color w:val="4472C4"/>
          <w:sz w:val="22"/>
          <w:szCs w:val="22"/>
        </w:rPr>
        <w:t xml:space="preserve">Finanțare nelegată de costuri  </w:t>
      </w:r>
    </w:p>
    <w:p w14:paraId="0B1431E8" w14:textId="77777777" w:rsidR="003C6232" w:rsidRPr="00A55FD7" w:rsidRDefault="003C6232" w:rsidP="003C6232">
      <w:pPr>
        <w:rPr>
          <w:rFonts w:ascii="Montserrat" w:eastAsia="Montserrat" w:hAnsi="Montserrat" w:cs="Montserrat"/>
          <w:lang w:val="ro-RO"/>
        </w:rPr>
      </w:pPr>
      <w:r w:rsidRPr="00A55FD7">
        <w:rPr>
          <w:rFonts w:ascii="Montserrat" w:eastAsia="Montserrat" w:hAnsi="Montserrat" w:cs="Montserrat"/>
          <w:lang w:val="ro-RO"/>
        </w:rPr>
        <w:t>Nu se aplică prezentului apel de proiecte.</w:t>
      </w:r>
    </w:p>
    <w:p w14:paraId="20CB3CAB" w14:textId="77777777" w:rsidR="003C6232" w:rsidRPr="00A55FD7" w:rsidRDefault="003C6232" w:rsidP="003C6232">
      <w:pPr>
        <w:pStyle w:val="Titlu2"/>
        <w:numPr>
          <w:ilvl w:val="1"/>
          <w:numId w:val="18"/>
        </w:numPr>
        <w:pBdr>
          <w:top w:val="nil"/>
          <w:left w:val="nil"/>
          <w:bottom w:val="nil"/>
          <w:right w:val="nil"/>
          <w:between w:val="nil"/>
        </w:pBdr>
        <w:spacing w:before="280" w:after="280"/>
        <w:jc w:val="both"/>
        <w:rPr>
          <w:rFonts w:ascii="Montserrat" w:eastAsia="Montserrat" w:hAnsi="Montserrat" w:cs="Montserrat"/>
          <w:b/>
          <w:color w:val="4472C4"/>
          <w:sz w:val="24"/>
          <w:szCs w:val="24"/>
        </w:rPr>
      </w:pPr>
      <w:bookmarkStart w:id="134" w:name="_heading=h.1e03kqp" w:colFirst="0" w:colLast="0"/>
      <w:bookmarkEnd w:id="134"/>
      <w:r w:rsidRPr="00A55FD7">
        <w:rPr>
          <w:rFonts w:ascii="Montserrat" w:eastAsia="Montserrat" w:hAnsi="Montserrat" w:cs="Montserrat"/>
          <w:b/>
          <w:color w:val="4472C4"/>
          <w:sz w:val="24"/>
          <w:szCs w:val="24"/>
        </w:rPr>
        <w:t>Valoarea minimă și maximă eligibilă/nerambursabilă a unui proiect</w:t>
      </w:r>
    </w:p>
    <w:p w14:paraId="2FE3261E" w14:textId="77777777" w:rsidR="003C6232" w:rsidRPr="00A55FD7"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u w:val="single"/>
          <w:lang w:val="ro-RO"/>
        </w:rPr>
      </w:pPr>
      <w:bookmarkStart w:id="135" w:name="_heading=h.3xzr3ei" w:colFirst="0" w:colLast="0"/>
      <w:bookmarkEnd w:id="135"/>
      <w:r w:rsidRPr="00A55FD7">
        <w:rPr>
          <w:rFonts w:ascii="Montserrat" w:eastAsia="Montserrat" w:hAnsi="Montserrat" w:cs="Montserrat"/>
          <w:b/>
          <w:color w:val="000000"/>
          <w:u w:val="single"/>
          <w:lang w:val="ro-RO"/>
        </w:rPr>
        <w:t>Cerința 12.</w:t>
      </w:r>
      <w:r w:rsidRPr="00A55FD7">
        <w:rPr>
          <w:rFonts w:ascii="Montserrat" w:eastAsia="Montserrat" w:hAnsi="Montserrat" w:cs="Montserrat"/>
          <w:b/>
          <w:color w:val="000000"/>
          <w:lang w:val="ro-RO"/>
        </w:rPr>
        <w:t xml:space="preserve"> </w:t>
      </w:r>
      <w:r w:rsidRPr="00A55FD7">
        <w:rPr>
          <w:rFonts w:ascii="Montserrat" w:eastAsia="Montserrat" w:hAnsi="Montserrat" w:cs="Montserrat"/>
          <w:lang w:val="ro-RO"/>
        </w:rPr>
        <w:t>Valoarea finanțării nerambursabile a proiectului este de maximum 8,15 milioane euro.</w:t>
      </w:r>
    </w:p>
    <w:p w14:paraId="383A1701" w14:textId="77777777" w:rsidR="003C6232" w:rsidRPr="00A55FD7" w:rsidRDefault="003C6232" w:rsidP="003C6232">
      <w:pPr>
        <w:spacing w:before="280" w:after="280" w:line="276" w:lineRule="auto"/>
        <w:jc w:val="both"/>
        <w:rPr>
          <w:rFonts w:ascii="Montserrat" w:eastAsia="Montserrat" w:hAnsi="Montserrat" w:cs="Montserrat"/>
          <w:lang w:val="ro-RO"/>
        </w:rPr>
      </w:pPr>
      <w:r w:rsidRPr="00A55FD7">
        <w:rPr>
          <w:rFonts w:ascii="Montserrat" w:eastAsia="Montserrat" w:hAnsi="Montserrat" w:cs="Montserrat"/>
          <w:lang w:val="ro-RO"/>
        </w:rPr>
        <w:lastRenderedPageBreak/>
        <w:t xml:space="preserve">Pentru transformarea din euro în lei a alocării în aplicația MySMIS2021/SMIS2021+ este utilizat cursul </w:t>
      </w:r>
      <w:proofErr w:type="spellStart"/>
      <w:r w:rsidRPr="00A55FD7">
        <w:rPr>
          <w:rFonts w:ascii="Montserrat" w:eastAsia="Montserrat" w:hAnsi="Montserrat" w:cs="Montserrat"/>
          <w:lang w:val="ro-RO"/>
        </w:rPr>
        <w:t>inforeuro</w:t>
      </w:r>
      <w:proofErr w:type="spellEnd"/>
      <w:r w:rsidRPr="00A55FD7">
        <w:rPr>
          <w:rFonts w:ascii="Montserrat" w:eastAsia="Montserrat" w:hAnsi="Montserrat" w:cs="Montserrat"/>
          <w:lang w:val="ro-RO"/>
        </w:rPr>
        <w:t xml:space="preserve"> din luna publicării ghidului (a se vedea </w:t>
      </w:r>
      <w:r w:rsidRPr="00A55FD7">
        <w:rPr>
          <w:rFonts w:ascii="Montserrat" w:eastAsia="Montserrat" w:hAnsi="Montserrat" w:cs="Montserrat"/>
          <w:b/>
          <w:lang w:val="ro-RO"/>
        </w:rPr>
        <w:t>secțiunea 3.3</w:t>
      </w:r>
      <w:r w:rsidRPr="00A55FD7">
        <w:rPr>
          <w:rFonts w:ascii="Montserrat" w:eastAsia="Montserrat" w:hAnsi="Montserrat" w:cs="Montserrat"/>
          <w:lang w:val="ro-RO"/>
        </w:rPr>
        <w:t>. din prezentul ghid).</w:t>
      </w:r>
    </w:p>
    <w:p w14:paraId="27914D7E" w14:textId="77777777" w:rsidR="003C6232" w:rsidRPr="00A55FD7" w:rsidRDefault="003C6232" w:rsidP="003C6232">
      <w:pPr>
        <w:pStyle w:val="Titlu2"/>
        <w:numPr>
          <w:ilvl w:val="1"/>
          <w:numId w:val="1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36" w:name="_heading=h.2d51dmb" w:colFirst="0" w:colLast="0"/>
      <w:bookmarkEnd w:id="136"/>
      <w:r w:rsidRPr="00A55FD7">
        <w:rPr>
          <w:rFonts w:ascii="Montserrat" w:eastAsia="Montserrat" w:hAnsi="Montserrat" w:cs="Montserrat"/>
          <w:b/>
          <w:color w:val="4472C4"/>
          <w:sz w:val="24"/>
          <w:szCs w:val="24"/>
        </w:rPr>
        <w:t>Cuantumul cofinanțării acordate</w:t>
      </w:r>
    </w:p>
    <w:p w14:paraId="0C56A33C" w14:textId="77777777" w:rsidR="003C6232" w:rsidRPr="00A55FD7" w:rsidRDefault="003C6232" w:rsidP="003C6232">
      <w:pPr>
        <w:jc w:val="both"/>
        <w:rPr>
          <w:rFonts w:ascii="Montserrat" w:eastAsia="Montserrat" w:hAnsi="Montserrat" w:cs="Montserrat"/>
          <w:color w:val="000000"/>
          <w:lang w:val="ro-RO"/>
        </w:rPr>
      </w:pPr>
      <w:r w:rsidRPr="00A55FD7">
        <w:rPr>
          <w:rFonts w:ascii="Montserrat" w:eastAsia="Montserrat" w:hAnsi="Montserrat" w:cs="Montserrat"/>
          <w:lang w:val="ro-RO"/>
        </w:rPr>
        <w:t xml:space="preserve">Contribuția programului (FEDR + BS) la finanțarea unei investiții în cadrul acestui apel de proiecte este de </w:t>
      </w:r>
      <w:r w:rsidRPr="00A55FD7">
        <w:rPr>
          <w:rFonts w:ascii="Montserrat" w:eastAsia="Montserrat" w:hAnsi="Montserrat" w:cs="Montserrat"/>
          <w:color w:val="000000"/>
          <w:lang w:val="ro-RO"/>
        </w:rPr>
        <w:t xml:space="preserve">maximum </w:t>
      </w:r>
      <w:r w:rsidRPr="00A55FD7">
        <w:rPr>
          <w:rFonts w:ascii="Montserrat" w:eastAsia="Montserrat" w:hAnsi="Montserrat" w:cs="Montserrat"/>
          <w:b/>
          <w:color w:val="000000"/>
          <w:lang w:val="ro-RO"/>
        </w:rPr>
        <w:t>98% din valoarea totală eligibilă</w:t>
      </w:r>
      <w:r w:rsidRPr="00A55FD7">
        <w:rPr>
          <w:rFonts w:ascii="Montserrat" w:eastAsia="Montserrat" w:hAnsi="Montserrat" w:cs="Montserrat"/>
          <w:color w:val="000000"/>
          <w:lang w:val="ro-RO"/>
        </w:rPr>
        <w:t xml:space="preserve"> a cheltuielilor, cu condiția utilizării, pentru activități economice, a maximum 20% din capacitatea anuală globală a infrastructurii finanțate. </w:t>
      </w:r>
    </w:p>
    <w:p w14:paraId="72C0DAB5" w14:textId="77777777" w:rsidR="003C6232" w:rsidRPr="00A55FD7" w:rsidRDefault="003C6232" w:rsidP="003C6232">
      <w:pPr>
        <w:pStyle w:val="Titlu2"/>
        <w:numPr>
          <w:ilvl w:val="1"/>
          <w:numId w:val="1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37" w:name="_heading=h.sabnu4" w:colFirst="0" w:colLast="0"/>
      <w:bookmarkEnd w:id="137"/>
      <w:r w:rsidRPr="00A55FD7">
        <w:rPr>
          <w:rFonts w:ascii="Montserrat" w:eastAsia="Montserrat" w:hAnsi="Montserrat" w:cs="Montserrat"/>
          <w:b/>
          <w:color w:val="4472C4"/>
          <w:sz w:val="24"/>
          <w:szCs w:val="24"/>
        </w:rPr>
        <w:t>Durata proiectului</w:t>
      </w:r>
    </w:p>
    <w:p w14:paraId="6B934E82" w14:textId="77777777" w:rsidR="003C6232" w:rsidRPr="00A55FD7"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38" w:name="_heading=h.3c9z6hx" w:colFirst="0" w:colLast="0"/>
      <w:bookmarkEnd w:id="138"/>
      <w:r w:rsidRPr="00A55FD7">
        <w:rPr>
          <w:rFonts w:ascii="Montserrat" w:eastAsia="Montserrat" w:hAnsi="Montserrat" w:cs="Montserrat"/>
          <w:b/>
          <w:color w:val="000000"/>
          <w:u w:val="single"/>
          <w:lang w:val="ro-RO"/>
        </w:rPr>
        <w:t>Cerința 13.</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Durata de implementare a proiectului este de maximum 36 luni de la data semnării contractului de finanțare și nu poate depăși 31 decembrie 2029</w:t>
      </w:r>
    </w:p>
    <w:p w14:paraId="2E28A037" w14:textId="77777777"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lang w:val="ro-RO"/>
        </w:rPr>
        <w:t xml:space="preserve">Perioada de implementare a activităților proiectului se referă atât la activitățile realizate înainte de depunerea cererii de finanțare cât și la activitățile ce urmează a fi realizate după momentul contractării proiectului. </w:t>
      </w:r>
    </w:p>
    <w:tbl>
      <w:tblPr>
        <w:tblW w:w="9814" w:type="dxa"/>
        <w:tblLayout w:type="fixed"/>
        <w:tblLook w:val="0000" w:firstRow="0" w:lastRow="0" w:firstColumn="0" w:lastColumn="0" w:noHBand="0" w:noVBand="0"/>
      </w:tblPr>
      <w:tblGrid>
        <w:gridCol w:w="769"/>
        <w:gridCol w:w="9045"/>
      </w:tblGrid>
      <w:tr w:rsidR="003C6232" w:rsidRPr="00F76C45" w14:paraId="217A721B" w14:textId="77777777" w:rsidTr="000B0DE5">
        <w:trPr>
          <w:trHeight w:val="2220"/>
        </w:trPr>
        <w:tc>
          <w:tcPr>
            <w:tcW w:w="769" w:type="dxa"/>
            <w:tcBorders>
              <w:right w:val="single" w:sz="4" w:space="0" w:color="000000"/>
            </w:tcBorders>
            <w:vAlign w:val="center"/>
          </w:tcPr>
          <w:p w14:paraId="2B5FD1D7" w14:textId="77777777" w:rsidR="003C6232" w:rsidRPr="00A55FD7" w:rsidRDefault="003C6232" w:rsidP="000B0DE5">
            <w:pPr>
              <w:jc w:val="both"/>
              <w:rPr>
                <w:rFonts w:ascii="Montserrat" w:eastAsia="Montserrat" w:hAnsi="Montserrat" w:cs="Montserrat"/>
                <w:b/>
                <w:lang w:val="ro-RO"/>
              </w:rPr>
            </w:pPr>
            <w:r w:rsidRPr="00A55FD7">
              <w:rPr>
                <w:rFonts w:ascii="Montserrat" w:eastAsia="Montserrat" w:hAnsi="Montserrat" w:cs="Montserrat"/>
                <w:noProof/>
                <w:lang w:val="ro-RO"/>
              </w:rPr>
              <w:drawing>
                <wp:inline distT="0" distB="0" distL="0" distR="0" wp14:anchorId="7C5B246D" wp14:editId="4F9171E4">
                  <wp:extent cx="342673" cy="350416"/>
                  <wp:effectExtent l="0" t="0" r="0" b="0"/>
                  <wp:docPr id="2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l="76240" t="18170" r="2964" b="28511"/>
                          <a:stretch>
                            <a:fillRect/>
                          </a:stretch>
                        </pic:blipFill>
                        <pic:spPr>
                          <a:xfrm>
                            <a:off x="0" y="0"/>
                            <a:ext cx="342673" cy="350416"/>
                          </a:xfrm>
                          <a:prstGeom prst="rect">
                            <a:avLst/>
                          </a:prstGeom>
                          <a:ln/>
                        </pic:spPr>
                      </pic:pic>
                    </a:graphicData>
                  </a:graphic>
                </wp:inline>
              </w:drawing>
            </w:r>
          </w:p>
        </w:tc>
        <w:tc>
          <w:tcPr>
            <w:tcW w:w="9045" w:type="dxa"/>
            <w:tcBorders>
              <w:left w:val="single" w:sz="4" w:space="0" w:color="000000"/>
            </w:tcBorders>
            <w:vAlign w:val="center"/>
          </w:tcPr>
          <w:p w14:paraId="1601E2B3" w14:textId="77777777" w:rsidR="003C6232" w:rsidRPr="00A55FD7" w:rsidRDefault="003C6232" w:rsidP="000B0DE5">
            <w:pPr>
              <w:spacing w:before="120" w:after="120"/>
              <w:jc w:val="both"/>
              <w:rPr>
                <w:rFonts w:ascii="Montserrat" w:eastAsia="Montserrat" w:hAnsi="Montserrat" w:cs="Montserrat"/>
                <w:b/>
                <w:lang w:val="ro-RO"/>
              </w:rPr>
            </w:pPr>
            <w:r w:rsidRPr="00A55FD7">
              <w:rPr>
                <w:rFonts w:ascii="Montserrat" w:eastAsia="Montserrat" w:hAnsi="Montserrat" w:cs="Montserrat"/>
                <w:b/>
                <w:lang w:val="ro-RO"/>
              </w:rPr>
              <w:t>ATENȚIE!</w:t>
            </w:r>
          </w:p>
          <w:p w14:paraId="6162AC57" w14:textId="020C0B92" w:rsidR="003C6232" w:rsidRPr="00A55FD7" w:rsidRDefault="00F871BE" w:rsidP="000B0DE5">
            <w:pPr>
              <w:jc w:val="both"/>
              <w:rPr>
                <w:rFonts w:ascii="Montserrat" w:eastAsia="Montserrat" w:hAnsi="Montserrat" w:cs="Montserrat"/>
                <w:lang w:val="ro-RO"/>
              </w:rPr>
            </w:pPr>
            <w:sdt>
              <w:sdtPr>
                <w:rPr>
                  <w:lang w:val="ro-RO"/>
                </w:rPr>
                <w:tag w:val="goog_rdk_40"/>
                <w:id w:val="-465515617"/>
              </w:sdtPr>
              <w:sdtEndPr/>
              <w:sdtContent/>
            </w:sdt>
            <w:bookmarkStart w:id="139" w:name="_Hlk155866720"/>
            <w:r w:rsidR="003C6232" w:rsidRPr="00A55FD7">
              <w:rPr>
                <w:rFonts w:ascii="Montserrat" w:eastAsia="Montserrat" w:hAnsi="Montserrat" w:cs="Montserrat"/>
                <w:lang w:val="ro-RO"/>
              </w:rPr>
              <w:t xml:space="preserve">Indiferent de perioada de implementare a proiectului, trebuie demarată procedura de achiziție pentru </w:t>
            </w:r>
            <w:r w:rsidR="003C6232" w:rsidRPr="00A55FD7">
              <w:rPr>
                <w:rFonts w:ascii="Montserrat" w:eastAsia="Montserrat" w:hAnsi="Montserrat" w:cs="Montserrat"/>
                <w:b/>
                <w:lang w:val="ro-RO"/>
              </w:rPr>
              <w:t>contractul de lucrări</w:t>
            </w:r>
            <w:r w:rsidR="003C6232" w:rsidRPr="00A55FD7">
              <w:rPr>
                <w:rFonts w:ascii="Montserrat" w:eastAsia="Montserrat" w:hAnsi="Montserrat" w:cs="Montserrat"/>
                <w:lang w:val="ro-RO"/>
              </w:rPr>
              <w:t xml:space="preserve"> (dacă investiția prevede execuție de lucrări) în </w:t>
            </w:r>
            <w:r w:rsidR="003C6232" w:rsidRPr="00A55FD7">
              <w:rPr>
                <w:rFonts w:ascii="Montserrat" w:eastAsia="Montserrat" w:hAnsi="Montserrat" w:cs="Montserrat"/>
                <w:b/>
                <w:lang w:val="ro-RO"/>
              </w:rPr>
              <w:t>maximum 6 luni de la semnarea contractului de finanţare</w:t>
            </w:r>
            <w:r w:rsidR="003C6232" w:rsidRPr="00A55FD7">
              <w:rPr>
                <w:rFonts w:ascii="Montserrat" w:eastAsia="Montserrat" w:hAnsi="Montserrat" w:cs="Montserrat"/>
                <w:lang w:val="ro-RO"/>
              </w:rPr>
              <w:t xml:space="preserve">, iar pentru </w:t>
            </w:r>
            <w:r w:rsidR="003C6232" w:rsidRPr="00A55FD7">
              <w:rPr>
                <w:rFonts w:ascii="Montserrat" w:eastAsia="Montserrat" w:hAnsi="Montserrat" w:cs="Montserrat"/>
                <w:b/>
                <w:lang w:val="ro-RO"/>
              </w:rPr>
              <w:t>contractul de furnizare/servicii</w:t>
            </w:r>
            <w:r w:rsidR="003C6232" w:rsidRPr="00A55FD7">
              <w:rPr>
                <w:rFonts w:ascii="Montserrat" w:eastAsia="Montserrat" w:hAnsi="Montserrat" w:cs="Montserrat"/>
                <w:lang w:val="ro-RO"/>
              </w:rPr>
              <w:t xml:space="preserve"> (în cazul proiectelor care nu prevăd execuție de lucrări) în </w:t>
            </w:r>
            <w:r w:rsidR="003C6232" w:rsidRPr="00A55FD7">
              <w:rPr>
                <w:rFonts w:ascii="Montserrat" w:eastAsia="Montserrat" w:hAnsi="Montserrat" w:cs="Montserrat"/>
                <w:b/>
                <w:lang w:val="ro-RO"/>
              </w:rPr>
              <w:t>maximum 4 luni de la semnarea contractului de finanţare</w:t>
            </w:r>
            <w:r w:rsidR="003C6232" w:rsidRPr="00A55FD7">
              <w:rPr>
                <w:rFonts w:ascii="Montserrat" w:eastAsia="Montserrat" w:hAnsi="Montserrat" w:cs="Montserrat"/>
                <w:lang w:val="ro-RO"/>
              </w:rPr>
              <w:t>. Nerespectarea condiției anterior menționată poate constitui motiv de reziliere a contractului de finanțare.</w:t>
            </w:r>
            <w:bookmarkEnd w:id="139"/>
          </w:p>
        </w:tc>
      </w:tr>
    </w:tbl>
    <w:p w14:paraId="717829E2" w14:textId="77777777" w:rsidR="003C6232" w:rsidRPr="00A55FD7" w:rsidRDefault="003C6232" w:rsidP="003C6232">
      <w:pPr>
        <w:pStyle w:val="Titlu2"/>
        <w:numPr>
          <w:ilvl w:val="1"/>
          <w:numId w:val="1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40" w:name="_heading=h.1rf9gpq" w:colFirst="0" w:colLast="0"/>
      <w:bookmarkEnd w:id="140"/>
      <w:r w:rsidRPr="00A55FD7">
        <w:rPr>
          <w:rFonts w:ascii="Montserrat" w:eastAsia="Montserrat" w:hAnsi="Montserrat" w:cs="Montserrat"/>
          <w:b/>
          <w:color w:val="4472C4"/>
          <w:sz w:val="24"/>
          <w:szCs w:val="24"/>
        </w:rPr>
        <w:t xml:space="preserve">Alte cerințe de eligibilitate a proiectului </w:t>
      </w:r>
    </w:p>
    <w:p w14:paraId="29EBA629" w14:textId="77777777" w:rsidR="003C6232" w:rsidRPr="00A55FD7"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A55FD7">
        <w:rPr>
          <w:rFonts w:ascii="Montserrat" w:eastAsia="Montserrat" w:hAnsi="Montserrat" w:cs="Montserrat"/>
          <w:b/>
          <w:color w:val="000000"/>
          <w:u w:val="single"/>
          <w:lang w:val="ro-RO"/>
        </w:rPr>
        <w:t>Cerința 14.</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Proiectul respectă prevederile legislației comunitare și naționale în domeniul dezvoltării durabile, egalității de șanse, de gen, nediscriminării și accesibilității persoanelor cu dizabilități.</w:t>
      </w:r>
    </w:p>
    <w:p w14:paraId="50522B77" w14:textId="77777777" w:rsidR="003C6232" w:rsidRPr="00A55FD7" w:rsidRDefault="003C6232" w:rsidP="003C6232">
      <w:pPr>
        <w:widowControl w:val="0"/>
        <w:pBdr>
          <w:top w:val="nil"/>
          <w:left w:val="nil"/>
          <w:bottom w:val="nil"/>
          <w:right w:val="nil"/>
          <w:between w:val="nil"/>
        </w:pBdr>
        <w:spacing w:before="120" w:after="120"/>
        <w:jc w:val="both"/>
        <w:rPr>
          <w:rFonts w:ascii="Montserrat" w:eastAsia="Montserrat" w:hAnsi="Montserrat" w:cs="Montserrat"/>
          <w:b/>
          <w:i/>
          <w:lang w:val="ro-RO"/>
        </w:rPr>
      </w:pPr>
      <w:bookmarkStart w:id="141" w:name="_heading=h.4bewzdj" w:colFirst="0" w:colLast="0"/>
      <w:bookmarkEnd w:id="141"/>
      <w:r w:rsidRPr="00A55FD7">
        <w:rPr>
          <w:rFonts w:ascii="Montserrat" w:eastAsia="Montserrat" w:hAnsi="Montserrat" w:cs="Montserrat"/>
          <w:color w:val="000000"/>
          <w:lang w:val="ro-RO"/>
        </w:rPr>
        <w:t xml:space="preserve">A se vedea prevederile </w:t>
      </w:r>
      <w:r w:rsidRPr="00A55FD7">
        <w:rPr>
          <w:rFonts w:ascii="Montserrat" w:eastAsia="Montserrat" w:hAnsi="Montserrat" w:cs="Montserrat"/>
          <w:b/>
          <w:color w:val="000000"/>
          <w:lang w:val="ro-RO"/>
        </w:rPr>
        <w:t>secțiunilo</w:t>
      </w:r>
      <w:r w:rsidRPr="00A55FD7">
        <w:rPr>
          <w:rFonts w:ascii="Montserrat" w:eastAsia="Montserrat" w:hAnsi="Montserrat" w:cs="Montserrat"/>
          <w:color w:val="000000"/>
          <w:lang w:val="ro-RO"/>
        </w:rPr>
        <w:t xml:space="preserve">r </w:t>
      </w:r>
      <w:r w:rsidRPr="00A55FD7">
        <w:rPr>
          <w:rFonts w:ascii="Montserrat" w:eastAsia="Montserrat" w:hAnsi="Montserrat" w:cs="Montserrat"/>
          <w:b/>
          <w:color w:val="000000"/>
          <w:lang w:val="ro-RO"/>
        </w:rPr>
        <w:t>3.16</w:t>
      </w:r>
      <w:r w:rsidRPr="00A55FD7">
        <w:rPr>
          <w:rFonts w:ascii="Montserrat" w:eastAsia="Montserrat" w:hAnsi="Montserrat" w:cs="Montserrat"/>
          <w:color w:val="000000"/>
          <w:lang w:val="ro-RO"/>
        </w:rPr>
        <w:t xml:space="preserve"> și </w:t>
      </w:r>
      <w:r w:rsidRPr="00A55FD7">
        <w:rPr>
          <w:rFonts w:ascii="Montserrat" w:eastAsia="Montserrat" w:hAnsi="Montserrat" w:cs="Montserrat"/>
          <w:b/>
          <w:color w:val="000000"/>
          <w:lang w:val="ro-RO"/>
        </w:rPr>
        <w:t>3.19</w:t>
      </w:r>
      <w:r w:rsidRPr="00A55FD7">
        <w:rPr>
          <w:rFonts w:ascii="Montserrat" w:eastAsia="Montserrat" w:hAnsi="Montserrat" w:cs="Montserrat"/>
          <w:color w:val="000000"/>
          <w:lang w:val="ro-RO"/>
        </w:rPr>
        <w:t>.</w:t>
      </w:r>
    </w:p>
    <w:p w14:paraId="7B5A5363" w14:textId="77777777" w:rsidR="003C6232" w:rsidRPr="00A55FD7"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42" w:name="_heading=h.2qk79lc" w:colFirst="0" w:colLast="0"/>
      <w:bookmarkEnd w:id="142"/>
      <w:r w:rsidRPr="00A55FD7">
        <w:rPr>
          <w:rFonts w:ascii="Montserrat" w:eastAsia="Montserrat" w:hAnsi="Montserrat" w:cs="Montserrat"/>
          <w:b/>
          <w:color w:val="000000"/>
          <w:u w:val="single"/>
          <w:lang w:val="ro-RO"/>
        </w:rPr>
        <w:t>Cerința 15.</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Proiectul respectă cerințele privind imunizarea infrastructurii la schimbările climatice</w:t>
      </w:r>
    </w:p>
    <w:p w14:paraId="533DF107" w14:textId="77777777" w:rsidR="003C6232" w:rsidRPr="00A55FD7" w:rsidRDefault="003C6232" w:rsidP="003C6232">
      <w:pPr>
        <w:spacing w:before="240" w:after="240"/>
        <w:jc w:val="both"/>
        <w:rPr>
          <w:rFonts w:ascii="Montserrat" w:eastAsia="Montserrat" w:hAnsi="Montserrat" w:cs="Montserrat"/>
          <w:lang w:val="ro-RO"/>
        </w:rPr>
      </w:pPr>
      <w:bookmarkStart w:id="143" w:name="_heading=h.15phjt5" w:colFirst="0" w:colLast="0"/>
      <w:bookmarkEnd w:id="143"/>
      <w:r w:rsidRPr="00A55FD7">
        <w:rPr>
          <w:rFonts w:ascii="Montserrat" w:eastAsia="Montserrat" w:hAnsi="Montserrat" w:cs="Montserrat"/>
          <w:lang w:val="ro-RO"/>
        </w:rPr>
        <w:t xml:space="preserve">Proiectul va include măsuri de atenuare și adaptare la schimbările climatice având în vedere prevederile </w:t>
      </w:r>
      <w:r w:rsidRPr="00A55FD7">
        <w:rPr>
          <w:rFonts w:ascii="Montserrat" w:eastAsia="Montserrat" w:hAnsi="Montserrat" w:cs="Montserrat"/>
          <w:b/>
          <w:lang w:val="ro-RO"/>
        </w:rPr>
        <w:t>secțiunii 3.17</w:t>
      </w:r>
      <w:r w:rsidRPr="00A55FD7">
        <w:rPr>
          <w:rFonts w:ascii="Montserrat" w:eastAsia="Montserrat" w:hAnsi="Montserrat" w:cs="Montserrat"/>
          <w:lang w:val="ro-RO"/>
        </w:rPr>
        <w:t xml:space="preserve"> din prezentul ghid și a celor din </w:t>
      </w:r>
      <w:r w:rsidRPr="00A55FD7">
        <w:rPr>
          <w:rFonts w:ascii="Montserrat" w:eastAsia="Montserrat" w:hAnsi="Montserrat" w:cs="Montserrat"/>
          <w:i/>
          <w:lang w:val="ro-RO"/>
        </w:rPr>
        <w:t>Metodologia privind Imunizarea la Schimbările Climatice și respectarea Principiului DNSH</w:t>
      </w:r>
      <w:r w:rsidRPr="00A55FD7">
        <w:rPr>
          <w:rFonts w:ascii="Montserrat" w:eastAsia="Montserrat" w:hAnsi="Montserrat" w:cs="Montserrat"/>
          <w:lang w:val="ro-RO"/>
        </w:rPr>
        <w:t xml:space="preserve">,  </w:t>
      </w:r>
      <w:r w:rsidRPr="00A55FD7">
        <w:rPr>
          <w:rFonts w:ascii="Montserrat" w:eastAsia="Montserrat" w:hAnsi="Montserrat" w:cs="Montserrat"/>
          <w:b/>
          <w:i/>
          <w:lang w:val="ro-RO"/>
        </w:rPr>
        <w:t>Anexa 2</w:t>
      </w:r>
      <w:r w:rsidRPr="00A55FD7">
        <w:rPr>
          <w:rFonts w:ascii="Montserrat" w:eastAsia="Montserrat" w:hAnsi="Montserrat" w:cs="Montserrat"/>
          <w:i/>
          <w:lang w:val="ro-RO"/>
        </w:rPr>
        <w:t xml:space="preserve"> </w:t>
      </w:r>
      <w:r w:rsidRPr="00A55FD7">
        <w:rPr>
          <w:rFonts w:ascii="Montserrat" w:eastAsia="Montserrat" w:hAnsi="Montserrat" w:cs="Montserrat"/>
          <w:lang w:val="ro-RO"/>
        </w:rPr>
        <w:t xml:space="preserve">aferentă prezentului apel, și </w:t>
      </w:r>
      <w:r w:rsidRPr="00A55FD7">
        <w:rPr>
          <w:rFonts w:ascii="Montserrat" w:eastAsia="Montserrat" w:hAnsi="Montserrat" w:cs="Montserrat"/>
          <w:i/>
          <w:lang w:val="ro-RO"/>
        </w:rPr>
        <w:t>Circulara MMAP nr. DGEICPSC 108047/08.08.2023</w:t>
      </w:r>
      <w:r w:rsidRPr="00A55FD7">
        <w:rPr>
          <w:rFonts w:ascii="Montserrat" w:eastAsia="Montserrat" w:hAnsi="Montserrat" w:cs="Montserrat"/>
          <w:lang w:val="ro-RO"/>
        </w:rPr>
        <w:t xml:space="preserve">, disponibile pe pagina web </w:t>
      </w:r>
      <w:proofErr w:type="spellStart"/>
      <w:r w:rsidRPr="00A55FD7">
        <w:rPr>
          <w:rFonts w:ascii="Montserrat" w:eastAsia="Montserrat" w:hAnsi="Montserrat" w:cs="Montserrat"/>
          <w:lang w:val="ro-RO"/>
        </w:rPr>
        <w:t>Regio</w:t>
      </w:r>
      <w:proofErr w:type="spellEnd"/>
      <w:r w:rsidRPr="00A55FD7">
        <w:rPr>
          <w:rFonts w:ascii="Montserrat" w:eastAsia="Montserrat" w:hAnsi="Montserrat" w:cs="Montserrat"/>
          <w:lang w:val="ro-RO"/>
        </w:rPr>
        <w:t xml:space="preserve"> Nord-Est, Secțiunea </w:t>
      </w:r>
      <w:r w:rsidRPr="00A55FD7">
        <w:rPr>
          <w:rFonts w:ascii="Montserrat" w:eastAsia="Montserrat" w:hAnsi="Montserrat" w:cs="Montserrat"/>
          <w:i/>
          <w:lang w:val="ro-RO"/>
        </w:rPr>
        <w:t>Documente suport</w:t>
      </w:r>
      <w:r w:rsidRPr="00A55FD7">
        <w:rPr>
          <w:rFonts w:ascii="Montserrat" w:eastAsia="Montserrat" w:hAnsi="Montserrat" w:cs="Montserrat"/>
          <w:lang w:val="ro-RO"/>
        </w:rPr>
        <w:t xml:space="preserve"> (</w:t>
      </w:r>
      <w:hyperlink r:id="rId25">
        <w:r w:rsidRPr="00A55FD7">
          <w:rPr>
            <w:rFonts w:ascii="Montserrat" w:eastAsia="Montserrat" w:hAnsi="Montserrat" w:cs="Montserrat"/>
            <w:color w:val="0563C1"/>
            <w:u w:val="single"/>
            <w:lang w:val="ro-RO"/>
          </w:rPr>
          <w:t>https://regionordest.ro/documente-suport/</w:t>
        </w:r>
      </w:hyperlink>
      <w:r w:rsidRPr="00A55FD7">
        <w:rPr>
          <w:rFonts w:ascii="Montserrat" w:eastAsia="Montserrat" w:hAnsi="Montserrat" w:cs="Montserrat"/>
          <w:lang w:val="ro-RO"/>
        </w:rPr>
        <w:t xml:space="preserve">). </w:t>
      </w:r>
    </w:p>
    <w:p w14:paraId="0A548152" w14:textId="77777777" w:rsidR="003C6232" w:rsidRPr="00A55FD7" w:rsidRDefault="003C6232" w:rsidP="003C6232">
      <w:pPr>
        <w:spacing w:before="240" w:after="240"/>
        <w:jc w:val="both"/>
        <w:rPr>
          <w:rFonts w:ascii="Montserrat" w:eastAsia="Montserrat" w:hAnsi="Montserrat" w:cs="Montserrat"/>
          <w:lang w:val="ro-RO"/>
        </w:rPr>
      </w:pPr>
      <w:bookmarkStart w:id="144" w:name="_heading=h.3pp52gy" w:colFirst="0" w:colLast="0"/>
      <w:bookmarkEnd w:id="144"/>
      <w:r w:rsidRPr="00A55FD7">
        <w:rPr>
          <w:rFonts w:ascii="Montserrat" w:eastAsia="Montserrat" w:hAnsi="Montserrat" w:cs="Montserrat"/>
          <w:lang w:val="ro-RO"/>
        </w:rPr>
        <w:t>Solicitantul își va asuma respectarea acestei condiții de eligibilitate și în Anexa 2 - Declarație Unică.</w:t>
      </w:r>
    </w:p>
    <w:p w14:paraId="66F1F037" w14:textId="77777777" w:rsidR="003C6232" w:rsidRPr="00A55FD7" w:rsidRDefault="003C6232" w:rsidP="003C6232">
      <w:pPr>
        <w:spacing w:before="240" w:after="240"/>
        <w:jc w:val="both"/>
        <w:rPr>
          <w:rFonts w:ascii="Montserrat" w:eastAsia="Montserrat" w:hAnsi="Montserrat" w:cs="Montserrat"/>
          <w:lang w:val="ro-RO"/>
        </w:rPr>
      </w:pPr>
      <w:r w:rsidRPr="00A55FD7">
        <w:rPr>
          <w:rFonts w:ascii="Montserrat" w:eastAsia="Montserrat" w:hAnsi="Montserrat" w:cs="Montserrat"/>
          <w:lang w:val="ro-RO"/>
        </w:rPr>
        <w:t>Respectarea acestei obligații asumate va face obiectul monitorizării în etapa de implementare și în etapa de durabilitate a proiectului.</w:t>
      </w:r>
    </w:p>
    <w:p w14:paraId="6A996E7B" w14:textId="77777777" w:rsidR="003C6232" w:rsidRPr="00A55FD7" w:rsidRDefault="003C6232" w:rsidP="003C6232">
      <w:pPr>
        <w:spacing w:before="120" w:after="120"/>
        <w:jc w:val="both"/>
        <w:rPr>
          <w:rFonts w:ascii="Montserrat" w:eastAsia="Montserrat" w:hAnsi="Montserrat" w:cs="Montserrat"/>
          <w:b/>
          <w:lang w:val="ro-RO"/>
        </w:rPr>
      </w:pPr>
      <w:r w:rsidRPr="00A55FD7">
        <w:rPr>
          <w:rFonts w:ascii="Montserrat" w:eastAsia="Montserrat" w:hAnsi="Montserrat" w:cs="Montserrat"/>
          <w:b/>
          <w:lang w:val="ro-RO"/>
        </w:rPr>
        <w:lastRenderedPageBreak/>
        <w:t xml:space="preserve">Această cerință nu se aplică proiectelor ce au în vedere exclusiv achiziția de bunuri și/sau servicii. </w:t>
      </w:r>
    </w:p>
    <w:p w14:paraId="1B30523B" w14:textId="77777777" w:rsidR="003C6232" w:rsidRPr="00A55FD7" w:rsidRDefault="003C6232" w:rsidP="003C6232">
      <w:pPr>
        <w:pBdr>
          <w:top w:val="nil"/>
          <w:left w:val="nil"/>
          <w:bottom w:val="nil"/>
          <w:right w:val="nil"/>
          <w:between w:val="nil"/>
        </w:pBdr>
        <w:shd w:val="clear" w:color="auto" w:fill="E7E6E6"/>
        <w:tabs>
          <w:tab w:val="left" w:pos="851"/>
        </w:tabs>
        <w:spacing w:before="120" w:after="120" w:line="254" w:lineRule="auto"/>
        <w:jc w:val="both"/>
        <w:rPr>
          <w:rFonts w:ascii="Montserrat" w:eastAsia="Montserrat" w:hAnsi="Montserrat" w:cs="Montserrat"/>
          <w:lang w:val="ro-RO"/>
        </w:rPr>
      </w:pPr>
      <w:bookmarkStart w:id="145" w:name="_heading=h.24ufcor" w:colFirst="0" w:colLast="0"/>
      <w:bookmarkEnd w:id="145"/>
      <w:r w:rsidRPr="00A55FD7">
        <w:rPr>
          <w:rFonts w:ascii="Montserrat" w:eastAsia="Montserrat" w:hAnsi="Montserrat" w:cs="Montserrat"/>
          <w:b/>
          <w:color w:val="000000"/>
          <w:u w:val="single"/>
          <w:lang w:val="ro-RO"/>
        </w:rPr>
        <w:t>Cerința 16.</w:t>
      </w:r>
      <w:r w:rsidRPr="00A55FD7">
        <w:rPr>
          <w:rFonts w:ascii="Montserrat" w:eastAsia="Montserrat" w:hAnsi="Montserrat" w:cs="Montserrat"/>
          <w:b/>
          <w:color w:val="000000"/>
          <w:lang w:val="ro-RO"/>
        </w:rPr>
        <w:t xml:space="preserve"> </w:t>
      </w:r>
      <w:r w:rsidRPr="00A55FD7">
        <w:rPr>
          <w:rFonts w:ascii="Montserrat" w:eastAsia="Montserrat" w:hAnsi="Montserrat" w:cs="Montserrat"/>
          <w:color w:val="000000"/>
          <w:lang w:val="ro-RO"/>
        </w:rPr>
        <w:t>P</w:t>
      </w:r>
      <w:sdt>
        <w:sdtPr>
          <w:rPr>
            <w:lang w:val="ro-RO"/>
          </w:rPr>
          <w:tag w:val="goog_rdk_42"/>
          <w:id w:val="1696498382"/>
        </w:sdtPr>
        <w:sdtEndPr/>
        <w:sdtContent/>
      </w:sdt>
      <w:r w:rsidRPr="00A55FD7">
        <w:rPr>
          <w:rFonts w:ascii="Montserrat" w:eastAsia="Montserrat" w:hAnsi="Montserrat" w:cs="Montserrat"/>
          <w:color w:val="000000"/>
          <w:lang w:val="ro-RO"/>
        </w:rPr>
        <w:t>roiectul respectă principiul DNSH</w:t>
      </w:r>
    </w:p>
    <w:p w14:paraId="27CF6A57" w14:textId="4CE44477" w:rsidR="003C6232" w:rsidRPr="00A55FD7" w:rsidRDefault="003C6232" w:rsidP="003C6232">
      <w:pPr>
        <w:spacing w:before="240" w:after="240" w:line="276" w:lineRule="auto"/>
        <w:jc w:val="both"/>
        <w:rPr>
          <w:rFonts w:ascii="Montserrat" w:eastAsia="Montserrat" w:hAnsi="Montserrat" w:cs="Montserrat"/>
          <w:lang w:val="ro-RO"/>
        </w:rPr>
      </w:pPr>
      <w:bookmarkStart w:id="146" w:name="_heading=h.jzpmwk" w:colFirst="0" w:colLast="0"/>
      <w:bookmarkEnd w:id="146"/>
      <w:r w:rsidRPr="00A55FD7">
        <w:rPr>
          <w:rFonts w:ascii="Montserrat" w:eastAsia="Montserrat" w:hAnsi="Montserrat" w:cs="Montserrat"/>
          <w:lang w:val="ro-RO"/>
        </w:rPr>
        <w:t xml:space="preserve">Solicitanții la finanțare vor analiza proiectele având în vedere prevederile </w:t>
      </w:r>
      <w:r w:rsidRPr="00A55FD7">
        <w:rPr>
          <w:rFonts w:ascii="Montserrat" w:eastAsia="Montserrat" w:hAnsi="Montserrat" w:cs="Montserrat"/>
          <w:b/>
          <w:lang w:val="ro-RO"/>
        </w:rPr>
        <w:t>secțiunii 3.17</w:t>
      </w:r>
      <w:r w:rsidRPr="00A55FD7">
        <w:rPr>
          <w:rFonts w:ascii="Montserrat" w:eastAsia="Montserrat" w:hAnsi="Montserrat" w:cs="Montserrat"/>
          <w:lang w:val="ro-RO"/>
        </w:rPr>
        <w:t xml:space="preserve"> din prezentul ghid </w:t>
      </w:r>
      <w:r w:rsidR="00745EE4">
        <w:rPr>
          <w:rFonts w:ascii="Montserrat" w:eastAsia="Montserrat" w:hAnsi="Montserrat" w:cs="Montserrat"/>
          <w:lang w:val="ro-RO"/>
        </w:rPr>
        <w:t>ș</w:t>
      </w:r>
      <w:r w:rsidR="00745EE4" w:rsidRPr="00A55FD7">
        <w:rPr>
          <w:rFonts w:ascii="Montserrat" w:eastAsia="Montserrat" w:hAnsi="Montserrat" w:cs="Montserrat"/>
          <w:lang w:val="ro-RO"/>
        </w:rPr>
        <w:t xml:space="preserve">i </w:t>
      </w:r>
      <w:r w:rsidRPr="00A55FD7">
        <w:rPr>
          <w:rFonts w:ascii="Montserrat" w:eastAsia="Montserrat" w:hAnsi="Montserrat" w:cs="Montserrat"/>
          <w:lang w:val="ro-RO"/>
        </w:rPr>
        <w:t xml:space="preserve">a celor din </w:t>
      </w:r>
      <w:r w:rsidRPr="00A55FD7">
        <w:rPr>
          <w:rFonts w:ascii="Montserrat" w:eastAsia="Montserrat" w:hAnsi="Montserrat" w:cs="Montserrat"/>
          <w:i/>
          <w:lang w:val="ro-RO"/>
        </w:rPr>
        <w:t>Metodologia privind imunizarea la schimbările climatice și respectarea principiului DNSH</w:t>
      </w:r>
      <w:r w:rsidRPr="00A55FD7">
        <w:rPr>
          <w:rFonts w:ascii="Montserrat" w:eastAsia="Montserrat" w:hAnsi="Montserrat" w:cs="Montserrat"/>
          <w:lang w:val="ro-RO"/>
        </w:rPr>
        <w:t xml:space="preserve"> și </w:t>
      </w:r>
      <w:r w:rsidRPr="00A55FD7">
        <w:rPr>
          <w:rFonts w:ascii="Montserrat" w:eastAsia="Montserrat" w:hAnsi="Montserrat" w:cs="Montserrat"/>
          <w:b/>
          <w:i/>
          <w:lang w:val="ro-RO"/>
        </w:rPr>
        <w:t>Anexa 2</w:t>
      </w:r>
      <w:r w:rsidRPr="00A55FD7">
        <w:rPr>
          <w:rFonts w:ascii="Montserrat" w:eastAsia="Montserrat" w:hAnsi="Montserrat" w:cs="Montserrat"/>
          <w:i/>
          <w:lang w:val="ro-RO"/>
        </w:rPr>
        <w:t xml:space="preserve"> </w:t>
      </w:r>
      <w:r w:rsidRPr="00A55FD7">
        <w:rPr>
          <w:rFonts w:ascii="Montserrat" w:eastAsia="Montserrat" w:hAnsi="Montserrat" w:cs="Montserrat"/>
          <w:lang w:val="ro-RO"/>
        </w:rPr>
        <w:t xml:space="preserve">aferentă prezentului apel, disponibile pe pagina web </w:t>
      </w:r>
      <w:proofErr w:type="spellStart"/>
      <w:r w:rsidRPr="00A55FD7">
        <w:rPr>
          <w:rFonts w:ascii="Montserrat" w:eastAsia="Montserrat" w:hAnsi="Montserrat" w:cs="Montserrat"/>
          <w:lang w:val="ro-RO"/>
        </w:rPr>
        <w:t>Regio</w:t>
      </w:r>
      <w:proofErr w:type="spellEnd"/>
      <w:r w:rsidRPr="00A55FD7">
        <w:rPr>
          <w:rFonts w:ascii="Montserrat" w:eastAsia="Montserrat" w:hAnsi="Montserrat" w:cs="Montserrat"/>
          <w:lang w:val="ro-RO"/>
        </w:rPr>
        <w:t xml:space="preserve"> Nord-Est, Secțiunea </w:t>
      </w:r>
      <w:r w:rsidRPr="00A55FD7">
        <w:rPr>
          <w:rFonts w:ascii="Montserrat" w:eastAsia="Montserrat" w:hAnsi="Montserrat" w:cs="Montserrat"/>
          <w:i/>
          <w:lang w:val="ro-RO"/>
        </w:rPr>
        <w:t>Documente suport</w:t>
      </w:r>
      <w:r w:rsidRPr="00A55FD7">
        <w:rPr>
          <w:rFonts w:ascii="Montserrat" w:eastAsia="Montserrat" w:hAnsi="Montserrat" w:cs="Montserrat"/>
          <w:lang w:val="ro-RO"/>
        </w:rPr>
        <w:t xml:space="preserve"> (</w:t>
      </w:r>
      <w:hyperlink r:id="rId26">
        <w:r w:rsidRPr="00A55FD7">
          <w:rPr>
            <w:rFonts w:ascii="Montserrat" w:eastAsia="Montserrat" w:hAnsi="Montserrat" w:cs="Montserrat"/>
            <w:color w:val="0563C1"/>
            <w:u w:val="single"/>
            <w:lang w:val="ro-RO"/>
          </w:rPr>
          <w:t>https://regionordest.ro/documente-suport/</w:t>
        </w:r>
      </w:hyperlink>
      <w:r w:rsidRPr="00A55FD7">
        <w:rPr>
          <w:rFonts w:ascii="Montserrat" w:eastAsia="Montserrat" w:hAnsi="Montserrat" w:cs="Montserrat"/>
          <w:lang w:val="ro-RO"/>
        </w:rPr>
        <w:t>).</w:t>
      </w:r>
    </w:p>
    <w:p w14:paraId="5B2F5B54" w14:textId="77777777" w:rsidR="003C6232" w:rsidRPr="00A55FD7" w:rsidRDefault="003C6232" w:rsidP="003C6232">
      <w:pPr>
        <w:spacing w:before="240" w:after="240" w:line="276" w:lineRule="auto"/>
        <w:jc w:val="both"/>
        <w:rPr>
          <w:rFonts w:ascii="Montserrat" w:eastAsia="Montserrat" w:hAnsi="Montserrat" w:cs="Montserrat"/>
          <w:lang w:val="ro-RO"/>
        </w:rPr>
      </w:pPr>
      <w:r w:rsidRPr="00A55FD7">
        <w:rPr>
          <w:rFonts w:ascii="Montserrat" w:eastAsia="Montserrat" w:hAnsi="Montserrat" w:cs="Montserrat"/>
          <w:lang w:val="ro-RO"/>
        </w:rPr>
        <w:t>Solicitantul își va asuma respectarea acestei condiții de eligibilitate și în Anexa 2 - Declarație Unică.</w:t>
      </w:r>
    </w:p>
    <w:p w14:paraId="42CF898C" w14:textId="77777777" w:rsidR="003C6232" w:rsidRPr="00A55FD7" w:rsidRDefault="003C6232" w:rsidP="003C6232">
      <w:pPr>
        <w:spacing w:before="240" w:after="240" w:line="276" w:lineRule="auto"/>
        <w:jc w:val="both"/>
        <w:rPr>
          <w:rFonts w:ascii="Montserrat" w:eastAsia="Montserrat" w:hAnsi="Montserrat" w:cs="Montserrat"/>
          <w:lang w:val="ro-RO"/>
        </w:rPr>
      </w:pPr>
      <w:r w:rsidRPr="00A55FD7">
        <w:rPr>
          <w:rFonts w:ascii="Montserrat" w:eastAsia="Montserrat" w:hAnsi="Montserrat" w:cs="Montserrat"/>
          <w:lang w:val="ro-RO"/>
        </w:rPr>
        <w:t>Respectarea acestei obligații asumate va face obiectul monitorizării în etapa de implementare și în etapa de durabilitate a proiectului.</w:t>
      </w:r>
    </w:p>
    <w:p w14:paraId="2EDC8625" w14:textId="77777777" w:rsidR="003C6232" w:rsidRPr="00A55FD7"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47" w:name="_heading=h.33zd5kd" w:colFirst="0" w:colLast="0"/>
      <w:bookmarkEnd w:id="147"/>
      <w:r w:rsidRPr="00A55FD7">
        <w:rPr>
          <w:rFonts w:ascii="Montserrat" w:eastAsia="Montserrat" w:hAnsi="Montserrat" w:cs="Montserrat"/>
          <w:b/>
          <w:color w:val="000000"/>
          <w:sz w:val="24"/>
          <w:szCs w:val="24"/>
        </w:rPr>
        <w:t xml:space="preserve">INDICATORI DE ETAPĂ   </w:t>
      </w:r>
      <w:r w:rsidRPr="00A55FD7">
        <w:rPr>
          <w:rFonts w:ascii="Montserrat" w:eastAsia="Montserrat" w:hAnsi="Montserrat" w:cs="Montserrat"/>
          <w:b/>
          <w:color w:val="000000"/>
          <w:sz w:val="24"/>
          <w:szCs w:val="24"/>
        </w:rPr>
        <w:tab/>
      </w:r>
    </w:p>
    <w:p w14:paraId="5D12FB74" w14:textId="77777777" w:rsidR="003C6232" w:rsidRPr="00A55FD7" w:rsidRDefault="003C6232" w:rsidP="003C6232">
      <w:pPr>
        <w:spacing w:before="280" w:after="280"/>
        <w:jc w:val="both"/>
        <w:rPr>
          <w:rFonts w:ascii="Montserrat" w:eastAsia="Montserrat" w:hAnsi="Montserrat" w:cs="Montserrat"/>
          <w:lang w:val="ro-RO"/>
        </w:rPr>
      </w:pPr>
      <w:r w:rsidRPr="00A55FD7">
        <w:rPr>
          <w:rFonts w:ascii="Montserrat" w:eastAsia="Montserrat" w:hAnsi="Montserrat" w:cs="Montserrat"/>
          <w:lang w:val="ro-RO"/>
        </w:rPr>
        <w:t>Indicatorii de etapă reprezintă repere cantitative, valorice sau calitative față de care este monitorizat şi evaluat, într-o manieră obiectivă şi transparentă, progresul implementării unui proiect.</w:t>
      </w:r>
    </w:p>
    <w:p w14:paraId="3C456BF4" w14:textId="77777777" w:rsidR="003C6232" w:rsidRPr="00A55FD7" w:rsidRDefault="003C6232" w:rsidP="003C6232">
      <w:pPr>
        <w:spacing w:before="120" w:after="120"/>
        <w:jc w:val="both"/>
        <w:rPr>
          <w:rFonts w:ascii="Montserrat" w:eastAsia="Montserrat" w:hAnsi="Montserrat" w:cs="Montserrat"/>
          <w:lang w:val="ro-RO"/>
        </w:rPr>
      </w:pPr>
      <w:bookmarkStart w:id="148" w:name="_heading=h.1j4nfs6" w:colFirst="0" w:colLast="0"/>
      <w:bookmarkEnd w:id="148"/>
      <w:r w:rsidRPr="00A55FD7">
        <w:rPr>
          <w:rFonts w:ascii="Montserrat" w:eastAsia="Montserrat" w:hAnsi="Montserrat" w:cs="Montserrat"/>
          <w:lang w:val="ro-RO"/>
        </w:rPr>
        <w:t>Planul de monitorizare a proiectului este parte integrantă a contractului de finanţare.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4E4B4F2C"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În cadrul </w:t>
      </w:r>
      <w:r w:rsidRPr="00A55FD7">
        <w:rPr>
          <w:rFonts w:ascii="Montserrat" w:eastAsia="Montserrat" w:hAnsi="Montserrat" w:cs="Montserrat"/>
          <w:b/>
          <w:lang w:val="ro-RO"/>
        </w:rPr>
        <w:t>Anexei 12</w:t>
      </w:r>
      <w:r w:rsidRPr="00A55FD7">
        <w:rPr>
          <w:rFonts w:ascii="Montserrat" w:eastAsia="Montserrat" w:hAnsi="Montserrat" w:cs="Montserrat"/>
          <w:lang w:val="ro-RO"/>
        </w:rPr>
        <w:t xml:space="preserve"> - </w:t>
      </w:r>
      <w:r w:rsidRPr="00A55FD7">
        <w:rPr>
          <w:rFonts w:ascii="Montserrat" w:eastAsia="Montserrat" w:hAnsi="Montserrat" w:cs="Montserrat"/>
          <w:i/>
          <w:lang w:val="ro-RO"/>
        </w:rPr>
        <w:t>Planul de monitorizare</w:t>
      </w:r>
      <w:r w:rsidRPr="00A55FD7">
        <w:rPr>
          <w:rFonts w:ascii="Montserrat" w:eastAsia="Montserrat" w:hAnsi="Montserrat" w:cs="Montserrat"/>
          <w:lang w:val="ro-RO"/>
        </w:rPr>
        <w:t xml:space="preserve"> sunt detaliați indicatorii care pot fi selectați de către un solicitant de finanțare, în funcție de tipologia investiției, modalitatea de validare a acestora de către AM PR Nord-Est în implementare, termenul maxim de realizare, documentele/dovezile care probează îndeplinirea indicatorilor și măsurile de monitorizare consolidată propuse în conformitate cu Planul de monitorizare asumat în contract.</w:t>
      </w:r>
    </w:p>
    <w:p w14:paraId="3A293B87"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Precizăm că solicitanții de finanțare își pot selecta indicatorii de etapă aplicabili, în funcție de tipologia de proiect, își pot stabili termenele de realizare, fără a depăși termenul maxim prevăzut în </w:t>
      </w:r>
      <w:r w:rsidRPr="00A55FD7">
        <w:rPr>
          <w:rFonts w:ascii="Montserrat" w:eastAsia="Montserrat" w:hAnsi="Montserrat" w:cs="Montserrat"/>
          <w:b/>
          <w:lang w:val="ro-RO"/>
        </w:rPr>
        <w:t>Anexa 12</w:t>
      </w:r>
      <w:r w:rsidRPr="00A55FD7">
        <w:rPr>
          <w:rFonts w:ascii="Montserrat" w:eastAsia="Montserrat" w:hAnsi="Montserrat" w:cs="Montserrat"/>
          <w:lang w:val="ro-RO"/>
        </w:rPr>
        <w:t xml:space="preserve"> - </w:t>
      </w:r>
      <w:r w:rsidRPr="00A55FD7">
        <w:rPr>
          <w:rFonts w:ascii="Montserrat" w:eastAsia="Montserrat" w:hAnsi="Montserrat" w:cs="Montserrat"/>
          <w:i/>
          <w:lang w:val="ro-RO"/>
        </w:rPr>
        <w:t>Planul de monitorizare</w:t>
      </w:r>
      <w:r w:rsidRPr="00A55FD7">
        <w:rPr>
          <w:rFonts w:ascii="Montserrat" w:eastAsia="Montserrat" w:hAnsi="Montserrat" w:cs="Montserrat"/>
          <w:lang w:val="ro-RO"/>
        </w:rPr>
        <w:t>.</w:t>
      </w:r>
    </w:p>
    <w:p w14:paraId="5ADD7D23"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Contractul de finanțare cuprinde modalitatea de urmărire și măsurile avute în vedere de AM PR Nord-Est pentru respectarea Planului de monitorizare de către beneficiarii de finanțare.</w:t>
      </w:r>
    </w:p>
    <w:p w14:paraId="7E169269" w14:textId="77777777" w:rsidR="003C6232" w:rsidRPr="00A55FD7"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49" w:name="_heading=h.434ayfz" w:colFirst="0" w:colLast="0"/>
      <w:bookmarkEnd w:id="149"/>
      <w:r w:rsidRPr="00A55FD7">
        <w:rPr>
          <w:rFonts w:ascii="Montserrat" w:eastAsia="Montserrat" w:hAnsi="Montserrat" w:cs="Montserrat"/>
          <w:b/>
          <w:color w:val="000000"/>
          <w:sz w:val="24"/>
          <w:szCs w:val="24"/>
        </w:rPr>
        <w:t xml:space="preserve">COMPLETAREA ȘI DEPUNEREA CERERILOR DE FINANȚARE     </w:t>
      </w:r>
      <w:r w:rsidRPr="00A55FD7">
        <w:rPr>
          <w:rFonts w:ascii="Montserrat" w:eastAsia="Montserrat" w:hAnsi="Montserrat" w:cs="Montserrat"/>
          <w:b/>
          <w:color w:val="000000"/>
          <w:sz w:val="24"/>
          <w:szCs w:val="24"/>
        </w:rPr>
        <w:tab/>
      </w:r>
    </w:p>
    <w:p w14:paraId="42FBB929" w14:textId="77777777" w:rsidR="003C6232" w:rsidRPr="00A55FD7"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0" w:name="_heading=h.2i9l8ns" w:colFirst="0" w:colLast="0"/>
      <w:bookmarkEnd w:id="150"/>
      <w:r w:rsidRPr="00A55FD7">
        <w:rPr>
          <w:rFonts w:ascii="Montserrat" w:eastAsia="Montserrat" w:hAnsi="Montserrat" w:cs="Montserrat"/>
          <w:b/>
          <w:color w:val="4472C4"/>
          <w:sz w:val="24"/>
          <w:szCs w:val="24"/>
        </w:rPr>
        <w:t>Completarea formularului cererii</w:t>
      </w:r>
    </w:p>
    <w:p w14:paraId="4DFB2CD7" w14:textId="77777777" w:rsidR="003C6232" w:rsidRPr="00A55FD7" w:rsidRDefault="003C6232" w:rsidP="003C6232">
      <w:pPr>
        <w:spacing w:before="240"/>
        <w:jc w:val="both"/>
        <w:rPr>
          <w:rFonts w:ascii="Montserrat" w:eastAsia="Montserrat" w:hAnsi="Montserrat" w:cs="Montserrat"/>
          <w:lang w:val="ro-RO"/>
        </w:rPr>
      </w:pPr>
      <w:bookmarkStart w:id="151" w:name="_heading=h.xevivl" w:colFirst="0" w:colLast="0"/>
      <w:bookmarkEnd w:id="151"/>
      <w:r w:rsidRPr="00A55FD7">
        <w:rPr>
          <w:rFonts w:ascii="Montserrat" w:eastAsia="Montserrat" w:hAnsi="Montserrat" w:cs="Montserrat"/>
          <w:lang w:val="ro-RO"/>
        </w:rPr>
        <w:t>Documentația de finanțare este compusă din:</w:t>
      </w:r>
    </w:p>
    <w:p w14:paraId="37F410DE" w14:textId="77777777" w:rsidR="003C6232" w:rsidRPr="00A55FD7" w:rsidRDefault="003C6232" w:rsidP="003C6232">
      <w:pPr>
        <w:numPr>
          <w:ilvl w:val="0"/>
          <w:numId w:val="27"/>
        </w:numPr>
        <w:pBdr>
          <w:top w:val="nil"/>
          <w:left w:val="nil"/>
          <w:bottom w:val="nil"/>
          <w:right w:val="nil"/>
          <w:between w:val="nil"/>
        </w:pBdr>
        <w:spacing w:after="0" w:line="240" w:lineRule="auto"/>
        <w:ind w:left="709" w:hanging="142"/>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 xml:space="preserve">Formularul cererii de finanțare, </w:t>
      </w:r>
      <w:r w:rsidRPr="00A55FD7">
        <w:rPr>
          <w:rFonts w:ascii="Montserrat" w:eastAsia="Montserrat" w:hAnsi="Montserrat" w:cs="Montserrat"/>
          <w:color w:val="000000"/>
          <w:lang w:val="ro-RO"/>
        </w:rPr>
        <w:t xml:space="preserve">ale cărei secțiuni se completează în aplicația electronică MySMIS2021/SMIS2021+. </w:t>
      </w:r>
      <w:r w:rsidRPr="00A55FD7">
        <w:rPr>
          <w:rFonts w:ascii="Montserrat" w:eastAsia="Montserrat" w:hAnsi="Montserrat" w:cs="Montserrat"/>
          <w:b/>
          <w:color w:val="000000"/>
          <w:lang w:val="ro-RO"/>
        </w:rPr>
        <w:t>Anexa 1</w:t>
      </w:r>
      <w:r w:rsidRPr="00A55FD7">
        <w:rPr>
          <w:rFonts w:ascii="Montserrat" w:eastAsia="Montserrat" w:hAnsi="Montserrat" w:cs="Montserrat"/>
          <w:color w:val="000000"/>
          <w:lang w:val="ro-RO"/>
        </w:rPr>
        <w:t xml:space="preserve"> – </w:t>
      </w:r>
      <w:r w:rsidRPr="00A55FD7">
        <w:rPr>
          <w:rFonts w:ascii="Montserrat" w:eastAsia="Montserrat" w:hAnsi="Montserrat" w:cs="Montserrat"/>
          <w:i/>
          <w:color w:val="000000"/>
          <w:lang w:val="ro-RO"/>
        </w:rPr>
        <w:t xml:space="preserve">Instrucțiuni privind completarea cererii de finanțare </w:t>
      </w:r>
      <w:r w:rsidRPr="00A55FD7">
        <w:rPr>
          <w:rFonts w:ascii="Montserrat" w:eastAsia="Montserrat" w:hAnsi="Montserrat" w:cs="Montserrat"/>
          <w:color w:val="000000"/>
          <w:lang w:val="ro-RO"/>
        </w:rPr>
        <w:t>prezintă aceste secțiuni și include instrucțiuni, recomandări și clarificări privind modul de completare. Aceste detalii vor fi disponibile inclusiv în cadrul aplicației MySMIS2021/SMIS2021+, la completarea fiecărei secțiuni în parte.</w:t>
      </w:r>
    </w:p>
    <w:p w14:paraId="2937E98B" w14:textId="77777777" w:rsidR="003C6232" w:rsidRPr="00A55FD7" w:rsidRDefault="003C6232" w:rsidP="003C6232">
      <w:pPr>
        <w:numPr>
          <w:ilvl w:val="0"/>
          <w:numId w:val="27"/>
        </w:numPr>
        <w:pBdr>
          <w:top w:val="nil"/>
          <w:left w:val="nil"/>
          <w:bottom w:val="nil"/>
          <w:right w:val="nil"/>
          <w:between w:val="nil"/>
        </w:pBdr>
        <w:spacing w:after="280" w:line="240" w:lineRule="auto"/>
        <w:ind w:left="709" w:hanging="142"/>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lastRenderedPageBreak/>
        <w:t xml:space="preserve">Anexele la cererea de finanțare – </w:t>
      </w:r>
      <w:r w:rsidRPr="00A55FD7">
        <w:rPr>
          <w:rFonts w:ascii="Montserrat" w:eastAsia="Montserrat" w:hAnsi="Montserrat" w:cs="Montserrat"/>
          <w:color w:val="000000"/>
          <w:lang w:val="ro-RO"/>
        </w:rPr>
        <w:t>Toate aceste documente vor fi încărcate în MySMIS2021/SMIS2021+, în format .</w:t>
      </w:r>
      <w:proofErr w:type="spellStart"/>
      <w:r w:rsidRPr="00A55FD7">
        <w:rPr>
          <w:rFonts w:ascii="Montserrat" w:eastAsia="Montserrat" w:hAnsi="Montserrat" w:cs="Montserrat"/>
          <w:color w:val="000000"/>
          <w:lang w:val="ro-RO"/>
        </w:rPr>
        <w:t>pdf</w:t>
      </w:r>
      <w:proofErr w:type="spellEnd"/>
      <w:r w:rsidRPr="00A55FD7">
        <w:rPr>
          <w:rFonts w:ascii="Montserrat" w:eastAsia="Montserrat" w:hAnsi="Montserrat" w:cs="Montserrat"/>
          <w:color w:val="000000"/>
          <w:lang w:val="ro-RO"/>
        </w:rPr>
        <w:t xml:space="preserve">, după ce au fost semnate </w:t>
      </w:r>
      <w:r w:rsidRPr="00A55FD7">
        <w:rPr>
          <w:rFonts w:ascii="Montserrat" w:eastAsia="Montserrat" w:hAnsi="Montserrat" w:cs="Montserrat"/>
          <w:lang w:val="ro-RO"/>
        </w:rPr>
        <w:t>sub semnătură electronică extinsă, certificată în conformitate cu prevederile legale în vigoare</w:t>
      </w:r>
      <w:r w:rsidRPr="00A55FD7">
        <w:rPr>
          <w:rFonts w:ascii="Montserrat" w:eastAsia="Montserrat" w:hAnsi="Montserrat" w:cs="Montserrat"/>
          <w:color w:val="000000"/>
          <w:lang w:val="ro-RO"/>
        </w:rPr>
        <w:t xml:space="preserve">. Pentru unele din anexele enumerate mai jos, acest ghid conține modele standard (ex. </w:t>
      </w:r>
      <w:r w:rsidRPr="00A55FD7">
        <w:rPr>
          <w:rFonts w:ascii="Montserrat" w:eastAsia="Montserrat" w:hAnsi="Montserrat" w:cs="Montserrat"/>
          <w:i/>
          <w:color w:val="000000"/>
          <w:lang w:val="ro-RO"/>
        </w:rPr>
        <w:t>Declarația unică</w:t>
      </w:r>
      <w:r w:rsidRPr="00A55FD7">
        <w:rPr>
          <w:rFonts w:ascii="Montserrat" w:eastAsia="Montserrat" w:hAnsi="Montserrat" w:cs="Montserrat"/>
          <w:color w:val="000000"/>
          <w:lang w:val="ro-RO"/>
        </w:rPr>
        <w:t xml:space="preserve">, </w:t>
      </w:r>
      <w:r w:rsidRPr="00A55FD7">
        <w:rPr>
          <w:rFonts w:ascii="Montserrat" w:eastAsia="Montserrat" w:hAnsi="Montserrat" w:cs="Montserrat"/>
          <w:i/>
          <w:color w:val="000000"/>
          <w:lang w:val="ro-RO"/>
        </w:rPr>
        <w:t>Lista de echipamente, dotări, lucrări sau servicii</w:t>
      </w:r>
      <w:r w:rsidRPr="00A55FD7">
        <w:rPr>
          <w:rFonts w:ascii="Montserrat" w:eastAsia="Montserrat" w:hAnsi="Montserrat" w:cs="Montserrat"/>
          <w:color w:val="000000"/>
          <w:lang w:val="ro-RO"/>
        </w:rPr>
        <w:t>) sau recomandate (</w:t>
      </w:r>
      <w:r w:rsidRPr="00A55FD7">
        <w:rPr>
          <w:rFonts w:ascii="Montserrat" w:eastAsia="Montserrat" w:hAnsi="Montserrat" w:cs="Montserrat"/>
          <w:i/>
          <w:color w:val="000000"/>
          <w:lang w:val="ro-RO"/>
        </w:rPr>
        <w:t>Planul de operaționalizare</w:t>
      </w:r>
      <w:r w:rsidRPr="00A55FD7">
        <w:rPr>
          <w:rFonts w:ascii="Montserrat" w:eastAsia="Montserrat" w:hAnsi="Montserrat" w:cs="Montserrat"/>
          <w:color w:val="000000"/>
          <w:lang w:val="ro-RO"/>
        </w:rPr>
        <w:t>).</w:t>
      </w:r>
    </w:p>
    <w:p w14:paraId="61074B9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Conform OUG 23/2023, unele anexe sunt solicitate a fi depuse la momentul depunerii cererii de finanțare (a se vedea </w:t>
      </w:r>
      <w:r w:rsidRPr="00A55FD7">
        <w:rPr>
          <w:rFonts w:ascii="Montserrat" w:eastAsia="Montserrat" w:hAnsi="Montserrat" w:cs="Montserrat"/>
          <w:b/>
          <w:lang w:val="ro-RO"/>
        </w:rPr>
        <w:t>secțiunea 7.4</w:t>
      </w:r>
      <w:r w:rsidRPr="00A55FD7">
        <w:rPr>
          <w:rFonts w:ascii="Montserrat" w:eastAsia="Montserrat" w:hAnsi="Montserrat" w:cs="Montserrat"/>
          <w:lang w:val="ro-RO"/>
        </w:rPr>
        <w:t>), iar altele în etapa contractuală (</w:t>
      </w:r>
      <w:r w:rsidRPr="00A55FD7">
        <w:rPr>
          <w:rFonts w:ascii="Montserrat" w:eastAsia="Montserrat" w:hAnsi="Montserrat" w:cs="Montserrat"/>
          <w:b/>
          <w:lang w:val="ro-RO"/>
        </w:rPr>
        <w:t>secțiunea 7.6</w:t>
      </w:r>
      <w:r w:rsidRPr="00A55FD7">
        <w:rPr>
          <w:rFonts w:ascii="Montserrat" w:eastAsia="Montserrat" w:hAnsi="Montserrat" w:cs="Montserrat"/>
          <w:lang w:val="ro-RO"/>
        </w:rPr>
        <w:t xml:space="preserve">). În etapa de implementare şi durabilitate a contractului de finanţare, vor fi depuse documentele specificate în </w:t>
      </w:r>
      <w:r w:rsidRPr="00A55FD7">
        <w:rPr>
          <w:rFonts w:ascii="Montserrat" w:eastAsia="Montserrat" w:hAnsi="Montserrat" w:cs="Montserrat"/>
          <w:b/>
          <w:lang w:val="ro-RO"/>
        </w:rPr>
        <w:t>secțiunea 11</w:t>
      </w:r>
      <w:r w:rsidRPr="00A55FD7">
        <w:rPr>
          <w:rFonts w:ascii="Montserrat" w:eastAsia="Montserrat" w:hAnsi="Montserrat" w:cs="Montserrat"/>
          <w:lang w:val="ro-RO"/>
        </w:rPr>
        <w:t xml:space="preserve"> din ghid.</w:t>
      </w:r>
    </w:p>
    <w:p w14:paraId="6FECC93B"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cazul în care solicitantul consideră că poate explica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69F0DEA8" w14:textId="77777777" w:rsidR="003C6232" w:rsidRPr="00A55FD7"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2" w:name="_heading=h.3hej1je" w:colFirst="0" w:colLast="0"/>
      <w:bookmarkEnd w:id="152"/>
      <w:r w:rsidRPr="00A55FD7">
        <w:rPr>
          <w:rFonts w:ascii="Montserrat" w:eastAsia="Montserrat" w:hAnsi="Montserrat" w:cs="Montserrat"/>
          <w:b/>
          <w:color w:val="4472C4"/>
          <w:sz w:val="24"/>
          <w:szCs w:val="24"/>
        </w:rPr>
        <w:t xml:space="preserve">Limba utilizată în completarea cererii de finanțare </w:t>
      </w:r>
    </w:p>
    <w:p w14:paraId="589AC78B"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Cererea de finanțare, respectiv Formularul cererii de finanțare și anexele sale, trebuie să fie întocmite în limba română și încărcate în MySMIS2021/SMIS2021+, după ce acestea au fost semnate cu semnătură electronică extinsă de către reprezentantul legal/ împuternicit. </w:t>
      </w:r>
    </w:p>
    <w:p w14:paraId="44E60AA5"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Documentele redactate în altă limbă vor fi însoțite, în mod obligatoriu de traducere legalizată sau autorizată. Documentul original și traducerea acestuia se vor constitui într-un singur fișier </w:t>
      </w:r>
      <w:proofErr w:type="spellStart"/>
      <w:r w:rsidRPr="00A55FD7">
        <w:rPr>
          <w:rFonts w:ascii="Montserrat" w:eastAsia="Montserrat" w:hAnsi="Montserrat" w:cs="Montserrat"/>
          <w:lang w:val="ro-RO"/>
        </w:rPr>
        <w:t>pdf</w:t>
      </w:r>
      <w:proofErr w:type="spellEnd"/>
      <w:r w:rsidRPr="00A55FD7">
        <w:rPr>
          <w:rFonts w:ascii="Montserrat" w:eastAsia="Montserrat" w:hAnsi="Montserrat" w:cs="Montserrat"/>
          <w:lang w:val="ro-RO"/>
        </w:rPr>
        <w:t>.</w:t>
      </w:r>
    </w:p>
    <w:p w14:paraId="48332C0A" w14:textId="77777777" w:rsidR="003C6232" w:rsidRPr="00A55FD7"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3" w:name="_heading=h.1wjtbr7" w:colFirst="0" w:colLast="0"/>
      <w:bookmarkEnd w:id="153"/>
      <w:r w:rsidRPr="00A55FD7">
        <w:rPr>
          <w:rFonts w:ascii="Montserrat" w:eastAsia="Montserrat" w:hAnsi="Montserrat" w:cs="Montserrat"/>
          <w:b/>
          <w:color w:val="4472C4"/>
          <w:sz w:val="24"/>
          <w:szCs w:val="24"/>
        </w:rPr>
        <w:t xml:space="preserve">Metodologia de justificare și detaliere a bugetului cererii de finanțare </w:t>
      </w:r>
    </w:p>
    <w:p w14:paraId="6E2D5C23" w14:textId="77777777" w:rsidR="003C6232" w:rsidRPr="00A55FD7" w:rsidRDefault="003C6232" w:rsidP="003C6232">
      <w:pPr>
        <w:spacing w:before="120" w:after="120"/>
        <w:jc w:val="both"/>
        <w:rPr>
          <w:rFonts w:ascii="Montserrat" w:eastAsia="Montserrat" w:hAnsi="Montserrat" w:cs="Montserrat"/>
          <w:lang w:val="ro-RO"/>
        </w:rPr>
      </w:pPr>
      <w:bookmarkStart w:id="154" w:name="_heading=h.4gjguf0" w:colFirst="0" w:colLast="0"/>
      <w:bookmarkEnd w:id="154"/>
      <w:r w:rsidRPr="00A55FD7">
        <w:rPr>
          <w:rFonts w:ascii="Montserrat" w:eastAsia="Montserrat" w:hAnsi="Montserrat" w:cs="Montserrat"/>
          <w:lang w:val="ro-RO"/>
        </w:rPr>
        <w:t>Bugetul proiectului este cuprins în cererea de finanțare și respectă formatul cadru și conținutul minim aprobat prin Ordin al ministrului investițiilor și proiectelor europene (</w:t>
      </w:r>
      <w:r w:rsidRPr="00A55FD7">
        <w:rPr>
          <w:rFonts w:ascii="Montserrat" w:eastAsia="Montserrat" w:hAnsi="Montserrat" w:cs="Montserrat"/>
          <w:b/>
          <w:lang w:val="ro-RO"/>
        </w:rPr>
        <w:t>Anexa 13</w:t>
      </w:r>
      <w:r w:rsidRPr="00A55FD7">
        <w:rPr>
          <w:rFonts w:ascii="Montserrat" w:eastAsia="Montserrat" w:hAnsi="Montserrat" w:cs="Montserrat"/>
          <w:lang w:val="ro-RO"/>
        </w:rPr>
        <w:t xml:space="preserve">). Bugetul proiectului se generează în cadrul aplicației MySMIS2021/SMIS2021+, și trebuie să fie complet şi corelat cu activitățile prevăzute, cu resursele materiale implicate în realizarea proiectului, cu indicatorii asumați și cu calendarul de realizare. </w:t>
      </w:r>
    </w:p>
    <w:p w14:paraId="5D34A91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La întocmirea bugetului, solicitantul are în vedere respectarea pragurilor valorice impuse prin prezentul ghid. Totodată,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şi completări prin Legea nr. 142/2012, cu modificările și completările ulterioare.</w:t>
      </w:r>
    </w:p>
    <w:p w14:paraId="4848CE39"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Conform prevederilor OUG 23/2023, art. 4, alin (7), lit. c) solicitantul are obligația de a asigura fonduri suficiente și realiste în bugetul proiectului, precum și termene realiste pentru realizarea activităților, cu încadrarea în limitele maxime prevăzute pentru bugetul sau, după caz, durata maximă de implementare a proiectului. </w:t>
      </w:r>
    </w:p>
    <w:p w14:paraId="2C1C30E2"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Bugetul proiectului se corelează cu devizul general al investiției, întocmit în conformitate cu prevederile Hotărârii Guvernului nr. 907/2016, cu modificările și completările ulterioare și cu </w:t>
      </w:r>
      <w:r w:rsidRPr="00A55FD7">
        <w:rPr>
          <w:rFonts w:ascii="Montserrat" w:eastAsia="Montserrat" w:hAnsi="Montserrat" w:cs="Montserrat"/>
          <w:i/>
          <w:lang w:val="ro-RO"/>
        </w:rPr>
        <w:t>Matricea de corelare a bugetului proiectului cu devizul general</w:t>
      </w:r>
      <w:r w:rsidRPr="00A55FD7">
        <w:rPr>
          <w:rFonts w:ascii="Montserrat" w:eastAsia="Montserrat" w:hAnsi="Montserrat" w:cs="Montserrat"/>
          <w:lang w:val="ro-RO"/>
        </w:rPr>
        <w:t xml:space="preserve">, </w:t>
      </w:r>
      <w:r w:rsidRPr="00A55FD7">
        <w:rPr>
          <w:rFonts w:ascii="Montserrat" w:eastAsia="Montserrat" w:hAnsi="Montserrat" w:cs="Montserrat"/>
          <w:b/>
          <w:lang w:val="ro-RO"/>
        </w:rPr>
        <w:t>Anexa 14</w:t>
      </w:r>
      <w:r w:rsidRPr="00A55FD7">
        <w:rPr>
          <w:rFonts w:ascii="Montserrat" w:eastAsia="Montserrat" w:hAnsi="Montserrat" w:cs="Montserrat"/>
          <w:lang w:val="ro-RO"/>
        </w:rPr>
        <w:t xml:space="preserve"> la Ghidul solicitantului.</w:t>
      </w:r>
    </w:p>
    <w:p w14:paraId="508C0F37" w14:textId="77777777" w:rsidR="003C6232" w:rsidRPr="00A55FD7"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5" w:name="_heading=h.2vor4mt" w:colFirst="0" w:colLast="0"/>
      <w:bookmarkEnd w:id="155"/>
      <w:r w:rsidRPr="00A55FD7">
        <w:rPr>
          <w:rFonts w:ascii="Montserrat" w:eastAsia="Montserrat" w:hAnsi="Montserrat" w:cs="Montserrat"/>
          <w:b/>
          <w:color w:val="4472C4"/>
          <w:sz w:val="24"/>
          <w:szCs w:val="24"/>
        </w:rPr>
        <w:lastRenderedPageBreak/>
        <w:t>Anexe și documente obligatorii la depunerea cererii</w:t>
      </w:r>
    </w:p>
    <w:p w14:paraId="283084E7"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Anexele și documentele obligatorii la depunerea cererii de finanțare vor fi încărcate în MySMIS2021/SMIS2021+, în format PDF, după ce au fost semnate electronic, conform prevederilor de la </w:t>
      </w:r>
      <w:r w:rsidRPr="00A55FD7">
        <w:rPr>
          <w:rFonts w:ascii="Montserrat" w:eastAsia="Montserrat" w:hAnsi="Montserrat" w:cs="Montserrat"/>
          <w:b/>
          <w:lang w:val="ro-RO"/>
        </w:rPr>
        <w:t>secțiunea 4.4</w:t>
      </w:r>
      <w:r w:rsidRPr="00A55FD7">
        <w:rPr>
          <w:rFonts w:ascii="Montserrat" w:eastAsia="Montserrat" w:hAnsi="Montserrat" w:cs="Montserrat"/>
          <w:lang w:val="ro-RO"/>
        </w:rPr>
        <w:t>. „</w:t>
      </w:r>
      <w:r w:rsidRPr="00A55FD7">
        <w:rPr>
          <w:rFonts w:ascii="Montserrat" w:eastAsia="Montserrat" w:hAnsi="Montserrat" w:cs="Montserrat"/>
          <w:i/>
          <w:lang w:val="ro-RO"/>
        </w:rPr>
        <w:t>Modalitatea de depunere a proiectelor</w:t>
      </w:r>
      <w:r w:rsidRPr="00A55FD7">
        <w:rPr>
          <w:rFonts w:ascii="Montserrat" w:eastAsia="Montserrat" w:hAnsi="Montserrat" w:cs="Montserrat"/>
          <w:lang w:val="ro-RO"/>
        </w:rPr>
        <w:t>” din Ghidul solicitantului.</w:t>
      </w:r>
    </w:p>
    <w:p w14:paraId="6867562D"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Netransmiterea la momentul depunerii cererii de finanțare a tuturor documentelor obligatorii enumerate mai jos poate face obiectul solicitării de clarificări a AM PR Nord-Est în cadrul etapei de evaluare tehnică și financiară, în conformitate cu prevederile și excepțiile detaliate în cadrul prezentului subcapitol. </w:t>
      </w:r>
    </w:p>
    <w:p w14:paraId="5F61E865" w14:textId="77777777" w:rsidR="003C6232" w:rsidRPr="00A55FD7" w:rsidRDefault="003C6232" w:rsidP="003C6232">
      <w:pPr>
        <w:pBdr>
          <w:top w:val="nil"/>
          <w:left w:val="nil"/>
          <w:bottom w:val="nil"/>
          <w:right w:val="nil"/>
          <w:between w:val="nil"/>
        </w:pBdr>
        <w:spacing w:before="120"/>
        <w:jc w:val="both"/>
        <w:rPr>
          <w:rFonts w:ascii="Montserrat" w:eastAsia="Montserrat" w:hAnsi="Montserrat" w:cs="Montserrat"/>
          <w:color w:val="000000"/>
          <w:lang w:val="ro-RO"/>
        </w:rPr>
      </w:pPr>
      <w:r w:rsidRPr="00A55FD7">
        <w:rPr>
          <w:rFonts w:ascii="Montserrat" w:eastAsia="Montserrat" w:hAnsi="Montserrat" w:cs="Montserrat"/>
          <w:color w:val="000000"/>
          <w:lang w:val="ro-RO"/>
        </w:rPr>
        <w:t>Anexele obligatorii la depunerea cererii de finanțare sunt:</w:t>
      </w:r>
    </w:p>
    <w:p w14:paraId="5F6DABFE" w14:textId="77777777" w:rsidR="003C6232" w:rsidRPr="00A55FD7" w:rsidRDefault="003C6232" w:rsidP="003C6232">
      <w:pPr>
        <w:pBdr>
          <w:top w:val="nil"/>
          <w:left w:val="nil"/>
          <w:bottom w:val="nil"/>
          <w:right w:val="nil"/>
          <w:between w:val="nil"/>
        </w:pBdr>
        <w:shd w:val="clear" w:color="auto" w:fill="E6E6E6"/>
        <w:spacing w:after="120"/>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1. Declarația unică a solicitantului</w:t>
      </w:r>
      <w:r w:rsidRPr="00A55FD7">
        <w:rPr>
          <w:rFonts w:ascii="Montserrat" w:eastAsia="Montserrat" w:hAnsi="Montserrat" w:cs="Montserrat"/>
          <w:color w:val="000000"/>
          <w:lang w:val="ro-RO"/>
        </w:rPr>
        <w:t xml:space="preserve">, conform </w:t>
      </w:r>
      <w:r w:rsidRPr="00A55FD7">
        <w:rPr>
          <w:rFonts w:ascii="Montserrat" w:eastAsia="Montserrat" w:hAnsi="Montserrat" w:cs="Montserrat"/>
          <w:b/>
          <w:color w:val="000000"/>
          <w:lang w:val="ro-RO"/>
        </w:rPr>
        <w:t>Anexei 2</w:t>
      </w:r>
      <w:r w:rsidRPr="00A55FD7">
        <w:rPr>
          <w:rFonts w:ascii="Montserrat" w:eastAsia="Montserrat" w:hAnsi="Montserrat" w:cs="Montserrat"/>
          <w:color w:val="000000"/>
          <w:lang w:val="ro-RO"/>
        </w:rPr>
        <w:t xml:space="preserve"> la ghidul solicitantului</w:t>
      </w:r>
    </w:p>
    <w:p w14:paraId="0D6C0BD0" w14:textId="77777777" w:rsidR="003C6232" w:rsidRPr="00A55FD7" w:rsidRDefault="003C6232" w:rsidP="003C6232">
      <w:pPr>
        <w:spacing w:before="120" w:after="120"/>
        <w:rPr>
          <w:rFonts w:ascii="Montserrat" w:eastAsia="Montserrat" w:hAnsi="Montserrat" w:cs="Montserrat"/>
          <w:lang w:val="ro-RO"/>
        </w:rPr>
      </w:pPr>
      <w:r w:rsidRPr="00A55FD7">
        <w:rPr>
          <w:rFonts w:ascii="Montserrat" w:eastAsia="Montserrat" w:hAnsi="Montserrat" w:cs="Montserrat"/>
          <w:lang w:val="ro-RO"/>
        </w:rPr>
        <w:t>Aceasta va fi descărcată din aplicația MySMIS2021/SMIS2021+ și va fi semnată de către reprezentantul legal al entității.</w:t>
      </w:r>
    </w:p>
    <w:p w14:paraId="050DEA8E" w14:textId="77777777" w:rsidR="003C6232" w:rsidRPr="00A55FD7" w:rsidRDefault="003C6232" w:rsidP="003C6232">
      <w:pPr>
        <w:pBdr>
          <w:top w:val="nil"/>
          <w:left w:val="nil"/>
          <w:bottom w:val="nil"/>
          <w:right w:val="nil"/>
          <w:between w:val="nil"/>
        </w:pBdr>
        <w:shd w:val="clear" w:color="auto" w:fill="E6E6E6"/>
        <w:spacing w:before="120" w:after="120"/>
        <w:jc w:val="both"/>
        <w:rPr>
          <w:rFonts w:ascii="Montserrat" w:eastAsia="Montserrat" w:hAnsi="Montserrat" w:cs="Montserrat"/>
          <w:b/>
          <w:color w:val="000000"/>
          <w:lang w:val="ro-RO"/>
        </w:rPr>
      </w:pPr>
      <w:r w:rsidRPr="00A55FD7">
        <w:rPr>
          <w:rFonts w:ascii="Montserrat" w:eastAsia="Montserrat" w:hAnsi="Montserrat" w:cs="Montserrat"/>
          <w:b/>
          <w:color w:val="000000"/>
          <w:lang w:val="ro-RO"/>
        </w:rPr>
        <w:t xml:space="preserve">2. Fișa propusă în </w:t>
      </w:r>
      <w:proofErr w:type="spellStart"/>
      <w:r w:rsidRPr="00A55FD7">
        <w:rPr>
          <w:rFonts w:ascii="Montserrat" w:eastAsia="Montserrat" w:hAnsi="Montserrat" w:cs="Montserrat"/>
          <w:b/>
          <w:color w:val="000000"/>
          <w:lang w:val="ro-RO"/>
        </w:rPr>
        <w:t>Roadmap-ul</w:t>
      </w:r>
      <w:proofErr w:type="spellEnd"/>
      <w:r w:rsidRPr="00A55FD7">
        <w:rPr>
          <w:rFonts w:ascii="Montserrat" w:eastAsia="Montserrat" w:hAnsi="Montserrat" w:cs="Montserrat"/>
          <w:b/>
          <w:color w:val="000000"/>
          <w:lang w:val="ro-RO"/>
        </w:rPr>
        <w:t xml:space="preserve"> național al infrastructurilor de cercetare din România 2017–2027</w:t>
      </w:r>
    </w:p>
    <w:p w14:paraId="01EC01B6" w14:textId="77777777" w:rsidR="003C6232" w:rsidRPr="00A55FD7" w:rsidRDefault="003C6232" w:rsidP="003C6232">
      <w:pPr>
        <w:shd w:val="clear" w:color="auto" w:fill="D9D9D9"/>
        <w:spacing w:before="120" w:after="120"/>
        <w:jc w:val="both"/>
        <w:rPr>
          <w:rFonts w:ascii="Montserrat" w:eastAsia="Montserrat" w:hAnsi="Montserrat" w:cs="Montserrat"/>
          <w:b/>
          <w:lang w:val="ro-RO"/>
        </w:rPr>
      </w:pPr>
      <w:r w:rsidRPr="00A55FD7">
        <w:rPr>
          <w:rFonts w:ascii="Montserrat" w:eastAsia="Montserrat" w:hAnsi="Montserrat" w:cs="Montserrat"/>
          <w:b/>
          <w:lang w:val="ro-RO"/>
        </w:rPr>
        <w:t xml:space="preserve">3. Hotărârea de aprobare a documentației </w:t>
      </w:r>
      <w:proofErr w:type="spellStart"/>
      <w:r w:rsidRPr="00A55FD7">
        <w:rPr>
          <w:rFonts w:ascii="Montserrat" w:eastAsia="Montserrat" w:hAnsi="Montserrat" w:cs="Montserrat"/>
          <w:b/>
          <w:lang w:val="ro-RO"/>
        </w:rPr>
        <w:t>tehnico</w:t>
      </w:r>
      <w:proofErr w:type="spellEnd"/>
      <w:r w:rsidRPr="00A55FD7">
        <w:rPr>
          <w:rFonts w:ascii="Montserrat" w:eastAsia="Montserrat" w:hAnsi="Montserrat" w:cs="Montserrat"/>
          <w:b/>
          <w:lang w:val="ro-RO"/>
        </w:rPr>
        <w:t xml:space="preserve">-economice și a indicatorilor </w:t>
      </w:r>
      <w:proofErr w:type="spellStart"/>
      <w:r w:rsidRPr="00A55FD7">
        <w:rPr>
          <w:rFonts w:ascii="Montserrat" w:eastAsia="Montserrat" w:hAnsi="Montserrat" w:cs="Montserrat"/>
          <w:b/>
          <w:lang w:val="ro-RO"/>
        </w:rPr>
        <w:t>tehnico</w:t>
      </w:r>
      <w:proofErr w:type="spellEnd"/>
      <w:r w:rsidRPr="00A55FD7">
        <w:rPr>
          <w:rFonts w:ascii="Montserrat" w:eastAsia="Montserrat" w:hAnsi="Montserrat" w:cs="Montserrat"/>
          <w:b/>
          <w:lang w:val="ro-RO"/>
        </w:rPr>
        <w:t>-economici</w:t>
      </w:r>
    </w:p>
    <w:p w14:paraId="560A5877"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Se va anexa Hotărârea solicitantului de aprobare a indicatorilor </w:t>
      </w:r>
      <w:proofErr w:type="spellStart"/>
      <w:r w:rsidRPr="00A55FD7">
        <w:rPr>
          <w:rFonts w:ascii="Montserrat" w:eastAsia="Montserrat" w:hAnsi="Montserrat" w:cs="Montserrat"/>
          <w:lang w:val="ro-RO"/>
        </w:rPr>
        <w:t>tehnico</w:t>
      </w:r>
      <w:proofErr w:type="spellEnd"/>
      <w:r w:rsidRPr="00A55FD7">
        <w:rPr>
          <w:rFonts w:ascii="Montserrat" w:eastAsia="Montserrat" w:hAnsi="Montserrat" w:cs="Montserrat"/>
          <w:lang w:val="ro-RO"/>
        </w:rPr>
        <w:t xml:space="preserve">-economici pentru documentația anexată la cererea de finanțare (PT). </w:t>
      </w:r>
    </w:p>
    <w:p w14:paraId="65F0B3A8"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Anexele la hotărâre trebuie să conțină detalierea indicatorilor </w:t>
      </w:r>
      <w:proofErr w:type="spellStart"/>
      <w:r w:rsidRPr="00A55FD7">
        <w:rPr>
          <w:rFonts w:ascii="Montserrat" w:eastAsia="Montserrat" w:hAnsi="Montserrat" w:cs="Montserrat"/>
          <w:lang w:val="ro-RO"/>
        </w:rPr>
        <w:t>tehnico</w:t>
      </w:r>
      <w:proofErr w:type="spellEnd"/>
      <w:r w:rsidRPr="00A55FD7">
        <w:rPr>
          <w:rFonts w:ascii="Montserrat" w:eastAsia="Montserrat" w:hAnsi="Montserrat" w:cs="Montserrat"/>
          <w:lang w:val="ro-RO"/>
        </w:rPr>
        <w:t xml:space="preserve">-economici și a valorilor acestora în conformitate cu documentația </w:t>
      </w:r>
      <w:proofErr w:type="spellStart"/>
      <w:r w:rsidRPr="00A55FD7">
        <w:rPr>
          <w:rFonts w:ascii="Montserrat" w:eastAsia="Montserrat" w:hAnsi="Montserrat" w:cs="Montserrat"/>
          <w:lang w:val="ro-RO"/>
        </w:rPr>
        <w:t>tehnico</w:t>
      </w:r>
      <w:proofErr w:type="spellEnd"/>
      <w:r w:rsidRPr="00A55FD7">
        <w:rPr>
          <w:rFonts w:ascii="Montserrat" w:eastAsia="Montserrat" w:hAnsi="Montserrat" w:cs="Montserrat"/>
          <w:lang w:val="ro-RO"/>
        </w:rPr>
        <w:t>-economică, asumați de proiectant și o scurta descriere/rezumat a investiției (maximum 2-3 pagini).</w:t>
      </w:r>
    </w:p>
    <w:p w14:paraId="5E29307C"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În cazul în care la cererea de finanțare se anexează o documentație </w:t>
      </w:r>
      <w:proofErr w:type="spellStart"/>
      <w:r w:rsidRPr="00A55FD7">
        <w:rPr>
          <w:rFonts w:ascii="Montserrat" w:eastAsia="Montserrat" w:hAnsi="Montserrat" w:cs="Montserrat"/>
          <w:lang w:val="ro-RO"/>
        </w:rPr>
        <w:t>tehnico</w:t>
      </w:r>
      <w:proofErr w:type="spellEnd"/>
      <w:r w:rsidRPr="00A55FD7">
        <w:rPr>
          <w:rFonts w:ascii="Montserrat" w:eastAsia="Montserrat" w:hAnsi="Montserrat" w:cs="Montserrat"/>
          <w:lang w:val="ro-RO"/>
        </w:rPr>
        <w:t xml:space="preserve">-economică actualizată, hotărârea de aprobare a indicatorilor </w:t>
      </w:r>
      <w:proofErr w:type="spellStart"/>
      <w:r w:rsidRPr="00A55FD7">
        <w:rPr>
          <w:rFonts w:ascii="Montserrat" w:eastAsia="Montserrat" w:hAnsi="Montserrat" w:cs="Montserrat"/>
          <w:lang w:val="ro-RO"/>
        </w:rPr>
        <w:t>tehnico</w:t>
      </w:r>
      <w:proofErr w:type="spellEnd"/>
      <w:r w:rsidRPr="00A55FD7">
        <w:rPr>
          <w:rFonts w:ascii="Montserrat" w:eastAsia="Montserrat" w:hAnsi="Montserrat" w:cs="Montserrat"/>
          <w:lang w:val="ro-RO"/>
        </w:rPr>
        <w:t>-economici va fi anexată pentru documentația actualizată, inclusiv modificările și completările ulterioare, iar dacă se menționează în conținutul acesteia modificarea unei hotărâri anterioare, atunci se va anexa și hotărârea inițială care a fost modificată.</w:t>
      </w:r>
    </w:p>
    <w:tbl>
      <w:tblPr>
        <w:tblW w:w="9814" w:type="dxa"/>
        <w:tblLayout w:type="fixed"/>
        <w:tblLook w:val="0000" w:firstRow="0" w:lastRow="0" w:firstColumn="0" w:lastColumn="0" w:noHBand="0" w:noVBand="0"/>
      </w:tblPr>
      <w:tblGrid>
        <w:gridCol w:w="769"/>
        <w:gridCol w:w="9045"/>
      </w:tblGrid>
      <w:tr w:rsidR="003C6232" w:rsidRPr="00A55FD7" w14:paraId="62010B8A" w14:textId="77777777" w:rsidTr="003E441D">
        <w:trPr>
          <w:trHeight w:val="1082"/>
        </w:trPr>
        <w:tc>
          <w:tcPr>
            <w:tcW w:w="769" w:type="dxa"/>
            <w:tcBorders>
              <w:right w:val="single" w:sz="4" w:space="0" w:color="000000"/>
            </w:tcBorders>
            <w:vAlign w:val="center"/>
          </w:tcPr>
          <w:p w14:paraId="6D35F9EF" w14:textId="77777777" w:rsidR="003C6232" w:rsidRPr="00A55FD7" w:rsidRDefault="003C6232" w:rsidP="000B0DE5">
            <w:pPr>
              <w:jc w:val="both"/>
              <w:rPr>
                <w:rFonts w:ascii="Montserrat" w:eastAsia="Montserrat" w:hAnsi="Montserrat" w:cs="Montserrat"/>
                <w:b/>
                <w:lang w:val="ro-RO"/>
              </w:rPr>
            </w:pPr>
            <w:r w:rsidRPr="00A55FD7">
              <w:rPr>
                <w:rFonts w:ascii="Montserrat" w:eastAsia="Montserrat" w:hAnsi="Montserrat" w:cs="Montserrat"/>
                <w:noProof/>
                <w:lang w:val="ro-RO"/>
              </w:rPr>
              <w:drawing>
                <wp:inline distT="0" distB="0" distL="0" distR="0" wp14:anchorId="19CB2141" wp14:editId="20C783E5">
                  <wp:extent cx="342673" cy="350416"/>
                  <wp:effectExtent l="0" t="0" r="0" b="0"/>
                  <wp:docPr id="2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l="76240" t="18170" r="2964" b="28511"/>
                          <a:stretch>
                            <a:fillRect/>
                          </a:stretch>
                        </pic:blipFill>
                        <pic:spPr>
                          <a:xfrm>
                            <a:off x="0" y="0"/>
                            <a:ext cx="342673" cy="350416"/>
                          </a:xfrm>
                          <a:prstGeom prst="rect">
                            <a:avLst/>
                          </a:prstGeom>
                          <a:ln/>
                        </pic:spPr>
                      </pic:pic>
                    </a:graphicData>
                  </a:graphic>
                </wp:inline>
              </w:drawing>
            </w:r>
          </w:p>
        </w:tc>
        <w:tc>
          <w:tcPr>
            <w:tcW w:w="9045" w:type="dxa"/>
            <w:tcBorders>
              <w:left w:val="single" w:sz="4" w:space="0" w:color="000000"/>
            </w:tcBorders>
            <w:vAlign w:val="center"/>
          </w:tcPr>
          <w:p w14:paraId="4AC22D73" w14:textId="77777777" w:rsidR="003C6232" w:rsidRPr="00A55FD7" w:rsidRDefault="003C6232" w:rsidP="000B0DE5">
            <w:pPr>
              <w:spacing w:before="120" w:after="120"/>
              <w:jc w:val="both"/>
              <w:rPr>
                <w:rFonts w:ascii="Montserrat" w:eastAsia="Montserrat" w:hAnsi="Montserrat" w:cs="Montserrat"/>
                <w:b/>
                <w:lang w:val="ro-RO"/>
              </w:rPr>
            </w:pPr>
            <w:r w:rsidRPr="00A55FD7">
              <w:rPr>
                <w:rFonts w:ascii="Montserrat" w:eastAsia="Montserrat" w:hAnsi="Montserrat" w:cs="Montserrat"/>
                <w:b/>
                <w:lang w:val="ro-RO"/>
              </w:rPr>
              <w:t>ATENȚIE!</w:t>
            </w:r>
          </w:p>
          <w:p w14:paraId="165676B6" w14:textId="77777777" w:rsidR="003C6232" w:rsidRPr="00A55FD7" w:rsidRDefault="003C6232" w:rsidP="000B0DE5">
            <w:pPr>
              <w:spacing w:before="120"/>
              <w:jc w:val="both"/>
              <w:rPr>
                <w:rFonts w:ascii="Montserrat" w:eastAsia="Montserrat" w:hAnsi="Montserrat" w:cs="Montserrat"/>
                <w:lang w:val="ro-RO"/>
              </w:rPr>
            </w:pPr>
            <w:r w:rsidRPr="00A55FD7">
              <w:rPr>
                <w:rFonts w:ascii="Montserrat" w:eastAsia="Montserrat" w:hAnsi="Montserrat" w:cs="Montserrat"/>
                <w:lang w:val="ro-RO"/>
              </w:rPr>
              <w:t xml:space="preserve">Se vor avea în vedere prevederile art. 42 din Legea nr. 500/2002, conform cărora „Documentațiile </w:t>
            </w:r>
            <w:proofErr w:type="spellStart"/>
            <w:r w:rsidRPr="00A55FD7">
              <w:rPr>
                <w:rFonts w:ascii="Montserrat" w:eastAsia="Montserrat" w:hAnsi="Montserrat" w:cs="Montserrat"/>
                <w:lang w:val="ro-RO"/>
              </w:rPr>
              <w:t>tehnico</w:t>
            </w:r>
            <w:proofErr w:type="spellEnd"/>
            <w:r w:rsidRPr="00A55FD7">
              <w:rPr>
                <w:rFonts w:ascii="Montserrat" w:eastAsia="Montserrat" w:hAnsi="Montserrat" w:cs="Montserrat"/>
                <w:lang w:val="ro-RO"/>
              </w:rPr>
              <w:t>-economice aferente obiectivelor/proiectelor de investiții noi, documentațiile de avizare a lucrărilor de intervenții, respectiv notele de fundamentare privind necesitatea și oportunitatea efectuării cheltuielilor aferente celorlalte categorii de investiții incluse la poziția C «Alte cheltuieli de investiții» care se finanțează, potrivit legii, din fonduri publice, se aprobă de către:</w:t>
            </w:r>
          </w:p>
          <w:p w14:paraId="0E14E71B" w14:textId="77777777" w:rsidR="003C6232" w:rsidRPr="00A55FD7" w:rsidRDefault="003C6232" w:rsidP="003C6232">
            <w:pPr>
              <w:numPr>
                <w:ilvl w:val="0"/>
                <w:numId w:val="25"/>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Guvernul, pentru valori mai mari de 100 de milioane lei;</w:t>
            </w:r>
          </w:p>
          <w:p w14:paraId="52F2B91F" w14:textId="77777777" w:rsidR="003C6232" w:rsidRPr="00A55FD7" w:rsidRDefault="003C6232" w:rsidP="003C6232">
            <w:pPr>
              <w:numPr>
                <w:ilvl w:val="0"/>
                <w:numId w:val="25"/>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ordonatorii principali de credite, pentru valori cuprinse între 10 milioane lei și 100 de milioane lei;</w:t>
            </w:r>
          </w:p>
          <w:p w14:paraId="44B4AA96" w14:textId="77777777" w:rsidR="003C6232" w:rsidRPr="00A55FD7" w:rsidRDefault="003C6232" w:rsidP="003C6232">
            <w:pPr>
              <w:numPr>
                <w:ilvl w:val="0"/>
                <w:numId w:val="25"/>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A55FD7">
              <w:rPr>
                <w:rFonts w:ascii="Montserrat" w:eastAsia="Montserrat" w:hAnsi="Montserrat" w:cs="Montserrat"/>
                <w:color w:val="000000"/>
                <w:lang w:val="ro-RO"/>
              </w:rPr>
              <w:t>ceilalți ordonatori de credite, pentru valori până la 10 milioane lei, cu avizul prealabil al ordonatorului principal de credite.”</w:t>
            </w:r>
          </w:p>
        </w:tc>
      </w:tr>
    </w:tbl>
    <w:p w14:paraId="5D249F2C" w14:textId="77777777" w:rsidR="003C6232" w:rsidRPr="00A55FD7" w:rsidRDefault="003C6232" w:rsidP="003C6232">
      <w:pPr>
        <w:pBdr>
          <w:top w:val="nil"/>
          <w:left w:val="nil"/>
          <w:bottom w:val="nil"/>
          <w:right w:val="nil"/>
          <w:between w:val="nil"/>
        </w:pBdr>
        <w:shd w:val="clear" w:color="auto" w:fill="DBDBDB"/>
        <w:spacing w:before="280"/>
        <w:jc w:val="both"/>
        <w:rPr>
          <w:rFonts w:ascii="Montserrat" w:eastAsia="Montserrat" w:hAnsi="Montserrat" w:cs="Montserrat"/>
          <w:b/>
          <w:color w:val="000000"/>
          <w:lang w:val="ro-RO"/>
        </w:rPr>
      </w:pPr>
      <w:r w:rsidRPr="00A55FD7">
        <w:rPr>
          <w:rFonts w:ascii="Montserrat" w:eastAsia="Montserrat" w:hAnsi="Montserrat" w:cs="Montserrat"/>
          <w:b/>
          <w:color w:val="000000"/>
          <w:lang w:val="ro-RO"/>
        </w:rPr>
        <w:t xml:space="preserve">4. Plan de operaționalizare proiect </w:t>
      </w:r>
    </w:p>
    <w:p w14:paraId="60FB465B" w14:textId="77777777" w:rsidR="003C6232" w:rsidRPr="00A55FD7" w:rsidRDefault="003C6232" w:rsidP="003C6232">
      <w:pPr>
        <w:spacing w:after="120"/>
        <w:jc w:val="both"/>
        <w:rPr>
          <w:rFonts w:ascii="Montserrat" w:eastAsia="Montserrat" w:hAnsi="Montserrat" w:cs="Montserrat"/>
          <w:lang w:val="ro-RO"/>
        </w:rPr>
      </w:pPr>
      <w:r w:rsidRPr="00A55FD7">
        <w:rPr>
          <w:rFonts w:ascii="Montserrat" w:eastAsia="Montserrat" w:hAnsi="Montserrat" w:cs="Montserrat"/>
          <w:lang w:val="ro-RO"/>
        </w:rPr>
        <w:t xml:space="preserve">Se vor respecta modelul și instrucțiunile de completare din </w:t>
      </w:r>
      <w:r w:rsidRPr="00A55FD7">
        <w:rPr>
          <w:rFonts w:ascii="Montserrat" w:eastAsia="Montserrat" w:hAnsi="Montserrat" w:cs="Montserrat"/>
          <w:b/>
          <w:lang w:val="ro-RO"/>
        </w:rPr>
        <w:t>Anexa 7</w:t>
      </w:r>
      <w:r w:rsidRPr="00A55FD7">
        <w:rPr>
          <w:rFonts w:ascii="Montserrat" w:eastAsia="Montserrat" w:hAnsi="Montserrat" w:cs="Montserrat"/>
          <w:lang w:val="ro-RO"/>
        </w:rPr>
        <w:t xml:space="preserve"> - </w:t>
      </w:r>
      <w:r w:rsidRPr="00A55FD7">
        <w:rPr>
          <w:rFonts w:ascii="Montserrat" w:eastAsia="Montserrat" w:hAnsi="Montserrat" w:cs="Montserrat"/>
          <w:i/>
          <w:lang w:val="ro-RO"/>
        </w:rPr>
        <w:t>Plan de operaționalizare proiect</w:t>
      </w:r>
      <w:r w:rsidRPr="00A55FD7">
        <w:rPr>
          <w:rFonts w:ascii="Montserrat" w:eastAsia="Montserrat" w:hAnsi="Montserrat" w:cs="Montserrat"/>
          <w:lang w:val="ro-RO"/>
        </w:rPr>
        <w:t>.</w:t>
      </w:r>
    </w:p>
    <w:p w14:paraId="22C6F610" w14:textId="77777777" w:rsidR="003C6232" w:rsidRPr="00A55FD7" w:rsidRDefault="003C6232" w:rsidP="003C6232">
      <w:pPr>
        <w:shd w:val="clear" w:color="auto" w:fill="D9D9D9"/>
        <w:spacing w:before="120" w:after="120"/>
        <w:jc w:val="both"/>
        <w:rPr>
          <w:rFonts w:ascii="Montserrat" w:eastAsia="Montserrat" w:hAnsi="Montserrat" w:cs="Montserrat"/>
          <w:b/>
          <w:lang w:val="ro-RO"/>
        </w:rPr>
      </w:pPr>
      <w:r w:rsidRPr="00A55FD7">
        <w:rPr>
          <w:rFonts w:ascii="Montserrat" w:eastAsia="Montserrat" w:hAnsi="Montserrat" w:cs="Montserrat"/>
          <w:b/>
          <w:lang w:val="ro-RO"/>
        </w:rPr>
        <w:lastRenderedPageBreak/>
        <w:t xml:space="preserve">5. Lista întreprinderilor care și-au exprimat interesul pentru activitățile de inovare </w:t>
      </w:r>
      <w:r w:rsidRPr="00A55FD7">
        <w:rPr>
          <w:rFonts w:ascii="Montserrat" w:eastAsia="Montserrat" w:hAnsi="Montserrat" w:cs="Montserrat"/>
          <w:lang w:val="ro-RO"/>
        </w:rPr>
        <w:t>ce vor fi oferite de solicitant (infrastructura CDI) în domeniul de intervenție vizat de proiect</w:t>
      </w:r>
      <w:r w:rsidRPr="00A55FD7">
        <w:rPr>
          <w:rFonts w:ascii="Montserrat" w:eastAsia="Montserrat" w:hAnsi="Montserrat" w:cs="Montserrat"/>
          <w:b/>
          <w:lang w:val="ro-RO"/>
        </w:rPr>
        <w:t xml:space="preserve"> și minim 3 expresii de interes a întreprinderii </w:t>
      </w:r>
      <w:r w:rsidRPr="00A55FD7">
        <w:rPr>
          <w:rFonts w:ascii="Montserrat" w:eastAsia="Montserrat" w:hAnsi="Montserrat" w:cs="Montserrat"/>
          <w:lang w:val="ro-RO"/>
        </w:rPr>
        <w:t xml:space="preserve">(conform modelului standard recomandat din </w:t>
      </w:r>
      <w:r w:rsidRPr="00A55FD7">
        <w:rPr>
          <w:rFonts w:ascii="Montserrat" w:eastAsia="Montserrat" w:hAnsi="Montserrat" w:cs="Montserrat"/>
          <w:b/>
          <w:lang w:val="ro-RO"/>
        </w:rPr>
        <w:t>Anexa 10</w:t>
      </w:r>
      <w:r w:rsidRPr="00A55FD7">
        <w:rPr>
          <w:rFonts w:ascii="Montserrat" w:eastAsia="Montserrat" w:hAnsi="Montserrat" w:cs="Montserrat"/>
          <w:lang w:val="ro-RO"/>
        </w:rPr>
        <w:t xml:space="preserve"> la prezentul ghid)</w:t>
      </w:r>
    </w:p>
    <w:p w14:paraId="45DA97F5" w14:textId="77777777" w:rsidR="003C6232" w:rsidRPr="00A55FD7" w:rsidRDefault="003C6232" w:rsidP="003C6232">
      <w:pPr>
        <w:pBdr>
          <w:top w:val="nil"/>
          <w:left w:val="nil"/>
          <w:bottom w:val="nil"/>
          <w:right w:val="nil"/>
          <w:between w:val="nil"/>
        </w:pBdr>
        <w:shd w:val="clear" w:color="auto" w:fill="E6E6E6"/>
        <w:spacing w:before="120" w:after="120"/>
        <w:jc w:val="both"/>
        <w:rPr>
          <w:rFonts w:ascii="Montserrat" w:eastAsia="Montserrat" w:hAnsi="Montserrat" w:cs="Montserrat"/>
          <w:b/>
          <w:color w:val="000000"/>
          <w:lang w:val="ro-RO"/>
        </w:rPr>
      </w:pPr>
      <w:r w:rsidRPr="00A55FD7">
        <w:rPr>
          <w:rFonts w:ascii="Montserrat" w:eastAsia="Montserrat" w:hAnsi="Montserrat" w:cs="Montserrat"/>
          <w:b/>
          <w:color w:val="000000"/>
          <w:lang w:val="ro-RO"/>
        </w:rPr>
        <w:t xml:space="preserve">6. Lista de lucrări, echipamente, dotări si servicii, cu încadrarea acestora în secțiunea de cheltuieli eligibile /neeligibile </w:t>
      </w:r>
      <w:r w:rsidRPr="00A55FD7">
        <w:rPr>
          <w:rFonts w:ascii="Montserrat" w:eastAsia="Montserrat" w:hAnsi="Montserrat" w:cs="Montserrat"/>
          <w:color w:val="000000"/>
          <w:lang w:val="ro-RO"/>
        </w:rPr>
        <w:t xml:space="preserve">conform modelului din </w:t>
      </w:r>
      <w:r w:rsidRPr="00A55FD7">
        <w:rPr>
          <w:rFonts w:ascii="Montserrat" w:eastAsia="Montserrat" w:hAnsi="Montserrat" w:cs="Montserrat"/>
          <w:b/>
          <w:color w:val="000000"/>
          <w:lang w:val="ro-RO"/>
        </w:rPr>
        <w:t>Anexa 15</w:t>
      </w:r>
      <w:r w:rsidRPr="00A55FD7">
        <w:rPr>
          <w:rFonts w:ascii="Montserrat" w:eastAsia="Montserrat" w:hAnsi="Montserrat" w:cs="Montserrat"/>
          <w:color w:val="000000"/>
          <w:lang w:val="ro-RO"/>
        </w:rPr>
        <w:t xml:space="preserve"> și corelată cu devizul general și bugetul proiectului.</w:t>
      </w:r>
      <w:r w:rsidRPr="00A55FD7">
        <w:rPr>
          <w:rFonts w:ascii="Montserrat" w:eastAsia="Montserrat" w:hAnsi="Montserrat" w:cs="Montserrat"/>
          <w:b/>
          <w:color w:val="000000"/>
          <w:lang w:val="ro-RO"/>
        </w:rPr>
        <w:t xml:space="preserve"> </w:t>
      </w:r>
    </w:p>
    <w:p w14:paraId="6E046B2B" w14:textId="77777777" w:rsidR="003C6232" w:rsidRPr="00A55FD7" w:rsidRDefault="003C6232" w:rsidP="003C6232">
      <w:pPr>
        <w:shd w:val="clear" w:color="auto" w:fill="D9D9D9"/>
        <w:spacing w:before="120" w:after="120"/>
        <w:jc w:val="both"/>
        <w:rPr>
          <w:rFonts w:ascii="Montserrat" w:eastAsia="Montserrat" w:hAnsi="Montserrat" w:cs="Montserrat"/>
          <w:b/>
          <w:lang w:val="ro-RO"/>
        </w:rPr>
      </w:pPr>
      <w:r w:rsidRPr="00A55FD7">
        <w:rPr>
          <w:rFonts w:ascii="Montserrat" w:eastAsia="Montserrat" w:hAnsi="Montserrat" w:cs="Montserrat"/>
          <w:b/>
          <w:lang w:val="ro-RO"/>
        </w:rPr>
        <w:t xml:space="preserve">7. Notă privind  încadrarea în limitele de proprietate </w:t>
      </w:r>
      <w:sdt>
        <w:sdtPr>
          <w:rPr>
            <w:lang w:val="ro-RO"/>
          </w:rPr>
          <w:tag w:val="goog_rdk_43"/>
          <w:id w:val="-1502891761"/>
        </w:sdtPr>
        <w:sdtEndPr/>
        <w:sdtContent/>
      </w:sdt>
      <w:sdt>
        <w:sdtPr>
          <w:rPr>
            <w:lang w:val="ro-RO"/>
          </w:rPr>
          <w:tag w:val="goog_rdk_44"/>
          <w:id w:val="-386493155"/>
        </w:sdtPr>
        <w:sdtEndPr/>
        <w:sdtContent/>
      </w:sdt>
      <w:r w:rsidRPr="00A55FD7">
        <w:rPr>
          <w:rFonts w:ascii="Montserrat" w:eastAsia="Montserrat" w:hAnsi="Montserrat" w:cs="Montserrat"/>
          <w:b/>
          <w:lang w:val="ro-RO"/>
        </w:rPr>
        <w:t>și fundamentarea rezonabilității costurilor, conform modelului din Anexa 16.</w:t>
      </w:r>
    </w:p>
    <w:p w14:paraId="3A90304E" w14:textId="77777777"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b/>
          <w:lang w:val="ro-RO"/>
        </w:rPr>
        <w:t>În situația achizițiilor de bunuri (incluse în deviz)</w:t>
      </w:r>
      <w:r w:rsidRPr="00A55FD7">
        <w:rPr>
          <w:rFonts w:ascii="Montserrat" w:eastAsia="Montserrat" w:hAnsi="Montserrat" w:cs="Montserrat"/>
          <w:lang w:val="ro-RO"/>
        </w:rPr>
        <w:t>, în cadrul acestei note va fi detaliată inclusiv fundamentarea rezonabilității costurilor în baza a minimum 2 oferte de preț. Nu se vor atașa documentației de finanțare documentele care au stat la baza acestei fundamentări.</w:t>
      </w:r>
    </w:p>
    <w:p w14:paraId="4899F887" w14:textId="77777777" w:rsidR="003C6232" w:rsidRPr="00A55FD7" w:rsidRDefault="003C6232" w:rsidP="003C6232">
      <w:pPr>
        <w:shd w:val="clear" w:color="auto" w:fill="D9D9D9"/>
        <w:spacing w:before="120" w:after="120"/>
        <w:jc w:val="both"/>
        <w:rPr>
          <w:rFonts w:ascii="Montserrat" w:eastAsia="Montserrat" w:hAnsi="Montserrat" w:cs="Montserrat"/>
          <w:b/>
          <w:lang w:val="ro-RO"/>
        </w:rPr>
      </w:pPr>
      <w:r w:rsidRPr="00A55FD7">
        <w:rPr>
          <w:rFonts w:ascii="Montserrat" w:eastAsia="Montserrat" w:hAnsi="Montserrat" w:cs="Montserrat"/>
          <w:b/>
          <w:lang w:val="ro-RO"/>
        </w:rPr>
        <w:t>8. Documente justificative care au stat la baza stabilirii costurilor estimate (altele decât cele menționate în devizul general) în cadrul proiectului: oferte de preț/ cataloage/ website-uri, orice alte surse verificabile (cel puțin 2 surse distincte).</w:t>
      </w:r>
    </w:p>
    <w:p w14:paraId="55E024DD" w14:textId="77777777" w:rsidR="003C6232" w:rsidRPr="00A55FD7" w:rsidRDefault="003C6232" w:rsidP="003C6232">
      <w:pPr>
        <w:spacing w:after="120"/>
        <w:jc w:val="both"/>
        <w:rPr>
          <w:rFonts w:ascii="Montserrat" w:eastAsia="Montserrat" w:hAnsi="Montserrat" w:cs="Montserrat"/>
          <w:lang w:val="ro-RO"/>
        </w:rPr>
      </w:pPr>
      <w:r w:rsidRPr="00A55FD7">
        <w:rPr>
          <w:rFonts w:ascii="Montserrat" w:eastAsia="Montserrat" w:hAnsi="Montserrat" w:cs="Montserrat"/>
          <w:lang w:val="ro-RO"/>
        </w:rPr>
        <w:t>Nu este obligatorie prezentarea a 2 oferte de preț, ci utilizarea a cel puțin 2 surse verificabile (prin numele furnizorului, produsul cu caracteristicile tehnice generale ale acestuia și prețul aferent). Documentele justificative care sunt în altă limbă vor fi traduse în limba română.</w:t>
      </w:r>
    </w:p>
    <w:p w14:paraId="12F3199D" w14:textId="77777777" w:rsidR="003C6232" w:rsidRPr="00A55FD7" w:rsidRDefault="003C6232" w:rsidP="003C6232">
      <w:pPr>
        <w:shd w:val="clear" w:color="auto" w:fill="E6E6E6"/>
        <w:jc w:val="both"/>
        <w:rPr>
          <w:rFonts w:ascii="Montserrat" w:eastAsia="Montserrat" w:hAnsi="Montserrat" w:cs="Montserrat"/>
          <w:b/>
          <w:lang w:val="ro-RO"/>
        </w:rPr>
      </w:pPr>
      <w:r w:rsidRPr="00A55FD7">
        <w:rPr>
          <w:rFonts w:ascii="Montserrat" w:eastAsia="Montserrat" w:hAnsi="Montserrat" w:cs="Montserrat"/>
          <w:b/>
          <w:lang w:val="ro-RO"/>
        </w:rPr>
        <w:t xml:space="preserve">9. Documentația </w:t>
      </w:r>
      <w:proofErr w:type="spellStart"/>
      <w:r w:rsidRPr="00A55FD7">
        <w:rPr>
          <w:rFonts w:ascii="Montserrat" w:eastAsia="Montserrat" w:hAnsi="Montserrat" w:cs="Montserrat"/>
          <w:b/>
          <w:lang w:val="ro-RO"/>
        </w:rPr>
        <w:t>tehnico</w:t>
      </w:r>
      <w:proofErr w:type="spellEnd"/>
      <w:r w:rsidRPr="00A55FD7">
        <w:rPr>
          <w:rFonts w:ascii="Montserrat" w:eastAsia="Montserrat" w:hAnsi="Montserrat" w:cs="Montserrat"/>
          <w:b/>
          <w:lang w:val="ro-RO"/>
        </w:rPr>
        <w:t xml:space="preserve">-economică faza Proiect Tehnic </w:t>
      </w:r>
    </w:p>
    <w:p w14:paraId="132A6205" w14:textId="77777777" w:rsidR="003C6232" w:rsidRPr="00A55FD7" w:rsidRDefault="003C6232" w:rsidP="003C6232">
      <w:pPr>
        <w:spacing w:before="120" w:after="120"/>
        <w:jc w:val="both"/>
        <w:rPr>
          <w:rFonts w:ascii="Montserrat" w:eastAsia="Montserrat" w:hAnsi="Montserrat" w:cs="Montserrat"/>
          <w:b/>
          <w:lang w:val="ro-RO"/>
        </w:rPr>
      </w:pPr>
      <w:r w:rsidRPr="00A55FD7">
        <w:rPr>
          <w:rFonts w:ascii="Montserrat" w:eastAsia="Montserrat" w:hAnsi="Montserrat" w:cs="Montserrat"/>
          <w:b/>
          <w:lang w:val="ro-RO"/>
        </w:rPr>
        <w:t xml:space="preserve">Pentru proiectele de investiții </w:t>
      </w:r>
      <w:r w:rsidRPr="00A55FD7">
        <w:rPr>
          <w:rFonts w:ascii="Montserrat" w:eastAsia="Montserrat" w:hAnsi="Montserrat" w:cs="Montserrat"/>
          <w:lang w:val="ro-RO"/>
        </w:rPr>
        <w:t>privind măsuri în domeniul construcțiilor</w:t>
      </w:r>
      <w:r w:rsidRPr="00A55FD7">
        <w:rPr>
          <w:rFonts w:ascii="Montserrat" w:eastAsia="Montserrat" w:hAnsi="Montserrat" w:cs="Montserrat"/>
          <w:b/>
          <w:lang w:val="ro-RO"/>
        </w:rPr>
        <w:t xml:space="preserve"> (infrastructură) </w:t>
      </w:r>
      <w:r w:rsidRPr="00A55FD7">
        <w:rPr>
          <w:rFonts w:ascii="Montserrat" w:eastAsia="Montserrat" w:hAnsi="Montserrat" w:cs="Montserrat"/>
          <w:lang w:val="ro-RO"/>
        </w:rPr>
        <w:t>la</w:t>
      </w:r>
      <w:r w:rsidRPr="00A55FD7">
        <w:rPr>
          <w:rFonts w:ascii="Montserrat" w:eastAsia="Montserrat" w:hAnsi="Montserrat" w:cs="Montserrat"/>
          <w:b/>
          <w:lang w:val="ro-RO"/>
        </w:rPr>
        <w:t xml:space="preserve"> </w:t>
      </w:r>
      <w:r w:rsidRPr="00A55FD7">
        <w:rPr>
          <w:rFonts w:ascii="Montserrat" w:eastAsia="Montserrat" w:hAnsi="Montserrat" w:cs="Montserrat"/>
          <w:lang w:val="ro-RO"/>
        </w:rPr>
        <w:t>cererea de finanțare se va anexa</w:t>
      </w:r>
      <w:r w:rsidRPr="00A55FD7">
        <w:rPr>
          <w:rFonts w:ascii="Montserrat" w:eastAsia="Montserrat" w:hAnsi="Montserrat" w:cs="Montserrat"/>
          <w:b/>
          <w:lang w:val="ro-RO"/>
        </w:rPr>
        <w:t xml:space="preserve"> Proiectul tehnic (inclusiv procesului verbal de recepție) elaborat în conformitate cu legislația relevantă, respectiv H.G. nr. 907/2016, cu modificările și completările ulterioare.  </w:t>
      </w:r>
    </w:p>
    <w:p w14:paraId="5BFF2651" w14:textId="77777777"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lang w:val="ro-RO"/>
        </w:rPr>
        <w:t>Se vor avea în vedere următoarele condiții:</w:t>
      </w:r>
    </w:p>
    <w:p w14:paraId="666DDCB9" w14:textId="77777777" w:rsidR="003C6232" w:rsidRPr="00A55FD7" w:rsidRDefault="003C6232" w:rsidP="003C6232">
      <w:pPr>
        <w:numPr>
          <w:ilvl w:val="0"/>
          <w:numId w:val="29"/>
        </w:numPr>
        <w:spacing w:after="0" w:line="240" w:lineRule="auto"/>
        <w:ind w:hanging="76"/>
        <w:jc w:val="both"/>
        <w:rPr>
          <w:rFonts w:ascii="Montserrat" w:eastAsia="Montserrat" w:hAnsi="Montserrat" w:cs="Montserrat"/>
          <w:lang w:val="ro-RO"/>
        </w:rPr>
      </w:pPr>
      <w:r w:rsidRPr="00A55FD7">
        <w:rPr>
          <w:rFonts w:ascii="Montserrat" w:eastAsia="Montserrat" w:hAnsi="Montserrat" w:cs="Montserrat"/>
          <w:b/>
          <w:lang w:val="ro-RO"/>
        </w:rPr>
        <w:t>Proiectul Tehnic</w:t>
      </w:r>
      <w:r w:rsidRPr="00A55FD7">
        <w:rPr>
          <w:rFonts w:ascii="Montserrat" w:eastAsia="Montserrat" w:hAnsi="Montserrat" w:cs="Montserrat"/>
          <w:lang w:val="ro-RO"/>
        </w:rPr>
        <w:t xml:space="preserve"> aferent obiectivului de investiție anexat la cererea de finanțare nu trebuie să fi fost elaborat/ revizuit/ reactualizat cu mai mult de 2 ani înainte de data depunerii cererii de finanțare. </w:t>
      </w:r>
    </w:p>
    <w:p w14:paraId="1FB9833F" w14:textId="77777777" w:rsidR="003C6232" w:rsidRPr="00A55FD7" w:rsidRDefault="003C6232" w:rsidP="003C6232">
      <w:pPr>
        <w:numPr>
          <w:ilvl w:val="0"/>
          <w:numId w:val="29"/>
        </w:numPr>
        <w:spacing w:after="0" w:line="240" w:lineRule="auto"/>
        <w:ind w:hanging="76"/>
        <w:jc w:val="both"/>
        <w:rPr>
          <w:rFonts w:ascii="Montserrat" w:eastAsia="Montserrat" w:hAnsi="Montserrat" w:cs="Montserrat"/>
          <w:lang w:val="ro-RO"/>
        </w:rPr>
      </w:pPr>
      <w:r w:rsidRPr="00A55FD7">
        <w:rPr>
          <w:rFonts w:ascii="Montserrat" w:eastAsia="Montserrat" w:hAnsi="Montserrat" w:cs="Montserrat"/>
          <w:b/>
          <w:lang w:val="ro-RO"/>
        </w:rPr>
        <w:t>Devizul general</w:t>
      </w:r>
      <w:r w:rsidRPr="00A55FD7">
        <w:rPr>
          <w:rFonts w:ascii="Montserrat" w:eastAsia="Montserrat" w:hAnsi="Montserrat" w:cs="Montserrat"/>
          <w:lang w:val="ro-RO"/>
        </w:rPr>
        <w:t xml:space="preserve"> aferent proiectului tehnic anexat la cererea de finanțare nu trebuie să fi fost actualizat cu mai mult de 12 luni înainte de data depunerii cererii de finanțare.</w:t>
      </w:r>
    </w:p>
    <w:p w14:paraId="2AECB9CA" w14:textId="77777777" w:rsidR="003C6232" w:rsidRPr="00A55FD7" w:rsidRDefault="003C6232" w:rsidP="003C6232">
      <w:pPr>
        <w:spacing w:before="120" w:after="120"/>
        <w:jc w:val="both"/>
        <w:rPr>
          <w:rFonts w:ascii="Montserrat" w:eastAsia="Montserrat" w:hAnsi="Montserrat" w:cs="Montserrat"/>
          <w:b/>
          <w:lang w:val="ro-RO"/>
        </w:rPr>
      </w:pPr>
      <w:r w:rsidRPr="00A55FD7">
        <w:rPr>
          <w:rFonts w:ascii="Montserrat" w:eastAsia="Montserrat" w:hAnsi="Montserrat" w:cs="Montserrat"/>
          <w:lang w:val="ro-RO"/>
        </w:rPr>
        <w:t xml:space="preserve">Se acceptă ca în cadrul unei Cereri de finanțare să fie depuse două sau mai multe documentații </w:t>
      </w:r>
      <w:proofErr w:type="spellStart"/>
      <w:r w:rsidRPr="00A55FD7">
        <w:rPr>
          <w:rFonts w:ascii="Montserrat" w:eastAsia="Montserrat" w:hAnsi="Montserrat" w:cs="Montserrat"/>
          <w:lang w:val="ro-RO"/>
        </w:rPr>
        <w:t>tehnico</w:t>
      </w:r>
      <w:proofErr w:type="spellEnd"/>
      <w:r w:rsidRPr="00A55FD7">
        <w:rPr>
          <w:rFonts w:ascii="Montserrat" w:eastAsia="Montserrat" w:hAnsi="Montserrat" w:cs="Montserrat"/>
          <w:lang w:val="ro-RO"/>
        </w:rPr>
        <w:t>-economice pentru obiecte de investiții diferite.</w:t>
      </w:r>
    </w:p>
    <w:p w14:paraId="56A0532C" w14:textId="77777777" w:rsidR="003C6232" w:rsidRPr="00A55FD7" w:rsidRDefault="003C6232" w:rsidP="003C6232">
      <w:pPr>
        <w:shd w:val="clear" w:color="auto" w:fill="E6E6E6"/>
        <w:spacing w:before="120" w:after="120"/>
        <w:jc w:val="both"/>
        <w:rPr>
          <w:rFonts w:ascii="Montserrat" w:eastAsia="Montserrat" w:hAnsi="Montserrat" w:cs="Montserrat"/>
          <w:b/>
          <w:lang w:val="ro-RO"/>
        </w:rPr>
      </w:pPr>
      <w:r w:rsidRPr="00A55FD7">
        <w:rPr>
          <w:rFonts w:ascii="Montserrat" w:eastAsia="Montserrat" w:hAnsi="Montserrat" w:cs="Montserrat"/>
          <w:b/>
          <w:lang w:val="ro-RO"/>
        </w:rPr>
        <w:t>10. Autorizația de construire și, dacă este cazul autorizația de demolare</w:t>
      </w:r>
    </w:p>
    <w:p w14:paraId="5FA3A230"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Este obligatorie anexarea la cererea de finanțare a autorizației de construire pentru proiectele/obiectele de investiții care prevăd lucrări de construcție</w:t>
      </w:r>
      <w:r w:rsidRPr="00A55FD7">
        <w:rPr>
          <w:rFonts w:ascii="Montserrat" w:eastAsia="Montserrat" w:hAnsi="Montserrat" w:cs="Montserrat"/>
          <w:vertAlign w:val="superscript"/>
          <w:lang w:val="ro-RO"/>
        </w:rPr>
        <w:footnoteReference w:id="14"/>
      </w:r>
      <w:r w:rsidRPr="00A55FD7">
        <w:rPr>
          <w:rFonts w:ascii="Montserrat" w:eastAsia="Montserrat" w:hAnsi="Montserrat" w:cs="Montserrat"/>
          <w:lang w:val="ro-RO"/>
        </w:rPr>
        <w:t>, în termen de valabilitate la data depunerii cererii de finanţare.</w:t>
      </w:r>
    </w:p>
    <w:p w14:paraId="2391F829" w14:textId="77777777" w:rsidR="003C6232" w:rsidRPr="00A55FD7" w:rsidRDefault="003C6232" w:rsidP="003C6232">
      <w:pPr>
        <w:spacing w:before="120" w:after="120"/>
        <w:jc w:val="both"/>
        <w:rPr>
          <w:rFonts w:ascii="Montserrat" w:eastAsia="Montserrat" w:hAnsi="Montserrat" w:cs="Montserrat"/>
          <w:b/>
          <w:lang w:val="ro-RO"/>
        </w:rPr>
      </w:pPr>
      <w:r w:rsidRPr="00A55FD7">
        <w:rPr>
          <w:rFonts w:ascii="Montserrat" w:eastAsia="Montserrat" w:hAnsi="Montserrat" w:cs="Montserrat"/>
          <w:lang w:val="ro-RO"/>
        </w:rPr>
        <w:t>Dacă este cazul, pentru proiectele ce cuprind lucrări de demolare a unei construcții existente pe terenul obiect al investiției, se va anexa inclusiv autorizația de demolare.</w:t>
      </w:r>
    </w:p>
    <w:p w14:paraId="31EA05E0" w14:textId="77777777" w:rsidR="003C6232" w:rsidRPr="00A55FD7" w:rsidRDefault="003C6232" w:rsidP="003C6232">
      <w:pPr>
        <w:shd w:val="clear" w:color="auto" w:fill="D9D9D9"/>
        <w:jc w:val="both"/>
        <w:rPr>
          <w:rFonts w:ascii="Montserrat" w:eastAsia="Montserrat" w:hAnsi="Montserrat" w:cs="Montserrat"/>
          <w:i/>
          <w:lang w:val="ro-RO"/>
        </w:rPr>
      </w:pPr>
      <w:bookmarkStart w:id="156" w:name="_heading=h.1au1eum" w:colFirst="0" w:colLast="0"/>
      <w:bookmarkEnd w:id="156"/>
      <w:r w:rsidRPr="00A55FD7">
        <w:rPr>
          <w:rFonts w:ascii="Montserrat" w:eastAsia="Montserrat" w:hAnsi="Montserrat" w:cs="Montserrat"/>
          <w:b/>
          <w:lang w:val="ro-RO"/>
        </w:rPr>
        <w:t xml:space="preserve">11. </w:t>
      </w:r>
      <w:r w:rsidRPr="00A55FD7">
        <w:rPr>
          <w:rFonts w:ascii="Montserrat" w:eastAsia="Montserrat" w:hAnsi="Montserrat" w:cs="Montserrat"/>
          <w:i/>
          <w:lang w:val="ro-RO"/>
        </w:rPr>
        <w:t>(dacă este cazul)</w:t>
      </w:r>
      <w:r w:rsidRPr="00A55FD7">
        <w:rPr>
          <w:rFonts w:ascii="Montserrat" w:eastAsia="Montserrat" w:hAnsi="Montserrat" w:cs="Montserrat"/>
          <w:b/>
          <w:lang w:val="ro-RO"/>
        </w:rPr>
        <w:t xml:space="preserve"> Documente din care să reiasă complementaritatea proiectului </w:t>
      </w:r>
      <w:r w:rsidRPr="00A55FD7">
        <w:rPr>
          <w:rFonts w:ascii="Montserrat" w:eastAsia="Montserrat" w:hAnsi="Montserrat" w:cs="Montserrat"/>
          <w:lang w:val="ro-RO"/>
        </w:rPr>
        <w:t>cu alte proiecte realizate/în curs de realizare/propuse a se realiza din orice sursă de finanțare</w:t>
      </w:r>
      <w:r w:rsidRPr="00A55FD7">
        <w:rPr>
          <w:rFonts w:ascii="Montserrat" w:eastAsia="Montserrat" w:hAnsi="Montserrat" w:cs="Montserrat"/>
          <w:b/>
          <w:lang w:val="ro-RO"/>
        </w:rPr>
        <w:t xml:space="preserve"> </w:t>
      </w:r>
      <w:r w:rsidRPr="00A55FD7">
        <w:rPr>
          <w:rFonts w:ascii="Montserrat" w:eastAsia="Montserrat" w:hAnsi="Montserrat" w:cs="Montserrat"/>
          <w:i/>
          <w:lang w:val="ro-RO"/>
        </w:rPr>
        <w:t xml:space="preserve">(în vederea punctării criteriului 2.6 din grila de ETF – Anexa 18 la prezentul ghid).  </w:t>
      </w:r>
    </w:p>
    <w:p w14:paraId="79F03910" w14:textId="77777777" w:rsidR="003C6232" w:rsidRPr="00A55FD7" w:rsidRDefault="003C6232" w:rsidP="00F22811">
      <w:pPr>
        <w:spacing w:after="0" w:line="240" w:lineRule="auto"/>
        <w:jc w:val="both"/>
        <w:rPr>
          <w:i/>
          <w:color w:val="000000"/>
          <w:lang w:val="ro-RO"/>
        </w:rPr>
      </w:pPr>
    </w:p>
    <w:p w14:paraId="0FCA2116" w14:textId="77777777" w:rsidR="003C6232" w:rsidRPr="00A55FD7" w:rsidRDefault="003C6232" w:rsidP="003C6232">
      <w:pPr>
        <w:shd w:val="clear" w:color="auto" w:fill="D9D9D9"/>
        <w:jc w:val="both"/>
        <w:rPr>
          <w:rFonts w:ascii="Montserrat" w:eastAsia="Montserrat" w:hAnsi="Montserrat" w:cs="Montserrat"/>
          <w:b/>
          <w:lang w:val="ro-RO"/>
        </w:rPr>
      </w:pPr>
      <w:r w:rsidRPr="00A55FD7">
        <w:rPr>
          <w:rFonts w:ascii="Montserrat" w:eastAsia="Montserrat" w:hAnsi="Montserrat" w:cs="Montserrat"/>
          <w:b/>
          <w:lang w:val="ro-RO"/>
        </w:rPr>
        <w:lastRenderedPageBreak/>
        <w:t>12. Documente justificative pentru cercetătorii care lucrează în infrastructura de cercetare</w:t>
      </w:r>
      <w:r w:rsidRPr="00A55FD7">
        <w:rPr>
          <w:rFonts w:ascii="Montserrat" w:eastAsia="Montserrat" w:hAnsi="Montserrat" w:cs="Montserrat"/>
          <w:lang w:val="ro-RO"/>
        </w:rPr>
        <w:t xml:space="preserve"> (conform secțiunii 6.4 din Anexa 7. Plan operaționalizare)</w:t>
      </w:r>
    </w:p>
    <w:p w14:paraId="58640FA6" w14:textId="77777777" w:rsidR="003C6232" w:rsidRPr="00A55FD7"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7" w:name="_heading=h.3utoxif" w:colFirst="0" w:colLast="0"/>
      <w:bookmarkEnd w:id="157"/>
      <w:r w:rsidRPr="00A55FD7">
        <w:rPr>
          <w:rFonts w:ascii="Montserrat" w:eastAsia="Montserrat" w:hAnsi="Montserrat" w:cs="Montserrat"/>
          <w:b/>
          <w:color w:val="4472C4"/>
          <w:sz w:val="24"/>
          <w:szCs w:val="24"/>
        </w:rPr>
        <w:t xml:space="preserve">Aspecte administrative privind depunerea cererii de finanțare </w:t>
      </w:r>
    </w:p>
    <w:p w14:paraId="11B93829" w14:textId="77777777" w:rsidR="003C6232" w:rsidRPr="00A55FD7" w:rsidRDefault="003C6232" w:rsidP="003C6232">
      <w:pPr>
        <w:spacing w:before="120" w:after="120"/>
        <w:jc w:val="both"/>
        <w:rPr>
          <w:rFonts w:ascii="Montserrat" w:eastAsia="Montserrat" w:hAnsi="Montserrat" w:cs="Montserrat"/>
          <w:lang w:val="ro-RO"/>
        </w:rPr>
      </w:pPr>
      <w:bookmarkStart w:id="158" w:name="_heading=h.29yz7q8" w:colFirst="0" w:colLast="0"/>
      <w:bookmarkEnd w:id="158"/>
      <w:r w:rsidRPr="00A55FD7">
        <w:rPr>
          <w:rFonts w:ascii="Montserrat" w:eastAsia="Montserrat" w:hAnsi="Montserrat" w:cs="Montserrat"/>
          <w:lang w:val="ro-RO"/>
        </w:rPr>
        <w:t>Cererea de finanțare depusă de solicitanți respectă modelul cadru aprobat prin ordin al ministrului investițiilor și proiectelor europene.</w:t>
      </w:r>
    </w:p>
    <w:p w14:paraId="09AC431B"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Completarea acesteia se face conform </w:t>
      </w:r>
      <w:r w:rsidRPr="00A55FD7">
        <w:rPr>
          <w:rFonts w:ascii="Montserrat" w:eastAsia="Montserrat" w:hAnsi="Montserrat" w:cs="Montserrat"/>
          <w:b/>
          <w:lang w:val="ro-RO"/>
        </w:rPr>
        <w:t>Anexei 1</w:t>
      </w:r>
      <w:r w:rsidRPr="00A55FD7">
        <w:rPr>
          <w:rFonts w:ascii="Montserrat" w:eastAsia="Montserrat" w:hAnsi="Montserrat" w:cs="Montserrat"/>
          <w:lang w:val="ro-RO"/>
        </w:rPr>
        <w:t xml:space="preserve"> </w:t>
      </w:r>
      <w:r w:rsidRPr="00A55FD7">
        <w:rPr>
          <w:rFonts w:ascii="Montserrat" w:eastAsia="Montserrat" w:hAnsi="Montserrat" w:cs="Montserrat"/>
          <w:i/>
          <w:lang w:val="ro-RO"/>
        </w:rPr>
        <w:t>- Instrucțiuni privind completarea cererii de finanțare</w:t>
      </w:r>
      <w:r w:rsidRPr="00A55FD7">
        <w:rPr>
          <w:rFonts w:ascii="Montserrat" w:eastAsia="Montserrat" w:hAnsi="Montserrat" w:cs="Montserrat"/>
          <w:lang w:val="ro-RO"/>
        </w:rPr>
        <w:t>.</w:t>
      </w:r>
    </w:p>
    <w:p w14:paraId="30971DDA"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Cererea de finanțare depusă prin sistemul MySMIS2021/SMIS2021+, va fi încărcată sub semnătură electronică extinsă, certificată în conformitate cu prevederile legale în vigoare, a reprezentantului legal al solicitantului , sau a persoanei împuternicite de către acesta, dacă este cazul.</w:t>
      </w:r>
    </w:p>
    <w:p w14:paraId="30611321"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Documentele încărcate în aplicația MySMIS2021/SMIS2021+, ca parte din cererea de finanțare, trebuie să fie lizibile și complete. Se recomandă așadar, o atenție sporită la scanarea anumitor documente (ex. planșe, schițe, tabele) de dimensiuni mari, ori care necesită o rezoluție adecvată pentru a asigura lizibilitatea.</w:t>
      </w:r>
    </w:p>
    <w:p w14:paraId="1727B826"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La cererea de finanțare, solicitantul anexează, Declarația unică (</w:t>
      </w:r>
      <w:r w:rsidRPr="00A55FD7">
        <w:rPr>
          <w:rFonts w:ascii="Montserrat" w:eastAsia="Montserrat" w:hAnsi="Montserrat" w:cs="Montserrat"/>
          <w:b/>
          <w:lang w:val="ro-RO"/>
        </w:rPr>
        <w:t>Anexa 2</w:t>
      </w:r>
      <w:r w:rsidRPr="00A55FD7">
        <w:rPr>
          <w:rFonts w:ascii="Montserrat" w:eastAsia="Montserrat" w:hAnsi="Montserrat" w:cs="Montserrat"/>
          <w:lang w:val="ro-RO"/>
        </w:rPr>
        <w:t>), prin care solicitantul confirmă îndeplinirea condițiilor de eligibilitate și a cerințelor de conformitate administrativă.</w:t>
      </w:r>
    </w:p>
    <w:p w14:paraId="69D05781"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w:t>
      </w:r>
      <w:proofErr w:type="spellStart"/>
      <w:r w:rsidRPr="00A55FD7">
        <w:rPr>
          <w:rFonts w:ascii="Montserrat" w:eastAsia="Montserrat" w:hAnsi="Montserrat" w:cs="Montserrat"/>
          <w:lang w:val="ro-RO"/>
        </w:rPr>
        <w:t>tehnico</w:t>
      </w:r>
      <w:proofErr w:type="spellEnd"/>
      <w:r w:rsidRPr="00A55FD7">
        <w:rPr>
          <w:rFonts w:ascii="Montserrat" w:eastAsia="Montserrat" w:hAnsi="Montserrat" w:cs="Montserrat"/>
          <w:lang w:val="ro-RO"/>
        </w:rPr>
        <w:t>-financiară a proiectului, acesta fiind responsabil pentru lipsa unora din aceste informații, documente sau anexe care pot conduce la decizii de respingere a cererii de finanțare în orice etapă de evaluare, selecție și contractare.</w:t>
      </w:r>
    </w:p>
    <w:p w14:paraId="78B9D790"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Depunerea documentelor justificative, a documentelor suport și a anexelor se va realiza într-un format care să respecte cerințele de formă și conținut prevăzute în legislația națională și europeană, în situația în care pentru aceste documente este reglementat un format sau conținut standard.</w:t>
      </w:r>
    </w:p>
    <w:p w14:paraId="0C8F9824" w14:textId="77777777" w:rsidR="003C6232" w:rsidRPr="00A55FD7"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9" w:name="_heading=h.p49hy1" w:colFirst="0" w:colLast="0"/>
      <w:bookmarkEnd w:id="159"/>
      <w:r w:rsidRPr="00A55FD7">
        <w:rPr>
          <w:rFonts w:ascii="Montserrat" w:eastAsia="Montserrat" w:hAnsi="Montserrat" w:cs="Montserrat"/>
          <w:b/>
          <w:color w:val="4472C4"/>
          <w:sz w:val="24"/>
          <w:szCs w:val="24"/>
        </w:rPr>
        <w:t xml:space="preserve">Anexele și documente obligatorii la momentul contractării </w:t>
      </w:r>
      <w:r w:rsidRPr="00A55FD7">
        <w:rPr>
          <w:rFonts w:ascii="Montserrat" w:eastAsia="Montserrat" w:hAnsi="Montserrat" w:cs="Montserrat"/>
          <w:b/>
          <w:color w:val="4472C4"/>
          <w:sz w:val="24"/>
          <w:szCs w:val="24"/>
        </w:rPr>
        <w:tab/>
      </w:r>
    </w:p>
    <w:p w14:paraId="7BCC550C"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Documentele obligatorii aferente etapei de contractare, enumerate mai jos, se pot transmite împreună cu cererea de finanțare la momentul depunerii acesteia prin sistemul informatic MySMIS2021/SMIS2021+ sau pot fi solicitate de către AM PR Nord-Est în cadrul etapei de contractare, în conformitate cu prevederile și excepțiile detaliate în cadrul prezentului subcapitol.</w:t>
      </w:r>
    </w:p>
    <w:p w14:paraId="68E7A17F" w14:textId="77777777" w:rsidR="003C6232" w:rsidRPr="00A55FD7" w:rsidRDefault="003C6232" w:rsidP="003C6232">
      <w:pPr>
        <w:shd w:val="clear" w:color="auto" w:fill="E6E6E6"/>
        <w:spacing w:before="120" w:after="120"/>
        <w:jc w:val="both"/>
        <w:rPr>
          <w:rFonts w:ascii="Montserrat" w:eastAsia="Montserrat" w:hAnsi="Montserrat" w:cs="Montserrat"/>
          <w:b/>
          <w:lang w:val="ro-RO"/>
        </w:rPr>
      </w:pPr>
      <w:r w:rsidRPr="00A55FD7">
        <w:rPr>
          <w:rFonts w:ascii="Montserrat" w:eastAsia="Montserrat" w:hAnsi="Montserrat" w:cs="Montserrat"/>
          <w:b/>
          <w:lang w:val="ro-RO"/>
        </w:rPr>
        <w:t xml:space="preserve">1. Documentele statutare </w:t>
      </w:r>
      <w:r w:rsidRPr="00A55FD7">
        <w:rPr>
          <w:rFonts w:ascii="Montserrat" w:eastAsia="Montserrat" w:hAnsi="Montserrat" w:cs="Montserrat"/>
          <w:lang w:val="ro-RO"/>
        </w:rPr>
        <w:t>ale solicitantului și de înființare ale infrastructurii de cercetare</w:t>
      </w:r>
      <w:r w:rsidRPr="00A55FD7">
        <w:rPr>
          <w:rFonts w:ascii="Montserrat" w:eastAsia="Montserrat" w:hAnsi="Montserrat" w:cs="Montserrat"/>
          <w:b/>
          <w:lang w:val="ro-RO"/>
        </w:rPr>
        <w:t xml:space="preserve"> </w:t>
      </w:r>
    </w:p>
    <w:p w14:paraId="192B73F5" w14:textId="77777777" w:rsidR="003C6232" w:rsidRPr="00A55FD7" w:rsidRDefault="003C6232" w:rsidP="003C6232">
      <w:pPr>
        <w:numPr>
          <w:ilvl w:val="0"/>
          <w:numId w:val="48"/>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Documentul legal privind înființarea, funcționarea, acreditarea instituției (după caz), statutare, inclusiv ultimele actele adiționale şi hotărâri judecătorești de modificare, dacă este cazul, care conține informații despre numele, sediul, scopul, obiectivele, structura și funcționarea organizației;</w:t>
      </w:r>
    </w:p>
    <w:p w14:paraId="330C4A48" w14:textId="77777777" w:rsidR="003C6232" w:rsidRPr="00A55FD7" w:rsidRDefault="003C6232" w:rsidP="003C6232">
      <w:pPr>
        <w:numPr>
          <w:ilvl w:val="0"/>
          <w:numId w:val="48"/>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Statutul organizației, sau Regulamentul de organizare și funcționare (ROF);</w:t>
      </w:r>
    </w:p>
    <w:p w14:paraId="798A828C" w14:textId="77777777" w:rsidR="003C6232" w:rsidRPr="00A55FD7" w:rsidRDefault="003C6232" w:rsidP="003C6232">
      <w:pPr>
        <w:numPr>
          <w:ilvl w:val="0"/>
          <w:numId w:val="48"/>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Documentele de înființare relevante aferente infrastructurii de cercetare definită în conformitate cu prevederile Ordonanței nr. 57 din 16 august 2002 privind cercetarea științifică și dezvoltarea tehnologică (de ex. Hotărârea Senatului / Consiliului de Administrație, ROF-</w:t>
      </w:r>
      <w:proofErr w:type="spellStart"/>
      <w:r w:rsidRPr="00A55FD7">
        <w:rPr>
          <w:rFonts w:ascii="Montserrat" w:eastAsia="Montserrat" w:hAnsi="Montserrat" w:cs="Montserrat"/>
          <w:color w:val="000000"/>
          <w:lang w:val="ro-RO"/>
        </w:rPr>
        <w:t>ul</w:t>
      </w:r>
      <w:proofErr w:type="spellEnd"/>
      <w:r w:rsidRPr="00A55FD7">
        <w:rPr>
          <w:rFonts w:ascii="Montserrat" w:eastAsia="Montserrat" w:hAnsi="Montserrat" w:cs="Montserrat"/>
          <w:color w:val="000000"/>
          <w:lang w:val="ro-RO"/>
        </w:rPr>
        <w:t xml:space="preserve">, Organigrama etc.). Documentația de înființare a infrastructurii va conține minim informații referitoare la: clădiri „localizate într-un </w:t>
      </w:r>
      <w:r w:rsidRPr="00A55FD7">
        <w:rPr>
          <w:rFonts w:ascii="Montserrat" w:eastAsia="Montserrat" w:hAnsi="Montserrat" w:cs="Montserrat"/>
          <w:color w:val="000000"/>
          <w:lang w:val="ro-RO"/>
        </w:rPr>
        <w:lastRenderedPageBreak/>
        <w:t>singur sit” sau „distribuite”, laboratoare, active corporale și necorporale, personal alocat activității CDI.</w:t>
      </w:r>
    </w:p>
    <w:p w14:paraId="51BF1F42"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Documentele statutare doveditoare trebuie să fie în conformitate cu legislația în vigoare la data depunerii cererii de finanțare.</w:t>
      </w:r>
    </w:p>
    <w:p w14:paraId="2C1EFE1F" w14:textId="77777777"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lang w:val="ro-RO"/>
        </w:rPr>
        <w:t xml:space="preserve">Solicitantul </w:t>
      </w:r>
      <w:r w:rsidRPr="00A55FD7">
        <w:rPr>
          <w:rFonts w:ascii="Montserrat" w:eastAsia="Montserrat" w:hAnsi="Montserrat" w:cs="Montserrat"/>
          <w:b/>
          <w:lang w:val="ro-RO"/>
        </w:rPr>
        <w:t>va identifica infrastructura de cercetare</w:t>
      </w:r>
      <w:r w:rsidRPr="00A55FD7">
        <w:rPr>
          <w:rFonts w:ascii="Montserrat" w:eastAsia="Montserrat" w:hAnsi="Montserrat" w:cs="Montserrat"/>
          <w:lang w:val="ro-RO"/>
        </w:rPr>
        <w:t xml:space="preserve"> care va face obiectul proiectului din cererea de finanțare, în conformitate cu definiția din </w:t>
      </w:r>
      <w:r w:rsidRPr="00A55FD7">
        <w:rPr>
          <w:rFonts w:ascii="Montserrat" w:eastAsia="Montserrat" w:hAnsi="Montserrat" w:cs="Montserrat"/>
          <w:b/>
          <w:lang w:val="ro-RO"/>
        </w:rPr>
        <w:t>Anexa 3</w:t>
      </w:r>
      <w:r w:rsidRPr="00A55FD7">
        <w:rPr>
          <w:rFonts w:ascii="Montserrat" w:eastAsia="Montserrat" w:hAnsi="Montserrat" w:cs="Montserrat"/>
          <w:lang w:val="ro-RO"/>
        </w:rPr>
        <w:t xml:space="preserve"> la Ghidul solicitantului.</w:t>
      </w:r>
    </w:p>
    <w:p w14:paraId="3C07A841" w14:textId="77777777" w:rsidR="003C6232" w:rsidRPr="00A55FD7" w:rsidRDefault="003C6232" w:rsidP="003C6232">
      <w:pPr>
        <w:shd w:val="clear" w:color="auto" w:fill="E6E6E6"/>
        <w:spacing w:before="120" w:after="120"/>
        <w:jc w:val="both"/>
        <w:rPr>
          <w:rFonts w:ascii="Montserrat" w:eastAsia="Montserrat" w:hAnsi="Montserrat" w:cs="Montserrat"/>
          <w:b/>
          <w:lang w:val="ro-RO"/>
        </w:rPr>
      </w:pPr>
      <w:r w:rsidRPr="00A55FD7">
        <w:rPr>
          <w:rFonts w:ascii="Montserrat" w:eastAsia="Montserrat" w:hAnsi="Montserrat" w:cs="Montserrat"/>
          <w:b/>
          <w:lang w:val="ro-RO"/>
        </w:rPr>
        <w:t>2.</w:t>
      </w:r>
      <w:r w:rsidRPr="00A55FD7">
        <w:rPr>
          <w:rFonts w:ascii="Montserrat" w:eastAsia="Montserrat" w:hAnsi="Montserrat" w:cs="Montserrat"/>
          <w:lang w:val="ro-RO"/>
        </w:rPr>
        <w:t xml:space="preserve"> </w:t>
      </w:r>
      <w:r w:rsidRPr="00A55FD7">
        <w:rPr>
          <w:rFonts w:ascii="Montserrat" w:eastAsia="Montserrat" w:hAnsi="Montserrat" w:cs="Montserrat"/>
          <w:b/>
          <w:lang w:val="ro-RO"/>
        </w:rPr>
        <w:t>Documentele privind identificarea reprezentantului legal</w:t>
      </w:r>
      <w:r w:rsidRPr="00A55FD7">
        <w:rPr>
          <w:rFonts w:ascii="Montserrat" w:eastAsia="Montserrat" w:hAnsi="Montserrat" w:cs="Montserrat"/>
          <w:b/>
          <w:vertAlign w:val="superscript"/>
          <w:lang w:val="ro-RO"/>
        </w:rPr>
        <w:footnoteReference w:id="15"/>
      </w:r>
      <w:r w:rsidRPr="00A55FD7">
        <w:rPr>
          <w:rFonts w:ascii="Montserrat" w:eastAsia="Montserrat" w:hAnsi="Montserrat" w:cs="Montserrat"/>
          <w:b/>
          <w:lang w:val="ro-RO"/>
        </w:rPr>
        <w:t xml:space="preserve"> al solicitantului / împuternicitului</w:t>
      </w:r>
    </w:p>
    <w:p w14:paraId="0CCE99E9"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Documente care demonstrează calitatea de reprezentant legal al solicitantului, precum și actul de identificare a reprezentantului legal și actul de identificare a împuternicitului, dacă este cazul.</w:t>
      </w:r>
    </w:p>
    <w:p w14:paraId="6CF34061" w14:textId="77777777" w:rsidR="003C6232" w:rsidRPr="00A55FD7" w:rsidRDefault="003C6232" w:rsidP="003C6232">
      <w:pPr>
        <w:shd w:val="clear" w:color="auto" w:fill="E6E6E6"/>
        <w:spacing w:before="120" w:after="120"/>
        <w:jc w:val="both"/>
        <w:rPr>
          <w:rFonts w:ascii="Montserrat" w:eastAsia="Montserrat" w:hAnsi="Montserrat" w:cs="Montserrat"/>
          <w:b/>
          <w:lang w:val="ro-RO"/>
        </w:rPr>
      </w:pPr>
      <w:r w:rsidRPr="00A55FD7">
        <w:rPr>
          <w:rFonts w:ascii="Montserrat" w:eastAsia="Montserrat" w:hAnsi="Montserrat" w:cs="Montserrat"/>
          <w:b/>
          <w:lang w:val="ro-RO"/>
        </w:rPr>
        <w:t xml:space="preserve">3. </w:t>
      </w:r>
      <w:r w:rsidRPr="00A55FD7">
        <w:rPr>
          <w:rFonts w:ascii="Montserrat" w:eastAsia="Montserrat" w:hAnsi="Montserrat" w:cs="Montserrat"/>
          <w:i/>
          <w:lang w:val="ro-RO"/>
        </w:rPr>
        <w:t xml:space="preserve">(dacă este cazul) </w:t>
      </w:r>
      <w:r w:rsidRPr="00A55FD7">
        <w:rPr>
          <w:rFonts w:ascii="Montserrat" w:eastAsia="Montserrat" w:hAnsi="Montserrat" w:cs="Montserrat"/>
          <w:b/>
          <w:lang w:val="ro-RO"/>
        </w:rPr>
        <w:t xml:space="preserve">Împuternicirea pentru semnarea electronică extinsă a Cererii de finanţare şi a anexelor la cererea de finanțare </w:t>
      </w:r>
    </w:p>
    <w:p w14:paraId="4AF9C70B" w14:textId="77777777" w:rsidR="003C6232" w:rsidRPr="00A55FD7" w:rsidRDefault="003C6232" w:rsidP="003C6232">
      <w:pPr>
        <w:spacing w:before="120" w:after="120"/>
        <w:jc w:val="both"/>
        <w:rPr>
          <w:rFonts w:ascii="Montserrat" w:eastAsia="Montserrat" w:hAnsi="Montserrat" w:cs="Montserrat"/>
          <w:lang w:val="ro-RO"/>
        </w:rPr>
      </w:pPr>
      <w:proofErr w:type="spellStart"/>
      <w:r w:rsidRPr="00A55FD7">
        <w:rPr>
          <w:rFonts w:ascii="Montserrat" w:eastAsia="Montserrat" w:hAnsi="Montserrat" w:cs="Montserrat"/>
          <w:lang w:val="ro-RO"/>
        </w:rPr>
        <w:t>Ȋn</w:t>
      </w:r>
      <w:proofErr w:type="spellEnd"/>
      <w:r w:rsidRPr="00A55FD7">
        <w:rPr>
          <w:rFonts w:ascii="Montserrat" w:eastAsia="Montserrat" w:hAnsi="Montserrat" w:cs="Montserrat"/>
          <w:lang w:val="ro-RO"/>
        </w:rPr>
        <w:t xml:space="preserve"> cazul în care, cererea de finanțare şi anexele la aceasta sunt semnate, cu semnătura electronică extinsă, de o persoană împuternicită de reprezentantul legal al solicitantului, se anexează documentul de împuternicire. Documentul de împuternicire reprezintă un document administrativ emis de reprezentantul legal, cu respectarea prevederilor legale în vigoare.</w:t>
      </w:r>
    </w:p>
    <w:p w14:paraId="6B55C9EF"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b/>
          <w:lang w:val="ro-RO"/>
        </w:rPr>
        <w:t>Observație:</w:t>
      </w:r>
      <w:r w:rsidRPr="00A55FD7">
        <w:rPr>
          <w:rFonts w:ascii="Montserrat" w:eastAsia="Montserrat" w:hAnsi="Montserrat" w:cs="Montserrat"/>
          <w:lang w:val="ro-RO"/>
        </w:rPr>
        <w:t xml:space="preserve"> Dacă la depunere, cererea de finanțare este semnată de reprezentantul legal al solicitantului, iar pe parcursul procesului de evaluare și contractare, se împuternicește o persoană pentru semnarea electronică extinsă a răspunsurilor la solicitările de clarificări, cu respectarea prevederilor din Secțiunea 4.4, acest document se poate prezenta odată cu răspunsul la respectiva solicitare de clarificări.</w:t>
      </w:r>
    </w:p>
    <w:p w14:paraId="5530C6F7" w14:textId="77777777" w:rsidR="003C6232" w:rsidRPr="00A55FD7" w:rsidRDefault="003C6232" w:rsidP="003C6232">
      <w:pPr>
        <w:shd w:val="clear" w:color="auto" w:fill="E6E6E6"/>
        <w:spacing w:before="120" w:after="120"/>
        <w:jc w:val="both"/>
        <w:rPr>
          <w:rFonts w:ascii="Montserrat" w:eastAsia="Montserrat" w:hAnsi="Montserrat" w:cs="Montserrat"/>
          <w:b/>
          <w:lang w:val="ro-RO"/>
        </w:rPr>
      </w:pPr>
      <w:r w:rsidRPr="00A55FD7">
        <w:rPr>
          <w:rFonts w:ascii="Montserrat" w:eastAsia="Montserrat" w:hAnsi="Montserrat" w:cs="Montserrat"/>
          <w:b/>
          <w:lang w:val="ro-RO"/>
        </w:rPr>
        <w:t>4. Certificate de atestare fiscală</w:t>
      </w:r>
      <w:r w:rsidRPr="00A55FD7">
        <w:rPr>
          <w:rFonts w:ascii="Montserrat" w:eastAsia="Montserrat" w:hAnsi="Montserrat" w:cs="Montserrat"/>
          <w:lang w:val="ro-RO"/>
        </w:rPr>
        <w:t>, referitoare la obligațiile de plată la bugetul local și la bugetul de stat</w:t>
      </w:r>
    </w:p>
    <w:p w14:paraId="4B4DD65C" w14:textId="77777777"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lang w:val="ro-RO"/>
        </w:rPr>
        <w:t>Certificatele de atestare fiscală referitoare la obligațiile de plată la bugetul local și la bugetul de stat trebuie să fie în termenul de valabilitate.</w:t>
      </w:r>
    </w:p>
    <w:p w14:paraId="28BDBCC4" w14:textId="77777777"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lang w:val="ro-RO"/>
        </w:rPr>
        <w:t>Solicitantul trebuie să fi achitat, la momentul etapei de contractare, obligațiile de plată nete (diferența dintre obligațiile de plată restanțe la buget și sumele de recuperat de la buget) către bugetul de stat și respectiv bugetul local, în cuantumul stabilit de legislația în vigoare.</w:t>
      </w:r>
    </w:p>
    <w:p w14:paraId="11FF62A7" w14:textId="77777777" w:rsidR="003C6232" w:rsidRPr="00A55FD7" w:rsidRDefault="003C6232" w:rsidP="003C6232">
      <w:pPr>
        <w:shd w:val="clear" w:color="auto" w:fill="E6E6E6"/>
        <w:spacing w:before="120" w:after="120"/>
        <w:jc w:val="both"/>
        <w:rPr>
          <w:rFonts w:ascii="Montserrat" w:eastAsia="Montserrat" w:hAnsi="Montserrat" w:cs="Montserrat"/>
          <w:b/>
          <w:lang w:val="ro-RO"/>
        </w:rPr>
      </w:pPr>
      <w:r w:rsidRPr="00A55FD7">
        <w:rPr>
          <w:rFonts w:ascii="Montserrat" w:eastAsia="Montserrat" w:hAnsi="Montserrat" w:cs="Montserrat"/>
          <w:b/>
          <w:lang w:val="ro-RO"/>
        </w:rPr>
        <w:t>5. Certificatul de cazier fiscal al solicitantului</w:t>
      </w:r>
    </w:p>
    <w:p w14:paraId="0D786408"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Certificatul de cazier fiscal trebuie să fie în termen de valabilitate, conform prevederilor OG nr. 39/2015 privind cazierul fiscal.</w:t>
      </w:r>
    </w:p>
    <w:p w14:paraId="5EA245B2" w14:textId="77777777" w:rsidR="003C6232" w:rsidRPr="00A55FD7" w:rsidRDefault="003C6232" w:rsidP="003C6232">
      <w:pPr>
        <w:shd w:val="clear" w:color="auto" w:fill="E6E6E6"/>
        <w:spacing w:before="120" w:after="120"/>
        <w:jc w:val="both"/>
        <w:rPr>
          <w:rFonts w:ascii="Montserrat" w:eastAsia="Montserrat" w:hAnsi="Montserrat" w:cs="Montserrat"/>
          <w:b/>
          <w:lang w:val="ro-RO"/>
        </w:rPr>
      </w:pPr>
      <w:r w:rsidRPr="00A55FD7">
        <w:rPr>
          <w:rFonts w:ascii="Montserrat" w:eastAsia="Montserrat" w:hAnsi="Montserrat" w:cs="Montserrat"/>
          <w:b/>
          <w:lang w:val="ro-RO"/>
        </w:rPr>
        <w:t>6. Formularul bugetar „</w:t>
      </w:r>
      <w:proofErr w:type="spellStart"/>
      <w:r w:rsidRPr="00A55FD7">
        <w:rPr>
          <w:rFonts w:ascii="Montserrat" w:eastAsia="Montserrat" w:hAnsi="Montserrat" w:cs="Montserrat"/>
          <w:b/>
          <w:lang w:val="ro-RO"/>
        </w:rPr>
        <w:t>Fişa</w:t>
      </w:r>
      <w:proofErr w:type="spellEnd"/>
      <w:r w:rsidRPr="00A55FD7">
        <w:rPr>
          <w:rFonts w:ascii="Montserrat" w:eastAsia="Montserrat" w:hAnsi="Montserrat" w:cs="Montserrat"/>
          <w:b/>
          <w:lang w:val="ro-RO"/>
        </w:rPr>
        <w:t xml:space="preserve"> proiectului </w:t>
      </w:r>
      <w:proofErr w:type="spellStart"/>
      <w:r w:rsidRPr="00A55FD7">
        <w:rPr>
          <w:rFonts w:ascii="Montserrat" w:eastAsia="Montserrat" w:hAnsi="Montserrat" w:cs="Montserrat"/>
          <w:b/>
          <w:lang w:val="ro-RO"/>
        </w:rPr>
        <w:t>finanţat</w:t>
      </w:r>
      <w:proofErr w:type="spellEnd"/>
      <w:r w:rsidRPr="00A55FD7">
        <w:rPr>
          <w:rFonts w:ascii="Montserrat" w:eastAsia="Montserrat" w:hAnsi="Montserrat" w:cs="Montserrat"/>
          <w:b/>
          <w:lang w:val="ro-RO"/>
        </w:rPr>
        <w:t xml:space="preserve">/propus la finanţare în cadrul programelor aferente Politicii de coeziune a Uniunii Europene” (cod 23), </w:t>
      </w:r>
      <w:r w:rsidRPr="00A55FD7">
        <w:rPr>
          <w:rFonts w:ascii="Montserrat" w:eastAsia="Montserrat" w:hAnsi="Montserrat" w:cs="Montserrat"/>
          <w:lang w:val="ro-RO"/>
        </w:rPr>
        <w:t>prevăzut de Scrisoarea Cadru privind contextul macroeconomic, în conformitate cu prevederile O.U.G. 133/2021</w:t>
      </w:r>
    </w:p>
    <w:p w14:paraId="12589FC0"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Se vor avea în vedere prevederile Art. 2, alin. 3 din Normele Metodologice din 27 iunie 2022 de aplicare a Ordonanței de urgență a Guvernului nr. 133/2021 privind gestionarea financiară a fondurilor europene pentru perioada de programare 2021-2027 alocate României din Fondul european de dezvoltare regională, Fondul de coeziune, Fondul social </w:t>
      </w:r>
      <w:r w:rsidRPr="00A55FD7">
        <w:rPr>
          <w:rFonts w:ascii="Montserrat" w:eastAsia="Montserrat" w:hAnsi="Montserrat" w:cs="Montserrat"/>
          <w:lang w:val="ro-RO"/>
        </w:rPr>
        <w:lastRenderedPageBreak/>
        <w:t>european Plus, Fondul pentru o tranziție justă, aprobate prin Hotărârea nr. 829 din 27 iunie 2022.</w:t>
      </w:r>
    </w:p>
    <w:p w14:paraId="6CF5334F" w14:textId="77777777" w:rsidR="003C6232" w:rsidRPr="00A55FD7" w:rsidRDefault="003C6232" w:rsidP="003C6232">
      <w:pPr>
        <w:shd w:val="clear" w:color="auto" w:fill="E6E6E6"/>
        <w:spacing w:before="120" w:after="120"/>
        <w:jc w:val="both"/>
        <w:rPr>
          <w:rFonts w:ascii="Montserrat" w:eastAsia="Montserrat" w:hAnsi="Montserrat" w:cs="Montserrat"/>
          <w:b/>
          <w:lang w:val="ro-RO"/>
        </w:rPr>
      </w:pPr>
      <w:r w:rsidRPr="00A55FD7">
        <w:rPr>
          <w:rFonts w:ascii="Montserrat" w:eastAsia="Montserrat" w:hAnsi="Montserrat" w:cs="Montserrat"/>
          <w:b/>
          <w:lang w:val="ro-RO"/>
        </w:rPr>
        <w:t xml:space="preserve">7. Formularul nr. 1 – </w:t>
      </w:r>
      <w:proofErr w:type="spellStart"/>
      <w:r w:rsidRPr="00A55FD7">
        <w:rPr>
          <w:rFonts w:ascii="Montserrat" w:eastAsia="Montserrat" w:hAnsi="Montserrat" w:cs="Montserrat"/>
          <w:b/>
          <w:lang w:val="ro-RO"/>
        </w:rPr>
        <w:t>Fişă</w:t>
      </w:r>
      <w:proofErr w:type="spellEnd"/>
      <w:r w:rsidRPr="00A55FD7">
        <w:rPr>
          <w:rFonts w:ascii="Montserrat" w:eastAsia="Montserrat" w:hAnsi="Montserrat" w:cs="Montserrat"/>
          <w:b/>
          <w:lang w:val="ro-RO"/>
        </w:rPr>
        <w:t xml:space="preserve"> de fundamentare. Proiect propus la finanţare/</w:t>
      </w:r>
      <w:proofErr w:type="spellStart"/>
      <w:r w:rsidRPr="00A55FD7">
        <w:rPr>
          <w:rFonts w:ascii="Montserrat" w:eastAsia="Montserrat" w:hAnsi="Montserrat" w:cs="Montserrat"/>
          <w:b/>
          <w:lang w:val="ro-RO"/>
        </w:rPr>
        <w:t>finanţat</w:t>
      </w:r>
      <w:proofErr w:type="spellEnd"/>
      <w:r w:rsidRPr="00A55FD7">
        <w:rPr>
          <w:rFonts w:ascii="Montserrat" w:eastAsia="Montserrat" w:hAnsi="Montserrat" w:cs="Montserrat"/>
          <w:b/>
          <w:lang w:val="ro-RO"/>
        </w:rPr>
        <w:t xml:space="preserve"> din fonduri europene în conformitate cu O.U.G. 133/2021 </w:t>
      </w:r>
      <w:r w:rsidRPr="00A55FD7">
        <w:rPr>
          <w:rFonts w:ascii="Montserrat" w:eastAsia="Montserrat" w:hAnsi="Montserrat" w:cs="Montserrat"/>
          <w:lang w:val="ro-RO"/>
        </w:rPr>
        <w:t>(pentru entitățile de drept public)</w:t>
      </w:r>
      <w:r w:rsidRPr="00A55FD7">
        <w:rPr>
          <w:rFonts w:ascii="Montserrat" w:eastAsia="Montserrat" w:hAnsi="Montserrat" w:cs="Montserrat"/>
          <w:b/>
          <w:lang w:val="ro-RO"/>
        </w:rPr>
        <w:t xml:space="preserve"> </w:t>
      </w:r>
    </w:p>
    <w:p w14:paraId="15BE3E23"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Se va completa Anexa nr.1 la Normele Metodologice din 27 iunie 2022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Hotărârea nr. 829 din 27 iunie 2022.</w:t>
      </w:r>
    </w:p>
    <w:p w14:paraId="3E626F80" w14:textId="77777777" w:rsidR="003C6232" w:rsidRPr="00A55FD7" w:rsidRDefault="003C6232" w:rsidP="003C6232">
      <w:pPr>
        <w:shd w:val="clear" w:color="auto" w:fill="E6E6E6"/>
        <w:spacing w:before="120" w:after="120"/>
        <w:jc w:val="both"/>
        <w:rPr>
          <w:rFonts w:ascii="Montserrat" w:eastAsia="Montserrat" w:hAnsi="Montserrat" w:cs="Montserrat"/>
          <w:b/>
          <w:lang w:val="ro-RO"/>
        </w:rPr>
      </w:pPr>
      <w:r w:rsidRPr="00A55FD7">
        <w:rPr>
          <w:rFonts w:ascii="Montserrat" w:eastAsia="Montserrat" w:hAnsi="Montserrat" w:cs="Montserrat"/>
          <w:b/>
          <w:lang w:val="ro-RO"/>
        </w:rPr>
        <w:t>8. Declarație pe propria răspundere a reprezentantului legal al solicitantului privind modificările survenite asupra documentației de finanțare (Anexa 17</w:t>
      </w:r>
      <w:r w:rsidRPr="00A55FD7">
        <w:rPr>
          <w:rFonts w:ascii="Montserrat" w:eastAsia="Montserrat" w:hAnsi="Montserrat" w:cs="Montserrat"/>
          <w:lang w:val="ro-RO"/>
        </w:rPr>
        <w:t xml:space="preserve">) </w:t>
      </w:r>
    </w:p>
    <w:p w14:paraId="615C5079"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cazul în care există modificări, sunt anexate documente justificative asumate de către solicitant/reprezentantul legal al solicitantului/ în conformitate cu prevederile ghidului solicitantului aplicabil apelului de proiecte.</w:t>
      </w:r>
    </w:p>
    <w:p w14:paraId="2D881D08" w14:textId="17B050E8" w:rsidR="003C6232" w:rsidRPr="00A55FD7" w:rsidRDefault="003C6232" w:rsidP="003C6232">
      <w:pPr>
        <w:shd w:val="clear" w:color="auto" w:fill="E6E6E6"/>
        <w:spacing w:before="120" w:after="120"/>
        <w:jc w:val="both"/>
        <w:rPr>
          <w:rFonts w:ascii="Montserrat" w:eastAsia="Montserrat" w:hAnsi="Montserrat" w:cs="Montserrat"/>
          <w:b/>
          <w:lang w:val="ro-RO"/>
        </w:rPr>
      </w:pPr>
      <w:r w:rsidRPr="00A55FD7">
        <w:rPr>
          <w:rFonts w:ascii="Montserrat" w:eastAsia="Montserrat" w:hAnsi="Montserrat" w:cs="Montserrat"/>
          <w:b/>
          <w:lang w:val="ro-RO"/>
        </w:rPr>
        <w:t xml:space="preserve">9. </w:t>
      </w:r>
      <w:r w:rsidRPr="00A55FD7">
        <w:rPr>
          <w:rFonts w:ascii="Montserrat" w:eastAsia="Montserrat" w:hAnsi="Montserrat" w:cs="Montserrat"/>
          <w:lang w:val="ro-RO"/>
        </w:rPr>
        <w:t>(</w:t>
      </w:r>
      <w:r w:rsidRPr="00A55FD7">
        <w:rPr>
          <w:rFonts w:ascii="Montserrat" w:eastAsia="Montserrat" w:hAnsi="Montserrat" w:cs="Montserrat"/>
          <w:i/>
          <w:lang w:val="ro-RO"/>
        </w:rPr>
        <w:t>dacă proiectul implică exclusiv achiziții de bunuri și/sau servicii)</w:t>
      </w:r>
      <w:r w:rsidRPr="00A55FD7">
        <w:rPr>
          <w:rFonts w:ascii="Montserrat" w:eastAsia="Montserrat" w:hAnsi="Montserrat" w:cs="Montserrat"/>
          <w:b/>
          <w:lang w:val="ro-RO"/>
        </w:rPr>
        <w:t xml:space="preserve"> Decizia etapei de încadrare a proiectului în procedura de evaluare a impactului asupra mediului emisă de autoritatea de mediu</w:t>
      </w:r>
      <w:r w:rsidR="00BB519C">
        <w:rPr>
          <w:rFonts w:ascii="Montserrat" w:eastAsia="Montserrat" w:hAnsi="Montserrat" w:cs="Montserrat"/>
          <w:b/>
          <w:lang w:val="ro-RO"/>
        </w:rPr>
        <w:t xml:space="preserve">, </w:t>
      </w:r>
      <w:r w:rsidR="00BB519C" w:rsidRPr="00BB519C">
        <w:rPr>
          <w:rFonts w:ascii="Montserrat" w:eastAsia="Montserrat" w:hAnsi="Montserrat" w:cs="Montserrat"/>
          <w:b/>
          <w:lang w:val="ro-RO"/>
        </w:rPr>
        <w:t>ca document de reglementare final</w:t>
      </w:r>
      <w:r w:rsidRPr="00A55FD7">
        <w:rPr>
          <w:rFonts w:ascii="Montserrat" w:eastAsia="Montserrat" w:hAnsi="Montserrat" w:cs="Montserrat"/>
          <w:b/>
          <w:lang w:val="ro-RO"/>
        </w:rPr>
        <w:t xml:space="preserve">, </w:t>
      </w:r>
      <w:r w:rsidRPr="00A55FD7">
        <w:rPr>
          <w:rFonts w:ascii="Montserrat" w:eastAsia="Montserrat" w:hAnsi="Montserrat" w:cs="Montserrat"/>
          <w:lang w:val="ro-RO"/>
        </w:rPr>
        <w:t xml:space="preserve">în conformitate cu prevederile Legii nr. 292/2018 privind evaluarea impactului anumitor proiecte publice şi private asupra mediului și ale Ordinului nr. 269/2020, </w:t>
      </w:r>
      <w:sdt>
        <w:sdtPr>
          <w:rPr>
            <w:lang w:val="ro-RO"/>
          </w:rPr>
          <w:tag w:val="goog_rdk_45"/>
          <w:id w:val="308222802"/>
        </w:sdtPr>
        <w:sdtEndPr/>
        <w:sdtContent/>
      </w:sdt>
      <w:sdt>
        <w:sdtPr>
          <w:rPr>
            <w:lang w:val="ro-RO"/>
          </w:rPr>
          <w:tag w:val="goog_rdk_46"/>
          <w:id w:val="1393619566"/>
        </w:sdtPr>
        <w:sdtEndPr/>
        <w:sdtContent/>
      </w:sdt>
      <w:r w:rsidRPr="00A55FD7">
        <w:rPr>
          <w:rFonts w:ascii="Montserrat" w:eastAsia="Montserrat" w:hAnsi="Montserrat" w:cs="Montserrat"/>
          <w:b/>
          <w:lang w:val="ro-RO"/>
        </w:rPr>
        <w:t>Acordul de mediu</w:t>
      </w:r>
      <w:r w:rsidRPr="00A55FD7">
        <w:rPr>
          <w:rFonts w:ascii="Montserrat" w:eastAsia="Montserrat" w:hAnsi="Montserrat" w:cs="Montserrat"/>
          <w:lang w:val="ro-RO"/>
        </w:rPr>
        <w:t xml:space="preserve"> </w:t>
      </w:r>
      <w:r w:rsidRPr="00A55FD7">
        <w:rPr>
          <w:rFonts w:ascii="Montserrat" w:eastAsia="Montserrat" w:hAnsi="Montserrat" w:cs="Montserrat"/>
          <w:b/>
          <w:lang w:val="ro-RO"/>
        </w:rPr>
        <w:t>sau Clasarea notificării.</w:t>
      </w:r>
    </w:p>
    <w:p w14:paraId="59CE8509" w14:textId="77777777" w:rsidR="003C6232" w:rsidRPr="00A55FD7" w:rsidRDefault="003C6232" w:rsidP="003C6232">
      <w:pPr>
        <w:spacing w:before="120" w:after="120"/>
        <w:jc w:val="both"/>
        <w:rPr>
          <w:rFonts w:ascii="Montserrat" w:eastAsia="Montserrat" w:hAnsi="Montserrat" w:cs="Montserrat"/>
          <w:lang w:val="ro-RO"/>
        </w:rPr>
      </w:pPr>
      <w:bookmarkStart w:id="160" w:name="_heading=h.3znysh7" w:colFirst="0" w:colLast="0"/>
      <w:bookmarkEnd w:id="160"/>
      <w:r w:rsidRPr="00A55FD7">
        <w:rPr>
          <w:rFonts w:ascii="Montserrat" w:eastAsia="Montserrat" w:hAnsi="Montserrat" w:cs="Montserrat"/>
          <w:lang w:val="ro-RO"/>
        </w:rPr>
        <w:t>(</w:t>
      </w:r>
      <w:r w:rsidRPr="00A55FD7">
        <w:rPr>
          <w:rFonts w:ascii="Montserrat" w:eastAsia="Montserrat" w:hAnsi="Montserrat" w:cs="Montserrat"/>
          <w:i/>
          <w:lang w:val="ro-RO"/>
        </w:rPr>
        <w:t>dacă proiectul implică lucrări de construcție</w:t>
      </w:r>
      <w:r w:rsidRPr="00A55FD7">
        <w:rPr>
          <w:rFonts w:ascii="Montserrat" w:eastAsia="Montserrat" w:hAnsi="Montserrat" w:cs="Montserrat"/>
          <w:lang w:val="ro-RO"/>
        </w:rPr>
        <w:t xml:space="preserve">) În vederea verificării de către AM PR Nord-Est a îndeplinirii criteriului privind imunizarea infrastructurii la schimbările climatice, solicitantul va menționa, în Cererea de finanțare – Secțiunea 3.14. </w:t>
      </w:r>
      <w:r w:rsidRPr="00A55FD7">
        <w:rPr>
          <w:rFonts w:ascii="Montserrat" w:eastAsia="Montserrat" w:hAnsi="Montserrat" w:cs="Montserrat"/>
          <w:i/>
          <w:lang w:val="ro-RO"/>
        </w:rPr>
        <w:t>Principii orizontale, Imunizarea la schimbările climatice</w:t>
      </w:r>
      <w:r w:rsidRPr="00A55FD7">
        <w:rPr>
          <w:rFonts w:ascii="Montserrat" w:eastAsia="Montserrat" w:hAnsi="Montserrat" w:cs="Montserrat"/>
          <w:lang w:val="ro-RO"/>
        </w:rPr>
        <w:t xml:space="preserve">, și tipul, numărul și data actului de reglementare emis de autoritatea de mediu (Decizia etapei de încadrare ca document final / Acordul de mediu). De asemenea, va fi menționat un </w:t>
      </w:r>
      <w:r w:rsidRPr="00A55FD7">
        <w:rPr>
          <w:rFonts w:ascii="Montserrat" w:eastAsia="Montserrat" w:hAnsi="Montserrat" w:cs="Montserrat"/>
          <w:u w:val="single"/>
          <w:lang w:val="ro-RO"/>
        </w:rPr>
        <w:t>link</w:t>
      </w:r>
      <w:r w:rsidRPr="00A55FD7">
        <w:rPr>
          <w:rFonts w:ascii="Montserrat" w:eastAsia="Montserrat" w:hAnsi="Montserrat" w:cs="Montserrat"/>
          <w:lang w:val="ro-RO"/>
        </w:rPr>
        <w:t xml:space="preserve"> pentru locația unde poate fi consultat respectivul document, pe pagina de internet a Agenției pentru Protecția Mediului, pe pagina de internet a instituției solicitante sau îl va atașa la cererea de finanțare ca anexă în etapa de contractare. </w:t>
      </w:r>
    </w:p>
    <w:p w14:paraId="62D28EE5" w14:textId="6B0E75E8" w:rsidR="003C6232" w:rsidRPr="00A55FD7" w:rsidRDefault="003C6232" w:rsidP="003C6232">
      <w:pPr>
        <w:spacing w:before="120" w:after="120"/>
        <w:jc w:val="both"/>
        <w:rPr>
          <w:rFonts w:ascii="Montserrat" w:eastAsia="Montserrat" w:hAnsi="Montserrat" w:cs="Montserrat"/>
          <w:sz w:val="20"/>
          <w:szCs w:val="20"/>
          <w:lang w:val="ro-RO"/>
        </w:rPr>
      </w:pPr>
      <w:r w:rsidRPr="00A55FD7">
        <w:rPr>
          <w:rFonts w:ascii="Montserrat" w:eastAsia="Montserrat" w:hAnsi="Montserrat" w:cs="Montserrat"/>
          <w:lang w:val="ro-RO"/>
        </w:rPr>
        <w:t>Din actul de reglementare trebuie să rezulte data la care a avut loc ședința Comisiei de Analiză Tehnică (CAT).</w:t>
      </w:r>
    </w:p>
    <w:p w14:paraId="42C0E539" w14:textId="77777777" w:rsidR="003C6232" w:rsidRPr="00A55FD7" w:rsidRDefault="003C6232" w:rsidP="003C6232">
      <w:pPr>
        <w:shd w:val="clear" w:color="auto" w:fill="E6E6E6"/>
        <w:spacing w:before="120" w:after="120"/>
        <w:jc w:val="both"/>
        <w:rPr>
          <w:rFonts w:ascii="Montserrat" w:eastAsia="Montserrat" w:hAnsi="Montserrat" w:cs="Montserrat"/>
          <w:b/>
          <w:lang w:val="ro-RO"/>
        </w:rPr>
      </w:pPr>
      <w:r w:rsidRPr="00A55FD7">
        <w:rPr>
          <w:rFonts w:ascii="Montserrat" w:eastAsia="Montserrat" w:hAnsi="Montserrat" w:cs="Montserrat"/>
          <w:b/>
          <w:lang w:val="ro-RO"/>
        </w:rPr>
        <w:t xml:space="preserve">10. Documente privind dreptul solicitantului asupra imobilului </w:t>
      </w:r>
    </w:p>
    <w:p w14:paraId="7D26831C" w14:textId="77777777" w:rsidR="003C6232" w:rsidRPr="00A55FD7" w:rsidRDefault="003C6232" w:rsidP="003C6232">
      <w:pPr>
        <w:numPr>
          <w:ilvl w:val="0"/>
          <w:numId w:val="42"/>
        </w:numPr>
        <w:spacing w:before="120" w:after="120" w:line="240" w:lineRule="auto"/>
        <w:ind w:left="426" w:right="140"/>
        <w:jc w:val="both"/>
        <w:rPr>
          <w:rFonts w:ascii="Montserrat" w:eastAsia="Montserrat" w:hAnsi="Montserrat" w:cs="Montserrat"/>
          <w:i/>
          <w:lang w:val="ro-RO"/>
        </w:rPr>
      </w:pPr>
      <w:r w:rsidRPr="00A55FD7">
        <w:rPr>
          <w:rFonts w:ascii="Montserrat" w:eastAsia="Montserrat" w:hAnsi="Montserrat" w:cs="Montserrat"/>
          <w:i/>
          <w:lang w:val="ro-RO"/>
        </w:rPr>
        <w:t>Pentru investiții care includ lucrări de construcție ce se supun autorizării</w:t>
      </w:r>
    </w:p>
    <w:p w14:paraId="4980CD58" w14:textId="77777777" w:rsidR="003C6232" w:rsidRPr="00A55FD7" w:rsidRDefault="003C6232" w:rsidP="003C6232">
      <w:pPr>
        <w:numPr>
          <w:ilvl w:val="0"/>
          <w:numId w:val="35"/>
        </w:numPr>
        <w:spacing w:before="120" w:after="120" w:line="240" w:lineRule="auto"/>
        <w:ind w:left="993" w:right="140" w:hanging="426"/>
        <w:jc w:val="both"/>
        <w:rPr>
          <w:rFonts w:ascii="Montserrat" w:eastAsia="Montserrat" w:hAnsi="Montserrat" w:cs="Montserrat"/>
          <w:lang w:val="ro-RO"/>
        </w:rPr>
      </w:pPr>
      <w:r w:rsidRPr="00A55FD7">
        <w:rPr>
          <w:rFonts w:ascii="Montserrat" w:eastAsia="Montserrat" w:hAnsi="Montserrat" w:cs="Montserrat"/>
          <w:lang w:val="ro-RO"/>
        </w:rPr>
        <w:t xml:space="preserve">dovada înregistrării imobilelor </w:t>
      </w:r>
      <w:r w:rsidRPr="00A55FD7">
        <w:rPr>
          <w:rFonts w:ascii="Montserrat" w:eastAsia="Montserrat" w:hAnsi="Montserrat" w:cs="Montserrat"/>
          <w:b/>
          <w:lang w:val="ro-RO"/>
        </w:rPr>
        <w:t>în registre (extras de carte funciară din care să rezulte intabularea)</w:t>
      </w:r>
      <w:r w:rsidRPr="00A55FD7">
        <w:rPr>
          <w:rFonts w:ascii="Montserrat" w:eastAsia="Montserrat" w:hAnsi="Montserrat" w:cs="Montserrat"/>
          <w:lang w:val="ro-RO"/>
        </w:rPr>
        <w:t>, emis cu maximum 30 de zile înaintea depunerii), din care să rezulte existența dreptului de proprietate, dreptul de administrare, dreptul de concesiune sau dreptul de superficie (inclusiv absența sarcinilor incompatibile cu investiția);</w:t>
      </w:r>
    </w:p>
    <w:p w14:paraId="6D5292B1" w14:textId="77777777" w:rsidR="003C6232" w:rsidRPr="00A55FD7" w:rsidRDefault="003C6232" w:rsidP="003C6232">
      <w:pPr>
        <w:numPr>
          <w:ilvl w:val="0"/>
          <w:numId w:val="35"/>
        </w:numPr>
        <w:spacing w:before="120" w:after="120" w:line="240" w:lineRule="auto"/>
        <w:ind w:left="993" w:hanging="426"/>
        <w:jc w:val="both"/>
        <w:rPr>
          <w:rFonts w:ascii="Montserrat" w:eastAsia="Montserrat" w:hAnsi="Montserrat" w:cs="Montserrat"/>
          <w:lang w:val="ro-RO"/>
        </w:rPr>
      </w:pPr>
      <w:r w:rsidRPr="00A55FD7">
        <w:rPr>
          <w:rFonts w:ascii="Montserrat" w:eastAsia="Montserrat" w:hAnsi="Montserrat" w:cs="Montserrat"/>
          <w:b/>
          <w:lang w:val="ro-RO"/>
        </w:rPr>
        <w:t>Plan de amplasament vizat de OCPI</w:t>
      </w:r>
      <w:r w:rsidRPr="00A55FD7">
        <w:rPr>
          <w:rFonts w:ascii="Montserrat" w:eastAsia="Montserrat" w:hAnsi="Montserrat" w:cs="Montserrat"/>
          <w:lang w:val="ro-RO"/>
        </w:rPr>
        <w:t xml:space="preserve"> depus de către solicitantul de finanțare ca anexă la cererea de finanțare, pentru imobilele pe care se propune a se realiza investiția în cadrul proiectului, plan în care să fie evidențiate inclusiv numerele cadastrale;</w:t>
      </w:r>
    </w:p>
    <w:p w14:paraId="13D27575" w14:textId="77777777" w:rsidR="003C6232" w:rsidRPr="00A55FD7" w:rsidRDefault="003C6232" w:rsidP="003C6232">
      <w:pPr>
        <w:numPr>
          <w:ilvl w:val="0"/>
          <w:numId w:val="35"/>
        </w:numPr>
        <w:spacing w:before="120" w:after="120" w:line="240" w:lineRule="auto"/>
        <w:ind w:left="993" w:hanging="426"/>
        <w:jc w:val="both"/>
        <w:rPr>
          <w:rFonts w:ascii="Montserrat" w:eastAsia="Montserrat" w:hAnsi="Montserrat" w:cs="Montserrat"/>
          <w:lang w:val="ro-RO"/>
        </w:rPr>
      </w:pPr>
      <w:r w:rsidRPr="00A55FD7">
        <w:rPr>
          <w:rFonts w:ascii="Montserrat" w:eastAsia="Montserrat" w:hAnsi="Montserrat" w:cs="Montserrat"/>
          <w:b/>
          <w:lang w:val="ro-RO"/>
        </w:rPr>
        <w:t xml:space="preserve">Tabel centralizator pentru obiective de investiție, </w:t>
      </w:r>
      <w:r w:rsidRPr="00A55FD7">
        <w:rPr>
          <w:rFonts w:ascii="Montserrat" w:eastAsia="Montserrat" w:hAnsi="Montserrat" w:cs="Montserrat"/>
          <w:lang w:val="ro-RO"/>
        </w:rPr>
        <w:t>în cazul în care investiția vizează mai mult de un număr cadastral (</w:t>
      </w:r>
      <w:r w:rsidRPr="00A55FD7">
        <w:rPr>
          <w:rFonts w:ascii="Montserrat" w:eastAsia="Montserrat" w:hAnsi="Montserrat" w:cs="Montserrat"/>
          <w:b/>
          <w:lang w:val="ro-RO"/>
        </w:rPr>
        <w:t>Anexa 16</w:t>
      </w:r>
      <w:r w:rsidRPr="00A55FD7">
        <w:rPr>
          <w:rFonts w:ascii="Montserrat" w:eastAsia="Montserrat" w:hAnsi="Montserrat" w:cs="Montserrat"/>
          <w:lang w:val="ro-RO"/>
        </w:rPr>
        <w:t>).</w:t>
      </w:r>
      <w:r w:rsidRPr="00A55FD7">
        <w:rPr>
          <w:rFonts w:ascii="Montserrat" w:eastAsia="Montserrat" w:hAnsi="Montserrat" w:cs="Montserrat"/>
          <w:b/>
          <w:lang w:val="ro-RO"/>
        </w:rPr>
        <w:t xml:space="preserve"> </w:t>
      </w:r>
    </w:p>
    <w:p w14:paraId="0BF0C560"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Reprezentantul legal al solicitantului va confirma absența sarcinilor incompatibile cu investiția în cadrul declarației pe propria răspundere.</w:t>
      </w:r>
    </w:p>
    <w:p w14:paraId="2ED0AC5F"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lastRenderedPageBreak/>
        <w:t xml:space="preserve">În plus, pe lângă documentele menționate mai sus, pentru dovedirea </w:t>
      </w:r>
      <w:r w:rsidRPr="00A55FD7">
        <w:rPr>
          <w:rFonts w:ascii="Montserrat" w:eastAsia="Montserrat" w:hAnsi="Montserrat" w:cs="Montserrat"/>
          <w:b/>
          <w:lang w:val="ro-RO"/>
        </w:rPr>
        <w:t>dreptului de folosință, administrare și concesiune</w:t>
      </w:r>
      <w:r w:rsidRPr="00A55FD7">
        <w:rPr>
          <w:rFonts w:ascii="Montserrat" w:eastAsia="Montserrat" w:hAnsi="Montserrat" w:cs="Montserrat"/>
          <w:lang w:val="ro-RO"/>
        </w:rPr>
        <w:t xml:space="preserve"> se va prezenta și Acordul proprietarului pentru realizarea activităților proiectului și menținerea investiției pentru o perioadă care să acopere perioada de durabilitate a contractului de finanţare.</w:t>
      </w:r>
    </w:p>
    <w:p w14:paraId="167190B5"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Documentele trebuie să fie cuprinzătoare pentru datele menționate în cadrul Cererii de finanțare, a documentației </w:t>
      </w:r>
      <w:proofErr w:type="spellStart"/>
      <w:r w:rsidRPr="00A55FD7">
        <w:rPr>
          <w:rFonts w:ascii="Montserrat" w:eastAsia="Montserrat" w:hAnsi="Montserrat" w:cs="Montserrat"/>
          <w:lang w:val="ro-RO"/>
        </w:rPr>
        <w:t>tehnico</w:t>
      </w:r>
      <w:proofErr w:type="spellEnd"/>
      <w:r w:rsidRPr="00A55FD7">
        <w:rPr>
          <w:rFonts w:ascii="Montserrat" w:eastAsia="Montserrat" w:hAnsi="Montserrat" w:cs="Montserrat"/>
          <w:lang w:val="ro-RO"/>
        </w:rPr>
        <w:t>-economice cu privire la identificarea investiției.</w:t>
      </w:r>
    </w:p>
    <w:p w14:paraId="1DC91B37" w14:textId="77777777" w:rsidR="003C6232" w:rsidRPr="00A55FD7" w:rsidRDefault="003C6232" w:rsidP="003C6232">
      <w:pPr>
        <w:spacing w:before="120" w:after="120"/>
        <w:ind w:right="140"/>
        <w:jc w:val="both"/>
        <w:rPr>
          <w:rFonts w:ascii="Montserrat" w:eastAsia="Montserrat" w:hAnsi="Montserrat" w:cs="Montserrat"/>
          <w:lang w:val="ro-RO"/>
        </w:rPr>
      </w:pPr>
      <w:r w:rsidRPr="00A55FD7">
        <w:rPr>
          <w:rFonts w:ascii="Montserrat" w:eastAsia="Montserrat" w:hAnsi="Montserrat" w:cs="Montserrat"/>
          <w:b/>
          <w:lang w:val="ro-RO"/>
        </w:rPr>
        <w:t xml:space="preserve">Atenție! </w:t>
      </w:r>
      <w:r w:rsidRPr="00A55FD7">
        <w:rPr>
          <w:rFonts w:ascii="Montserrat" w:eastAsia="Montserrat" w:hAnsi="Montserrat" w:cs="Montserrat"/>
          <w:lang w:val="ro-RO"/>
        </w:rPr>
        <w:t>Nu se acceptă înscrierea provizorie a dreptului de proprietate.</w:t>
      </w:r>
    </w:p>
    <w:p w14:paraId="4725CDF1" w14:textId="77777777" w:rsidR="003C6232" w:rsidRPr="00A55FD7" w:rsidRDefault="003C6232" w:rsidP="003C6232">
      <w:pPr>
        <w:numPr>
          <w:ilvl w:val="0"/>
          <w:numId w:val="42"/>
        </w:numPr>
        <w:spacing w:before="120" w:after="120" w:line="240" w:lineRule="auto"/>
        <w:ind w:left="426" w:right="140"/>
        <w:jc w:val="both"/>
        <w:rPr>
          <w:rFonts w:ascii="Montserrat" w:eastAsia="Montserrat" w:hAnsi="Montserrat" w:cs="Montserrat"/>
          <w:i/>
          <w:lang w:val="ro-RO"/>
        </w:rPr>
      </w:pPr>
      <w:r w:rsidRPr="00A55FD7">
        <w:rPr>
          <w:rFonts w:ascii="Montserrat" w:eastAsia="Montserrat" w:hAnsi="Montserrat" w:cs="Montserrat"/>
          <w:i/>
          <w:lang w:val="ro-RO"/>
        </w:rPr>
        <w:t>Pentru investiții care includ exclusiv servicii și/sau dotări și lucrări de construcție ce nu se supun autorizării:</w:t>
      </w:r>
    </w:p>
    <w:p w14:paraId="105A82E6" w14:textId="77777777" w:rsidR="003C6232" w:rsidRPr="00A55FD7" w:rsidRDefault="003C6232" w:rsidP="003C6232">
      <w:pPr>
        <w:spacing w:before="120" w:after="120"/>
        <w:ind w:left="66" w:right="140"/>
        <w:jc w:val="both"/>
        <w:rPr>
          <w:rFonts w:ascii="Montserrat" w:eastAsia="Montserrat" w:hAnsi="Montserrat" w:cs="Montserrat"/>
          <w:lang w:val="ro-RO"/>
        </w:rPr>
      </w:pPr>
      <w:r w:rsidRPr="00A55FD7">
        <w:rPr>
          <w:rFonts w:ascii="Montserrat" w:eastAsia="Montserrat" w:hAnsi="Montserrat" w:cs="Montserrat"/>
          <w:lang w:val="ro-RO"/>
        </w:rPr>
        <w:t>Se atașează documente din care să reiasă dreptul de proprietate privată, drept de administrare, dreptul de concesiune, dreptul de superficie, dreptul de uzufruct, împrumutul de folosință (comodat), dreptul de închiriere/locațiune sau dreptul de folosință cu titlu gratuit.</w:t>
      </w:r>
    </w:p>
    <w:p w14:paraId="7B5C7E0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b/>
          <w:lang w:val="ro-RO"/>
        </w:rPr>
        <w:t>Observații:</w:t>
      </w:r>
      <w:r w:rsidRPr="00A55FD7">
        <w:rPr>
          <w:rFonts w:ascii="Montserrat" w:eastAsia="Montserrat" w:hAnsi="Montserrat" w:cs="Montserrat"/>
          <w:lang w:val="ro-RO"/>
        </w:rPr>
        <w:t xml:space="preserve"> </w:t>
      </w:r>
    </w:p>
    <w:p w14:paraId="265CCA63" w14:textId="77777777" w:rsidR="003C6232" w:rsidRPr="00A55FD7" w:rsidRDefault="003C6232" w:rsidP="003C6232">
      <w:pPr>
        <w:numPr>
          <w:ilvl w:val="1"/>
          <w:numId w:val="23"/>
        </w:numPr>
        <w:pBdr>
          <w:top w:val="nil"/>
          <w:left w:val="nil"/>
          <w:bottom w:val="nil"/>
          <w:right w:val="nil"/>
          <w:between w:val="nil"/>
        </w:pBdr>
        <w:spacing w:before="120" w:after="0" w:line="240" w:lineRule="auto"/>
        <w:ind w:left="0" w:firstLine="0"/>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Cerințele cu privire la prezentarea extraselor de carte funciară și a planului de amplasament se aplică, în mod evident, doar pentru imobile. </w:t>
      </w:r>
    </w:p>
    <w:p w14:paraId="6112187B" w14:textId="1C02FF2C" w:rsidR="003C6232" w:rsidRPr="00A55FD7" w:rsidRDefault="003C6232" w:rsidP="003C6232">
      <w:pPr>
        <w:numPr>
          <w:ilvl w:val="1"/>
          <w:numId w:val="23"/>
        </w:numPr>
        <w:pBdr>
          <w:top w:val="nil"/>
          <w:left w:val="nil"/>
          <w:bottom w:val="nil"/>
          <w:right w:val="nil"/>
          <w:between w:val="nil"/>
        </w:pBdr>
        <w:spacing w:after="120" w:line="240" w:lineRule="auto"/>
        <w:ind w:left="0" w:firstLine="0"/>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În situația în care sunt executate lucrări de construire pe albiile şi/sau malurile râurilor, aflate în administrarea A.N.A.R./ administrațiilor </w:t>
      </w:r>
      <w:sdt>
        <w:sdtPr>
          <w:rPr>
            <w:lang w:val="ro-RO"/>
          </w:rPr>
          <w:tag w:val="goog_rdk_49"/>
          <w:id w:val="-1254272188"/>
        </w:sdtPr>
        <w:sdtEndPr/>
        <w:sdtContent>
          <w:sdt>
            <w:sdtPr>
              <w:rPr>
                <w:lang w:val="ro-RO"/>
              </w:rPr>
              <w:tag w:val="goog_rdk_50"/>
              <w:id w:val="-1702547063"/>
            </w:sdtPr>
            <w:sdtEndPr/>
            <w:sdtContent/>
          </w:sdt>
          <w:proofErr w:type="spellStart"/>
          <w:r w:rsidRPr="00A55FD7">
            <w:rPr>
              <w:rFonts w:ascii="Montserrat" w:eastAsia="Montserrat" w:hAnsi="Montserrat" w:cs="Montserrat"/>
              <w:color w:val="000000"/>
              <w:lang w:val="ro-RO"/>
            </w:rPr>
            <w:t>bazinale</w:t>
          </w:r>
          <w:proofErr w:type="spellEnd"/>
        </w:sdtContent>
      </w:sdt>
      <w:r w:rsidRPr="00A55FD7">
        <w:rPr>
          <w:rFonts w:ascii="Montserrat" w:eastAsia="Montserrat" w:hAnsi="Montserrat" w:cs="Montserrat"/>
          <w:color w:val="000000"/>
          <w:lang w:val="ro-RO"/>
        </w:rPr>
        <w:t xml:space="preserve"> de apă, se va anexa, un acord-cadru de parteneriat privind colaborarea dintre administrațiile </w:t>
      </w:r>
      <w:sdt>
        <w:sdtPr>
          <w:rPr>
            <w:lang w:val="ro-RO"/>
          </w:rPr>
          <w:tag w:val="goog_rdk_52"/>
          <w:id w:val="1168437193"/>
        </w:sdtPr>
        <w:sdtEndPr/>
        <w:sdtContent>
          <w:sdt>
            <w:sdtPr>
              <w:rPr>
                <w:lang w:val="ro-RO"/>
              </w:rPr>
              <w:tag w:val="goog_rdk_53"/>
              <w:id w:val="35314114"/>
            </w:sdtPr>
            <w:sdtEndPr/>
            <w:sdtContent/>
          </w:sdt>
          <w:proofErr w:type="spellStart"/>
          <w:r w:rsidRPr="00A55FD7">
            <w:rPr>
              <w:rFonts w:ascii="Montserrat" w:eastAsia="Montserrat" w:hAnsi="Montserrat" w:cs="Montserrat"/>
              <w:color w:val="000000"/>
              <w:lang w:val="ro-RO"/>
            </w:rPr>
            <w:t>bazinale</w:t>
          </w:r>
          <w:proofErr w:type="spellEnd"/>
        </w:sdtContent>
      </w:sdt>
      <w:r w:rsidRPr="00A55FD7">
        <w:rPr>
          <w:rFonts w:ascii="Montserrat" w:eastAsia="Montserrat" w:hAnsi="Montserrat" w:cs="Montserrat"/>
          <w:color w:val="000000"/>
          <w:lang w:val="ro-RO"/>
        </w:rPr>
        <w:t xml:space="preserve"> de apă şi solicitantul de finanţare), fără ca administrația </w:t>
      </w:r>
      <w:proofErr w:type="spellStart"/>
      <w:r w:rsidRPr="00A55FD7">
        <w:rPr>
          <w:rFonts w:ascii="Montserrat" w:eastAsia="Montserrat" w:hAnsi="Montserrat" w:cs="Montserrat"/>
          <w:color w:val="000000"/>
          <w:lang w:val="ro-RO"/>
        </w:rPr>
        <w:t>bazinală</w:t>
      </w:r>
      <w:proofErr w:type="spellEnd"/>
      <w:r w:rsidRPr="00A55FD7">
        <w:rPr>
          <w:rFonts w:ascii="Montserrat" w:eastAsia="Montserrat" w:hAnsi="Montserrat" w:cs="Montserrat"/>
          <w:color w:val="000000"/>
          <w:lang w:val="ro-RO"/>
        </w:rPr>
        <w:t xml:space="preserve"> de apă să reprezinte un partener în sensul OUG nr. 133/2021, cu modificările şi completările ulterioare, ci un colaborator care asigură buna implementare a proiectului.</w:t>
      </w:r>
    </w:p>
    <w:bookmarkStart w:id="161" w:name="_heading=h.393x0lu" w:colFirst="0" w:colLast="0"/>
    <w:bookmarkEnd w:id="161"/>
    <w:p w14:paraId="0E41FF7A" w14:textId="3CB7D597" w:rsidR="003C6232" w:rsidRPr="00A55FD7" w:rsidRDefault="00F871BE" w:rsidP="003C6232">
      <w:pPr>
        <w:shd w:val="clear" w:color="auto" w:fill="E6E6E6"/>
        <w:spacing w:before="120" w:after="120"/>
        <w:jc w:val="both"/>
        <w:rPr>
          <w:rFonts w:ascii="Montserrat" w:eastAsia="Montserrat" w:hAnsi="Montserrat" w:cs="Montserrat"/>
          <w:b/>
          <w:lang w:val="ro-RO"/>
        </w:rPr>
      </w:pPr>
      <w:sdt>
        <w:sdtPr>
          <w:rPr>
            <w:lang w:val="ro-RO"/>
          </w:rPr>
          <w:tag w:val="goog_rdk_55"/>
          <w:id w:val="1393318154"/>
        </w:sdtPr>
        <w:sdtEndPr/>
        <w:sdtContent/>
      </w:sdt>
      <w:r w:rsidR="003C6232" w:rsidRPr="00A55FD7">
        <w:rPr>
          <w:rFonts w:ascii="Montserrat" w:eastAsia="Montserrat" w:hAnsi="Montserrat" w:cs="Montserrat"/>
          <w:b/>
          <w:lang w:val="ro-RO"/>
        </w:rPr>
        <w:t>11. Hotărârea de aprobare a proiectului în conformitate cu ultima formă a bugetului</w:t>
      </w:r>
      <w:r w:rsidR="00320A21">
        <w:rPr>
          <w:rFonts w:ascii="Montserrat" w:eastAsia="Montserrat" w:hAnsi="Montserrat" w:cs="Montserrat"/>
          <w:b/>
          <w:lang w:val="ro-RO"/>
        </w:rPr>
        <w:t xml:space="preserve"> </w:t>
      </w:r>
      <w:r w:rsidR="00320A21" w:rsidRPr="00320A21">
        <w:rPr>
          <w:rFonts w:ascii="Montserrat" w:eastAsia="Montserrat" w:hAnsi="Montserrat" w:cs="Montserrat"/>
          <w:b/>
          <w:lang w:val="ro-RO"/>
        </w:rPr>
        <w:t>rezultat în urma etapei de evaluare tehnică și financiară</w:t>
      </w:r>
      <w:r w:rsidR="003C6232" w:rsidRPr="00A55FD7">
        <w:rPr>
          <w:rFonts w:ascii="Montserrat" w:eastAsia="Montserrat" w:hAnsi="Montserrat" w:cs="Montserrat"/>
          <w:b/>
          <w:lang w:val="ro-RO"/>
        </w:rPr>
        <w:t xml:space="preserve"> </w:t>
      </w:r>
      <w:sdt>
        <w:sdtPr>
          <w:rPr>
            <w:lang w:val="ro-RO"/>
          </w:rPr>
          <w:tag w:val="goog_rdk_56"/>
          <w:id w:val="478343819"/>
          <w:showingPlcHdr/>
        </w:sdtPr>
        <w:sdtEndPr/>
        <w:sdtContent>
          <w:r w:rsidR="00FF3D3E">
            <w:rPr>
              <w:lang w:val="ro-RO"/>
            </w:rPr>
            <w:t xml:space="preserve">     </w:t>
          </w:r>
        </w:sdtContent>
      </w:sdt>
    </w:p>
    <w:p w14:paraId="14F2A82A"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conformitate cu ultima formă a bugetului se va transmite hotărârea de aprobare a proiectului și a cheltuielilor aferente.</w:t>
      </w:r>
    </w:p>
    <w:p w14:paraId="3C2A199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În Hotărârea sus menționată trebuie să fie incluse toate cheltuielile pe care solicitantul trebuie să le asigure pentru implementarea proiectului, în condițiile rambursării/ decontării ulterioare a cheltuielilor eligibile din instrumente structurale. </w:t>
      </w:r>
    </w:p>
    <w:p w14:paraId="36258B61"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Se va utiliza </w:t>
      </w:r>
      <w:r w:rsidRPr="00A55FD7">
        <w:rPr>
          <w:rFonts w:ascii="Montserrat" w:eastAsia="Montserrat" w:hAnsi="Montserrat" w:cs="Montserrat"/>
          <w:b/>
          <w:lang w:val="ro-RO"/>
        </w:rPr>
        <w:t>Anexa 6</w:t>
      </w:r>
      <w:r w:rsidRPr="00A55FD7">
        <w:rPr>
          <w:rFonts w:ascii="Montserrat" w:eastAsia="Montserrat" w:hAnsi="Montserrat" w:cs="Montserrat"/>
          <w:lang w:val="ro-RO"/>
        </w:rPr>
        <w:t xml:space="preserve"> - Model orientativ de Hotărâre de aprobare a proiectului.</w:t>
      </w:r>
    </w:p>
    <w:p w14:paraId="5960DEEE" w14:textId="77777777" w:rsidR="003C6232" w:rsidRPr="00A55FD7" w:rsidRDefault="003C6232" w:rsidP="003C6232">
      <w:pPr>
        <w:shd w:val="clear" w:color="auto" w:fill="E6E6E6"/>
        <w:spacing w:before="120" w:after="120"/>
        <w:jc w:val="both"/>
        <w:rPr>
          <w:rFonts w:ascii="Montserrat" w:eastAsia="Montserrat" w:hAnsi="Montserrat" w:cs="Montserrat"/>
          <w:b/>
          <w:lang w:val="ro-RO"/>
        </w:rPr>
      </w:pPr>
      <w:r w:rsidRPr="00A55FD7">
        <w:rPr>
          <w:rFonts w:ascii="Montserrat" w:eastAsia="Montserrat" w:hAnsi="Montserrat" w:cs="Montserrat"/>
          <w:b/>
          <w:lang w:val="ro-RO"/>
        </w:rPr>
        <w:t xml:space="preserve">12. Planul de monitorizare a proiectului </w:t>
      </w:r>
      <w:r w:rsidRPr="00A55FD7">
        <w:rPr>
          <w:rFonts w:ascii="Montserrat" w:eastAsia="Montserrat" w:hAnsi="Montserrat" w:cs="Montserrat"/>
          <w:lang w:val="ro-RO"/>
        </w:rPr>
        <w:t>(</w:t>
      </w:r>
      <w:r w:rsidRPr="00A55FD7">
        <w:rPr>
          <w:rFonts w:ascii="Montserrat" w:eastAsia="Montserrat" w:hAnsi="Montserrat" w:cs="Montserrat"/>
          <w:b/>
          <w:lang w:val="ro-RO"/>
        </w:rPr>
        <w:t>Anexa 12</w:t>
      </w:r>
      <w:r w:rsidRPr="00A55FD7">
        <w:rPr>
          <w:rFonts w:ascii="Montserrat" w:eastAsia="Montserrat" w:hAnsi="Montserrat" w:cs="Montserrat"/>
          <w:lang w:val="ro-RO"/>
        </w:rPr>
        <w:t xml:space="preserve"> la ghidul solicitantului)</w:t>
      </w:r>
    </w:p>
    <w:p w14:paraId="7455305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bază a proiectului și se vor raporta cel puțin la stadiul procedurilor de achiziții, progresul execuției lucrărilor, etc. </w:t>
      </w:r>
    </w:p>
    <w:p w14:paraId="032D732C"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Primul indicator de etapă poate fi stabilit la un interval de minim o lună, dar nu mai mult de 6 luni, calculat din prima zi de începere a implementării proiectului, așa cum este prevăzută în contractul de finanțare.</w:t>
      </w:r>
    </w:p>
    <w:p w14:paraId="01A81D8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Planul de monitorizare propus va fi anexă la contractul de finanțare și va face subiectul monitorizării proiectului în etapa de implementare.</w:t>
      </w:r>
    </w:p>
    <w:p w14:paraId="29827767" w14:textId="77777777" w:rsidR="003C6232" w:rsidRPr="00A55FD7" w:rsidRDefault="00F871BE" w:rsidP="003C6232">
      <w:pPr>
        <w:shd w:val="clear" w:color="auto" w:fill="E6E6E6"/>
        <w:spacing w:before="120" w:after="120"/>
        <w:jc w:val="both"/>
        <w:rPr>
          <w:rFonts w:ascii="Montserrat" w:eastAsia="Montserrat" w:hAnsi="Montserrat" w:cs="Montserrat"/>
          <w:b/>
          <w:lang w:val="ro-RO"/>
        </w:rPr>
      </w:pPr>
      <w:sdt>
        <w:sdtPr>
          <w:rPr>
            <w:lang w:val="ro-RO"/>
          </w:rPr>
          <w:tag w:val="goog_rdk_57"/>
          <w:id w:val="1779522902"/>
        </w:sdtPr>
        <w:sdtEndPr/>
        <w:sdtContent/>
      </w:sdt>
      <w:sdt>
        <w:sdtPr>
          <w:rPr>
            <w:lang w:val="ro-RO"/>
          </w:rPr>
          <w:tag w:val="goog_rdk_58"/>
          <w:id w:val="-127628147"/>
        </w:sdtPr>
        <w:sdtEndPr/>
        <w:sdtContent/>
      </w:sdt>
      <w:r w:rsidR="003C6232" w:rsidRPr="00A55FD7">
        <w:rPr>
          <w:rFonts w:ascii="Montserrat" w:eastAsia="Montserrat" w:hAnsi="Montserrat" w:cs="Montserrat"/>
          <w:b/>
          <w:lang w:val="ro-RO"/>
        </w:rPr>
        <w:t>13. Documentația privind imunizarea la schimbările climatice (dacă este cazul)</w:t>
      </w:r>
    </w:p>
    <w:p w14:paraId="3369D2B3" w14:textId="4BA41907" w:rsidR="006A1ECB" w:rsidRDefault="00737D29" w:rsidP="009C0065">
      <w:pPr>
        <w:jc w:val="both"/>
        <w:rPr>
          <w:rFonts w:ascii="Montserrat" w:eastAsia="Montserrat" w:hAnsi="Montserrat" w:cs="Montserrat"/>
          <w:lang w:val="ro-RO"/>
        </w:rPr>
      </w:pPr>
      <w:r>
        <w:rPr>
          <w:rFonts w:ascii="Montserrat" w:eastAsia="Montserrat" w:hAnsi="Montserrat" w:cs="Montserrat"/>
          <w:lang w:val="ro-RO"/>
        </w:rPr>
        <w:t xml:space="preserve">Dacă </w:t>
      </w:r>
      <w:r w:rsidRPr="00737D29">
        <w:rPr>
          <w:rFonts w:ascii="Montserrat" w:eastAsia="Montserrat" w:hAnsi="Montserrat" w:cs="Montserrat"/>
          <w:lang w:val="ro-RO"/>
        </w:rPr>
        <w:t xml:space="preserve">evaluarea procesului de imunizare a infrastructurii la schimbările climatice </w:t>
      </w:r>
      <w:r>
        <w:rPr>
          <w:rFonts w:ascii="Montserrat" w:eastAsia="Montserrat" w:hAnsi="Montserrat" w:cs="Montserrat"/>
          <w:lang w:val="ro-RO"/>
        </w:rPr>
        <w:t xml:space="preserve">nu s-a </w:t>
      </w:r>
      <w:r w:rsidRPr="00737D29">
        <w:rPr>
          <w:rFonts w:ascii="Montserrat" w:eastAsia="Montserrat" w:hAnsi="Montserrat" w:cs="Montserrat"/>
          <w:lang w:val="ro-RO"/>
        </w:rPr>
        <w:t>realiza</w:t>
      </w:r>
      <w:r>
        <w:rPr>
          <w:rFonts w:ascii="Montserrat" w:eastAsia="Montserrat" w:hAnsi="Montserrat" w:cs="Montserrat"/>
          <w:lang w:val="ro-RO"/>
        </w:rPr>
        <w:t>t</w:t>
      </w:r>
      <w:r w:rsidRPr="00737D29">
        <w:rPr>
          <w:rFonts w:ascii="Montserrat" w:eastAsia="Montserrat" w:hAnsi="Montserrat" w:cs="Montserrat"/>
          <w:lang w:val="ro-RO"/>
        </w:rPr>
        <w:t xml:space="preserve"> de agențiile competente pentru protecția mediului în timpul derulării procedurii de</w:t>
      </w:r>
      <w:r>
        <w:rPr>
          <w:rFonts w:ascii="Montserrat" w:eastAsia="Montserrat" w:hAnsi="Montserrat" w:cs="Montserrat"/>
          <w:lang w:val="ro-RO"/>
        </w:rPr>
        <w:t xml:space="preserve"> </w:t>
      </w:r>
      <w:r w:rsidRPr="00737D29">
        <w:rPr>
          <w:rFonts w:ascii="Montserrat" w:eastAsia="Montserrat" w:hAnsi="Montserrat" w:cs="Montserrat"/>
          <w:lang w:val="ro-RO"/>
        </w:rPr>
        <w:t xml:space="preserve">evaluare a impactului asupra mediului </w:t>
      </w:r>
      <w:r w:rsidR="00BB1DA4">
        <w:rPr>
          <w:rFonts w:ascii="Montserrat" w:eastAsia="Montserrat" w:hAnsi="Montserrat" w:cs="Montserrat"/>
          <w:lang w:val="ro-RO"/>
        </w:rPr>
        <w:t xml:space="preserve">sau, </w:t>
      </w:r>
      <w:r w:rsidR="009C0065">
        <w:rPr>
          <w:rFonts w:ascii="Montserrat" w:eastAsia="Montserrat" w:hAnsi="Montserrat" w:cs="Montserrat"/>
          <w:lang w:val="ro-RO"/>
        </w:rPr>
        <w:t xml:space="preserve">proiectul </w:t>
      </w:r>
      <w:r w:rsidR="006A1ECB" w:rsidRPr="006A1ECB">
        <w:rPr>
          <w:rFonts w:ascii="Montserrat" w:eastAsia="Montserrat" w:hAnsi="Montserrat" w:cs="Montserrat"/>
          <w:lang w:val="ro-RO"/>
        </w:rPr>
        <w:t xml:space="preserve">pentru care se solicită finanțare </w:t>
      </w:r>
      <w:r w:rsidR="006A1ECB" w:rsidRPr="006A1ECB">
        <w:rPr>
          <w:rFonts w:ascii="Montserrat" w:eastAsia="Montserrat" w:hAnsi="Montserrat" w:cs="Montserrat"/>
          <w:lang w:val="ro-RO"/>
        </w:rPr>
        <w:lastRenderedPageBreak/>
        <w:t>prin PR Nord-Est se află în una din</w:t>
      </w:r>
      <w:r w:rsidR="006A1ECB">
        <w:rPr>
          <w:rFonts w:ascii="Montserrat" w:eastAsia="Montserrat" w:hAnsi="Montserrat" w:cs="Montserrat"/>
          <w:lang w:val="ro-RO"/>
        </w:rPr>
        <w:t xml:space="preserve"> </w:t>
      </w:r>
      <w:r w:rsidR="006A1ECB" w:rsidRPr="006A1ECB">
        <w:rPr>
          <w:rFonts w:ascii="Montserrat" w:eastAsia="Montserrat" w:hAnsi="Montserrat" w:cs="Montserrat"/>
          <w:lang w:val="ro-RO"/>
        </w:rPr>
        <w:t xml:space="preserve">situațiile exceptate </w:t>
      </w:r>
      <w:r w:rsidR="006D4FF0" w:rsidRPr="00A55FD7">
        <w:rPr>
          <w:rFonts w:ascii="Montserrat" w:eastAsia="Montserrat" w:hAnsi="Montserrat" w:cs="Montserrat"/>
          <w:lang w:val="ro-RO"/>
        </w:rPr>
        <w:t xml:space="preserve">din </w:t>
      </w:r>
      <w:r w:rsidR="006D4FF0" w:rsidRPr="00A55FD7">
        <w:rPr>
          <w:rFonts w:ascii="Montserrat" w:eastAsia="Montserrat" w:hAnsi="Montserrat" w:cs="Montserrat"/>
          <w:i/>
          <w:lang w:val="ro-RO"/>
        </w:rPr>
        <w:t>Metodologia privind Imunizarea la Schimbările Climatice și respectarea Principiului DNSH</w:t>
      </w:r>
      <w:r w:rsidR="006D4FF0">
        <w:rPr>
          <w:rFonts w:ascii="Montserrat" w:eastAsia="Montserrat" w:hAnsi="Montserrat" w:cs="Montserrat"/>
          <w:i/>
          <w:lang w:val="ro-RO"/>
        </w:rPr>
        <w:t xml:space="preserve"> (</w:t>
      </w:r>
      <w:hyperlink r:id="rId27">
        <w:r w:rsidR="006D4FF0" w:rsidRPr="00A55FD7">
          <w:rPr>
            <w:rFonts w:ascii="Montserrat" w:eastAsia="Montserrat" w:hAnsi="Montserrat" w:cs="Montserrat"/>
            <w:color w:val="0563C1"/>
            <w:u w:val="single"/>
            <w:lang w:val="ro-RO"/>
          </w:rPr>
          <w:t>https://regionordest.ro/documente-suport/</w:t>
        </w:r>
      </w:hyperlink>
      <w:r w:rsidR="00105FD6">
        <w:rPr>
          <w:rFonts w:ascii="Montserrat" w:eastAsia="Montserrat" w:hAnsi="Montserrat" w:cs="Montserrat"/>
          <w:color w:val="0563C1"/>
          <w:u w:val="single"/>
          <w:lang w:val="ro-RO"/>
        </w:rPr>
        <w:t xml:space="preserve"> - Secțiunea 4.1</w:t>
      </w:r>
      <w:r w:rsidR="006D4FF0">
        <w:rPr>
          <w:rFonts w:ascii="Montserrat" w:eastAsia="Montserrat" w:hAnsi="Montserrat" w:cs="Montserrat"/>
          <w:color w:val="0563C1"/>
          <w:u w:val="single"/>
          <w:lang w:val="ro-RO"/>
        </w:rPr>
        <w:t>)</w:t>
      </w:r>
      <w:r w:rsidR="006D4FF0" w:rsidRPr="00A55FD7">
        <w:rPr>
          <w:rFonts w:ascii="Montserrat" w:eastAsia="Montserrat" w:hAnsi="Montserrat" w:cs="Montserrat"/>
          <w:lang w:val="ro-RO"/>
        </w:rPr>
        <w:t xml:space="preserve">, </w:t>
      </w:r>
      <w:r w:rsidR="006A1ECB" w:rsidRPr="006A1ECB">
        <w:rPr>
          <w:rFonts w:ascii="Montserrat" w:eastAsia="Montserrat" w:hAnsi="Montserrat" w:cs="Montserrat"/>
          <w:lang w:val="ro-RO"/>
        </w:rPr>
        <w:t>solicitantul va realiza un document prin care se va</w:t>
      </w:r>
      <w:r w:rsidR="006A1ECB">
        <w:rPr>
          <w:rFonts w:ascii="Montserrat" w:eastAsia="Montserrat" w:hAnsi="Montserrat" w:cs="Montserrat"/>
          <w:lang w:val="ro-RO"/>
        </w:rPr>
        <w:t xml:space="preserve"> </w:t>
      </w:r>
      <w:r w:rsidR="006A1ECB" w:rsidRPr="006A1ECB">
        <w:rPr>
          <w:rFonts w:ascii="Montserrat" w:eastAsia="Montserrat" w:hAnsi="Montserrat" w:cs="Montserrat"/>
          <w:lang w:val="ro-RO"/>
        </w:rPr>
        <w:t>prezenta, pe scurt, analiza efectuată și justificarea propunerii de adoptare, daca</w:t>
      </w:r>
      <w:r w:rsidR="006A1ECB">
        <w:rPr>
          <w:rFonts w:ascii="Montserrat" w:eastAsia="Montserrat" w:hAnsi="Montserrat" w:cs="Montserrat"/>
          <w:lang w:val="ro-RO"/>
        </w:rPr>
        <w:t xml:space="preserve"> </w:t>
      </w:r>
      <w:r w:rsidR="006A1ECB" w:rsidRPr="006A1ECB">
        <w:rPr>
          <w:rFonts w:ascii="Montserrat" w:eastAsia="Montserrat" w:hAnsi="Montserrat" w:cs="Montserrat"/>
          <w:lang w:val="ro-RO"/>
        </w:rPr>
        <w:t xml:space="preserve">este cazul, de măsuri de atenuare și/sau adaptare, denumit </w:t>
      </w:r>
      <w:r w:rsidR="006A1ECB" w:rsidRPr="00105FD6">
        <w:rPr>
          <w:rFonts w:ascii="Montserrat" w:eastAsia="Montserrat" w:hAnsi="Montserrat" w:cs="Montserrat"/>
          <w:u w:val="single"/>
          <w:lang w:val="ro-RO"/>
        </w:rPr>
        <w:t>Documentația privind imunizarea la schimbările climatice</w:t>
      </w:r>
      <w:r w:rsidR="006A1ECB" w:rsidRPr="006A1ECB">
        <w:rPr>
          <w:rFonts w:ascii="Montserrat" w:eastAsia="Montserrat" w:hAnsi="Montserrat" w:cs="Montserrat"/>
          <w:lang w:val="ro-RO"/>
        </w:rPr>
        <w:t xml:space="preserve">, pe care îl va atașa la documentația </w:t>
      </w:r>
      <w:proofErr w:type="spellStart"/>
      <w:r w:rsidR="006A1ECB" w:rsidRPr="006A1ECB">
        <w:rPr>
          <w:rFonts w:ascii="Montserrat" w:eastAsia="Montserrat" w:hAnsi="Montserrat" w:cs="Montserrat"/>
          <w:lang w:val="ro-RO"/>
        </w:rPr>
        <w:t>tehnico</w:t>
      </w:r>
      <w:proofErr w:type="spellEnd"/>
      <w:r w:rsidR="006A1ECB">
        <w:rPr>
          <w:rFonts w:ascii="Montserrat" w:eastAsia="Montserrat" w:hAnsi="Montserrat" w:cs="Montserrat"/>
          <w:lang w:val="ro-RO"/>
        </w:rPr>
        <w:t>-</w:t>
      </w:r>
      <w:r w:rsidR="006A1ECB" w:rsidRPr="006A1ECB">
        <w:rPr>
          <w:rFonts w:ascii="Montserrat" w:eastAsia="Montserrat" w:hAnsi="Montserrat" w:cs="Montserrat"/>
          <w:lang w:val="ro-RO"/>
        </w:rPr>
        <w:t>economică. Acest document trebuie să respecte structura propusă în Anexa B,</w:t>
      </w:r>
      <w:r w:rsidR="006A1ECB">
        <w:rPr>
          <w:rFonts w:ascii="Montserrat" w:eastAsia="Montserrat" w:hAnsi="Montserrat" w:cs="Montserrat"/>
          <w:lang w:val="ro-RO"/>
        </w:rPr>
        <w:t xml:space="preserve"> </w:t>
      </w:r>
      <w:r w:rsidR="006A1ECB" w:rsidRPr="006A1ECB">
        <w:rPr>
          <w:rFonts w:ascii="Montserrat" w:eastAsia="Montserrat" w:hAnsi="Montserrat" w:cs="Montserrat"/>
          <w:lang w:val="ro-RO"/>
        </w:rPr>
        <w:t xml:space="preserve">Secțiunea B2 din </w:t>
      </w:r>
      <w:hyperlink r:id="rId28" w:history="1">
        <w:r w:rsidR="006A1ECB" w:rsidRPr="00173499">
          <w:rPr>
            <w:rStyle w:val="Hyperlink"/>
            <w:rFonts w:ascii="Montserrat" w:eastAsia="Montserrat" w:hAnsi="Montserrat" w:cs="Montserrat"/>
            <w:lang w:val="ro-RO"/>
          </w:rPr>
          <w:t>Orientările tehnice referitoare la imunizarea infrastructurii la schimbările climatice în perioada 2021-2027</w:t>
        </w:r>
      </w:hyperlink>
      <w:r w:rsidR="006A1ECB" w:rsidRPr="006A1ECB">
        <w:rPr>
          <w:rFonts w:ascii="Montserrat" w:eastAsia="Montserrat" w:hAnsi="Montserrat" w:cs="Montserrat"/>
          <w:lang w:val="ro-RO"/>
        </w:rPr>
        <w:t>. Din această documentație trebuie să</w:t>
      </w:r>
      <w:r w:rsidR="006A1ECB">
        <w:rPr>
          <w:rFonts w:ascii="Montserrat" w:eastAsia="Montserrat" w:hAnsi="Montserrat" w:cs="Montserrat"/>
          <w:lang w:val="ro-RO"/>
        </w:rPr>
        <w:t xml:space="preserve"> </w:t>
      </w:r>
      <w:r w:rsidR="006A1ECB" w:rsidRPr="006A1ECB">
        <w:rPr>
          <w:rFonts w:ascii="Montserrat" w:eastAsia="Montserrat" w:hAnsi="Montserrat" w:cs="Montserrat"/>
          <w:lang w:val="ro-RO"/>
        </w:rPr>
        <w:t>reiasă în mod clar măsurile de atenuare și/sau adaptare rezultate din procesul</w:t>
      </w:r>
      <w:r w:rsidR="006A1ECB">
        <w:rPr>
          <w:rFonts w:ascii="Montserrat" w:eastAsia="Montserrat" w:hAnsi="Montserrat" w:cs="Montserrat"/>
          <w:lang w:val="ro-RO"/>
        </w:rPr>
        <w:t xml:space="preserve"> </w:t>
      </w:r>
      <w:r w:rsidR="006A1ECB" w:rsidRPr="006A1ECB">
        <w:rPr>
          <w:rFonts w:ascii="Montserrat" w:eastAsia="Montserrat" w:hAnsi="Montserrat" w:cs="Montserrat"/>
          <w:lang w:val="ro-RO"/>
        </w:rPr>
        <w:t xml:space="preserve">de imunizare, și corelarea cu secțiunile din documentația </w:t>
      </w:r>
      <w:proofErr w:type="spellStart"/>
      <w:r w:rsidR="006A1ECB" w:rsidRPr="006A1ECB">
        <w:rPr>
          <w:rFonts w:ascii="Montserrat" w:eastAsia="Montserrat" w:hAnsi="Montserrat" w:cs="Montserrat"/>
          <w:lang w:val="ro-RO"/>
        </w:rPr>
        <w:t>tehnico</w:t>
      </w:r>
      <w:proofErr w:type="spellEnd"/>
      <w:r w:rsidR="006A1ECB" w:rsidRPr="006A1ECB">
        <w:rPr>
          <w:rFonts w:ascii="Montserrat" w:eastAsia="Montserrat" w:hAnsi="Montserrat" w:cs="Montserrat"/>
          <w:lang w:val="ro-RO"/>
        </w:rPr>
        <w:t>-economică în</w:t>
      </w:r>
      <w:r w:rsidR="006A1ECB">
        <w:rPr>
          <w:rFonts w:ascii="Montserrat" w:eastAsia="Montserrat" w:hAnsi="Montserrat" w:cs="Montserrat"/>
          <w:lang w:val="ro-RO"/>
        </w:rPr>
        <w:t xml:space="preserve"> </w:t>
      </w:r>
      <w:r w:rsidR="006A1ECB" w:rsidRPr="006A1ECB">
        <w:rPr>
          <w:rFonts w:ascii="Montserrat" w:eastAsia="Montserrat" w:hAnsi="Montserrat" w:cs="Montserrat"/>
          <w:lang w:val="ro-RO"/>
        </w:rPr>
        <w:t xml:space="preserve">care acestea se regăsesc. </w:t>
      </w:r>
    </w:p>
    <w:p w14:paraId="57B464B4" w14:textId="77777777" w:rsidR="003C6232" w:rsidRPr="00A55FD7" w:rsidRDefault="003C6232" w:rsidP="003C6232">
      <w:pPr>
        <w:pBdr>
          <w:top w:val="nil"/>
          <w:left w:val="nil"/>
          <w:bottom w:val="nil"/>
          <w:right w:val="nil"/>
          <w:between w:val="nil"/>
        </w:pBdr>
        <w:shd w:val="clear" w:color="auto" w:fill="E6E6E6"/>
        <w:spacing w:before="120" w:after="120"/>
        <w:jc w:val="both"/>
        <w:rPr>
          <w:rFonts w:ascii="Montserrat" w:eastAsia="Montserrat" w:hAnsi="Montserrat" w:cs="Montserrat"/>
          <w:b/>
          <w:lang w:val="ro-RO"/>
        </w:rPr>
      </w:pPr>
      <w:r w:rsidRPr="00A55FD7">
        <w:rPr>
          <w:rFonts w:ascii="Montserrat" w:eastAsia="Montserrat" w:hAnsi="Montserrat" w:cs="Montserrat"/>
          <w:b/>
          <w:lang w:val="ro-RO"/>
        </w:rPr>
        <w:t>Orice alt document din lista celor anexate la formularul cererii de finanțare, actualizat, dacă au intervenit modificări.</w:t>
      </w:r>
    </w:p>
    <w:p w14:paraId="3E882D56" w14:textId="77777777" w:rsidR="003C6232" w:rsidRPr="00A55FD7"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2" w:name="_heading=h.1o97atn" w:colFirst="0" w:colLast="0"/>
      <w:bookmarkEnd w:id="162"/>
      <w:r w:rsidRPr="00A55FD7">
        <w:rPr>
          <w:rFonts w:ascii="Montserrat" w:eastAsia="Montserrat" w:hAnsi="Montserrat" w:cs="Montserrat"/>
          <w:b/>
          <w:color w:val="4472C4"/>
          <w:sz w:val="24"/>
          <w:szCs w:val="24"/>
        </w:rPr>
        <w:t>Renunțarea la cererea de finanțare</w:t>
      </w:r>
    </w:p>
    <w:p w14:paraId="0940199B" w14:textId="77777777"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lang w:val="ro-RO"/>
        </w:rPr>
        <w:t xml:space="preserve">În situația renunțării la solicitarea finanțării, solicitantul va trebui să completeze și să semneze o cerere pe care o va transmite în format electronic către AM PR Nord-Est pe adresa </w:t>
      </w:r>
      <w:hyperlink r:id="rId29">
        <w:r w:rsidRPr="00A55FD7">
          <w:rPr>
            <w:rFonts w:ascii="Montserrat" w:eastAsia="Montserrat" w:hAnsi="Montserrat" w:cs="Montserrat"/>
            <w:color w:val="0563C1"/>
            <w:u w:val="single"/>
            <w:lang w:val="ro-RO"/>
          </w:rPr>
          <w:t>am@adrnordest.ro</w:t>
        </w:r>
      </w:hyperlink>
      <w:r w:rsidRPr="00A55FD7">
        <w:rPr>
          <w:rFonts w:ascii="Montserrat" w:eastAsia="Montserrat" w:hAnsi="Montserrat" w:cs="Montserrat"/>
          <w:lang w:val="ro-RO"/>
        </w:rPr>
        <w:t xml:space="preserve">, sau prin sistemul informatic MySMIS2021/SMIS2021+, după caz. Renunțarea la solicitarea de finanțare se va face numai de către reprezentantul legal/persoana împuternicită al/a solicitantului în mod expres prin mandat/ împuternicire specială. </w:t>
      </w:r>
    </w:p>
    <w:p w14:paraId="0B0BD53A" w14:textId="77777777" w:rsidR="003C6232" w:rsidRPr="00A55FD7"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63" w:name="_heading=h.488uthg" w:colFirst="0" w:colLast="0"/>
      <w:bookmarkEnd w:id="163"/>
      <w:r w:rsidRPr="00A55FD7">
        <w:rPr>
          <w:rFonts w:ascii="Montserrat" w:eastAsia="Montserrat" w:hAnsi="Montserrat" w:cs="Montserrat"/>
          <w:b/>
          <w:color w:val="000000"/>
          <w:sz w:val="24"/>
          <w:szCs w:val="24"/>
        </w:rPr>
        <w:t xml:space="preserve">PROCESUL DE EVALUARE, SELECȚIE ȘI CONTRACTARE A PROIECTELOR </w:t>
      </w:r>
    </w:p>
    <w:p w14:paraId="5FFFCB8A" w14:textId="77777777" w:rsidR="003C6232" w:rsidRPr="00A55FD7"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color w:val="000000"/>
          <w:sz w:val="22"/>
          <w:szCs w:val="22"/>
        </w:rPr>
      </w:pPr>
      <w:bookmarkStart w:id="164" w:name="_heading=h.2ne53p9" w:colFirst="0" w:colLast="0"/>
      <w:bookmarkStart w:id="165" w:name="_Hlk155879477"/>
      <w:bookmarkEnd w:id="164"/>
      <w:r w:rsidRPr="00A55FD7">
        <w:rPr>
          <w:rFonts w:ascii="Montserrat" w:eastAsia="Montserrat" w:hAnsi="Montserrat" w:cs="Montserrat"/>
          <w:b/>
          <w:color w:val="4472C4"/>
          <w:sz w:val="24"/>
          <w:szCs w:val="24"/>
        </w:rPr>
        <w:t>Principalele etape ale procesului de evaluare, selecție și contractare</w:t>
      </w:r>
    </w:p>
    <w:p w14:paraId="7330532F" w14:textId="77777777" w:rsidR="003C6232" w:rsidRPr="00A55FD7" w:rsidRDefault="003C6232" w:rsidP="003C6232">
      <w:pPr>
        <w:jc w:val="both"/>
        <w:rPr>
          <w:rFonts w:ascii="Montserrat" w:eastAsia="Montserrat" w:hAnsi="Montserrat" w:cs="Montserrat"/>
          <w:lang w:val="ro-RO"/>
        </w:rPr>
      </w:pPr>
      <w:bookmarkStart w:id="166" w:name="_heading=h.12jfdx2" w:colFirst="0" w:colLast="0"/>
      <w:bookmarkEnd w:id="165"/>
      <w:bookmarkEnd w:id="166"/>
      <w:r w:rsidRPr="00A55FD7">
        <w:rPr>
          <w:rFonts w:ascii="Montserrat" w:eastAsia="Montserrat" w:hAnsi="Montserrat" w:cs="Montserrat"/>
          <w:lang w:val="ro-RO"/>
        </w:rPr>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w:t>
      </w:r>
      <w:proofErr w:type="spellStart"/>
      <w:r w:rsidRPr="00A55FD7">
        <w:rPr>
          <w:rFonts w:ascii="Montserrat" w:eastAsia="Montserrat" w:hAnsi="Montserrat" w:cs="Montserrat"/>
          <w:lang w:val="ro-RO"/>
        </w:rPr>
        <w:t>nefuncționalitate</w:t>
      </w:r>
      <w:proofErr w:type="spellEnd"/>
      <w:r w:rsidRPr="00A55FD7">
        <w:rPr>
          <w:rFonts w:ascii="Montserrat" w:eastAsia="Montserrat" w:hAnsi="Montserrat" w:cs="Montserrat"/>
          <w:lang w:val="ro-RO"/>
        </w:rPr>
        <w:t xml:space="preserve"> a sistemului sau în alte situații prevăzute în ghidul solicitantului de finanțare sau detaliate de către AM prin Instrucțiuni. </w:t>
      </w:r>
    </w:p>
    <w:p w14:paraId="72BE87A1" w14:textId="77777777"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lang w:val="ro-RO"/>
        </w:rPr>
        <w:t>Cererile de finanțare depuse de solicitanți în sistemul informatic MySMIS2021/SMIS2021+, se evaluează în conformitate cu metodologia și criteriile de evaluare şi selecție descrise în cadrul prezentului ghid și aprobate de Comitetul de monitorizare a programului, conform prevederilor art. 40 din Regulamentul (UE) 2021/1060, cu modificările şi completările ulterioare.</w:t>
      </w:r>
    </w:p>
    <w:p w14:paraId="719BFA04" w14:textId="67D371F6" w:rsidR="003C6232" w:rsidRPr="00A55FD7" w:rsidRDefault="003C6232" w:rsidP="003C6232">
      <w:pPr>
        <w:jc w:val="both"/>
        <w:rPr>
          <w:rFonts w:ascii="Montserrat" w:eastAsia="Montserrat" w:hAnsi="Montserrat" w:cs="Montserrat"/>
          <w:lang w:val="ro-RO"/>
        </w:rPr>
      </w:pPr>
      <w:bookmarkStart w:id="167" w:name="_Hlk155879510"/>
      <w:r w:rsidRPr="00A55FD7">
        <w:rPr>
          <w:rFonts w:ascii="Montserrat" w:eastAsia="Montserrat" w:hAnsi="Montserrat" w:cs="Montserrat"/>
          <w:lang w:val="ro-RO"/>
        </w:rPr>
        <w:t>Durata totală până la semnarea contractului de finanțare sau emiterea deciziei de finanțare nu poate depăși</w:t>
      </w:r>
      <w:sdt>
        <w:sdtPr>
          <w:rPr>
            <w:lang w:val="ro-RO"/>
          </w:rPr>
          <w:tag w:val="goog_rdk_59"/>
          <w:id w:val="-1858803210"/>
        </w:sdtPr>
        <w:sdtEndPr/>
        <w:sdtContent/>
      </w:sdt>
      <w:r w:rsidRPr="00A55FD7">
        <w:rPr>
          <w:rFonts w:ascii="Montserrat" w:eastAsia="Montserrat" w:hAnsi="Montserrat" w:cs="Montserrat"/>
          <w:lang w:val="ro-RO"/>
        </w:rPr>
        <w:t xml:space="preserve"> </w:t>
      </w:r>
      <w:r w:rsidR="00CF64D8" w:rsidRPr="00CE78B2">
        <w:rPr>
          <w:rFonts w:ascii="Montserrat" w:eastAsia="Montserrat" w:hAnsi="Montserrat" w:cs="Montserrat"/>
          <w:bCs/>
          <w:lang w:val="ro-RO"/>
        </w:rPr>
        <w:t>termenul prev</w:t>
      </w:r>
      <w:r w:rsidR="00CF64D8">
        <w:rPr>
          <w:rFonts w:ascii="Montserrat" w:eastAsia="Montserrat" w:hAnsi="Montserrat" w:cs="Montserrat"/>
          <w:bCs/>
          <w:lang w:val="ro-RO"/>
        </w:rPr>
        <w:t>ă</w:t>
      </w:r>
      <w:r w:rsidR="00CF64D8" w:rsidRPr="00CE78B2">
        <w:rPr>
          <w:rFonts w:ascii="Montserrat" w:eastAsia="Montserrat" w:hAnsi="Montserrat" w:cs="Montserrat"/>
          <w:bCs/>
          <w:lang w:val="ro-RO"/>
        </w:rPr>
        <w:t>zut de OUG 113/2023</w:t>
      </w:r>
      <w:r w:rsidR="00CF64D8" w:rsidRPr="00CF64D8">
        <w:rPr>
          <w:rFonts w:ascii="Montserrat" w:eastAsia="Montserrat" w:hAnsi="Montserrat" w:cs="Montserrat"/>
          <w:b/>
          <w:lang w:val="ro-RO"/>
        </w:rPr>
        <w:t xml:space="preserve"> </w:t>
      </w:r>
      <w:r w:rsidRPr="00A55FD7">
        <w:rPr>
          <w:rFonts w:ascii="Montserrat" w:eastAsia="Montserrat" w:hAnsi="Montserrat" w:cs="Montserrat"/>
          <w:lang w:val="ro-RO"/>
        </w:rPr>
        <w:t xml:space="preserve">calculat de la </w:t>
      </w:r>
      <w:r w:rsidR="00CF64D8">
        <w:rPr>
          <w:rFonts w:ascii="Montserrat" w:eastAsia="Montserrat" w:hAnsi="Montserrat" w:cs="Montserrat"/>
          <w:lang w:val="ro-RO"/>
        </w:rPr>
        <w:t xml:space="preserve">data </w:t>
      </w:r>
      <w:r w:rsidR="00CF64D8" w:rsidRPr="00A55FD7">
        <w:rPr>
          <w:rFonts w:ascii="Montserrat" w:eastAsia="Montserrat" w:hAnsi="Montserrat" w:cs="Montserrat"/>
          <w:lang w:val="ro-RO"/>
        </w:rPr>
        <w:t>închider</w:t>
      </w:r>
      <w:r w:rsidR="00CF64D8">
        <w:rPr>
          <w:rFonts w:ascii="Montserrat" w:eastAsia="Montserrat" w:hAnsi="Montserrat" w:cs="Montserrat"/>
          <w:lang w:val="ro-RO"/>
        </w:rPr>
        <w:t>ii</w:t>
      </w:r>
      <w:r w:rsidR="00CF64D8" w:rsidRPr="00A55FD7">
        <w:rPr>
          <w:rFonts w:ascii="Montserrat" w:eastAsia="Montserrat" w:hAnsi="Montserrat" w:cs="Montserrat"/>
          <w:lang w:val="ro-RO"/>
        </w:rPr>
        <w:t xml:space="preserve"> </w:t>
      </w:r>
      <w:r w:rsidRPr="00A55FD7">
        <w:rPr>
          <w:rFonts w:ascii="Montserrat" w:eastAsia="Montserrat" w:hAnsi="Montserrat" w:cs="Montserrat"/>
          <w:lang w:val="ro-RO"/>
        </w:rPr>
        <w:t>apelului de proiecte.</w:t>
      </w:r>
      <w:r w:rsidR="00CF64D8">
        <w:rPr>
          <w:rFonts w:ascii="Montserrat" w:eastAsia="Montserrat" w:hAnsi="Montserrat" w:cs="Montserrat"/>
          <w:lang w:val="ro-RO"/>
        </w:rPr>
        <w:t xml:space="preserve"> </w:t>
      </w:r>
      <w:r w:rsidR="00CF64D8" w:rsidRPr="00CF64D8">
        <w:rPr>
          <w:rFonts w:ascii="Montserrat" w:eastAsia="Montserrat" w:hAnsi="Montserrat" w:cs="Montserrat"/>
          <w:lang w:val="ro-RO"/>
        </w:rPr>
        <w:t xml:space="preserve">În cazuri temeinic justificate, autoritatea de management are dreptul de a prelungi durata motivat, o singură dată, cu maximum 90 de zile calendaristice, cu informarea </w:t>
      </w:r>
      <w:r w:rsidR="00CE78B2" w:rsidRPr="00CF64D8">
        <w:rPr>
          <w:rFonts w:ascii="Montserrat" w:eastAsia="Montserrat" w:hAnsi="Montserrat" w:cs="Montserrat"/>
          <w:lang w:val="ro-RO"/>
        </w:rPr>
        <w:t>solicitanților</w:t>
      </w:r>
      <w:r w:rsidR="00CF64D8" w:rsidRPr="00CF64D8">
        <w:rPr>
          <w:rFonts w:ascii="Montserrat" w:eastAsia="Montserrat" w:hAnsi="Montserrat" w:cs="Montserrat"/>
          <w:lang w:val="ro-RO"/>
        </w:rPr>
        <w:t xml:space="preserve"> prin publicarea unui </w:t>
      </w:r>
      <w:r w:rsidR="00CE78B2" w:rsidRPr="00CF64D8">
        <w:rPr>
          <w:rFonts w:ascii="Montserrat" w:eastAsia="Montserrat" w:hAnsi="Montserrat" w:cs="Montserrat"/>
          <w:lang w:val="ro-RO"/>
        </w:rPr>
        <w:t>anunț</w:t>
      </w:r>
      <w:r w:rsidR="00CF64D8" w:rsidRPr="00CF64D8">
        <w:rPr>
          <w:rFonts w:ascii="Montserrat" w:eastAsia="Montserrat" w:hAnsi="Montserrat" w:cs="Montserrat"/>
          <w:lang w:val="ro-RO"/>
        </w:rPr>
        <w:t xml:space="preserve"> pe pagina de internet a </w:t>
      </w:r>
      <w:r w:rsidR="00CE78B2" w:rsidRPr="00CF64D8">
        <w:rPr>
          <w:rFonts w:ascii="Montserrat" w:eastAsia="Montserrat" w:hAnsi="Montserrat" w:cs="Montserrat"/>
          <w:lang w:val="ro-RO"/>
        </w:rPr>
        <w:t>autorității</w:t>
      </w:r>
      <w:r w:rsidR="00CF64D8" w:rsidRPr="00CF64D8">
        <w:rPr>
          <w:rFonts w:ascii="Montserrat" w:eastAsia="Montserrat" w:hAnsi="Montserrat" w:cs="Montserrat"/>
          <w:lang w:val="ro-RO"/>
        </w:rPr>
        <w:t xml:space="preserve"> de management</w:t>
      </w:r>
    </w:p>
    <w:p w14:paraId="07D36F7B" w14:textId="77777777" w:rsidR="003C6232" w:rsidRPr="00A55FD7"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color w:val="000000"/>
          <w:sz w:val="22"/>
          <w:szCs w:val="22"/>
        </w:rPr>
      </w:pPr>
      <w:bookmarkStart w:id="168" w:name="_heading=h.3mj2wkv" w:colFirst="0" w:colLast="0"/>
      <w:bookmarkEnd w:id="167"/>
      <w:bookmarkEnd w:id="168"/>
      <w:r w:rsidRPr="00A55FD7">
        <w:rPr>
          <w:rFonts w:ascii="Montserrat" w:eastAsia="Montserrat" w:hAnsi="Montserrat" w:cs="Montserrat"/>
          <w:b/>
          <w:color w:val="4472C4"/>
          <w:sz w:val="24"/>
          <w:szCs w:val="24"/>
        </w:rPr>
        <w:t>Conformitate administrativă – Declarația Unică</w:t>
      </w:r>
    </w:p>
    <w:p w14:paraId="55687742" w14:textId="77777777" w:rsidR="003C6232" w:rsidRPr="00A55FD7" w:rsidRDefault="003C6232" w:rsidP="003C6232">
      <w:pPr>
        <w:jc w:val="both"/>
        <w:rPr>
          <w:rFonts w:ascii="Montserrat" w:eastAsia="Montserrat" w:hAnsi="Montserrat" w:cs="Montserrat"/>
          <w:lang w:val="ro-RO"/>
        </w:rPr>
      </w:pPr>
      <w:r w:rsidRPr="00A55FD7">
        <w:rPr>
          <w:rFonts w:ascii="Montserrat" w:eastAsia="Montserrat" w:hAnsi="Montserrat" w:cs="Montserrat"/>
          <w:lang w:val="ro-RO"/>
        </w:rPr>
        <w:t xml:space="preserve">În conformitate cu OUG 23/2023 de simplificare prima etapă de verificare a proiectelor depuse este cea a conformității administrative, etapă complet digitalizată, realizată în mod automat prin sistemul informatic MySMIS2021/SMIS2021+, ce va urmări, în principal, existența declarației unice și a documentelor obligatoriu de anexat la cererea de finanțare. </w:t>
      </w:r>
      <w:r w:rsidRPr="00A55FD7">
        <w:rPr>
          <w:rFonts w:ascii="Montserrat" w:eastAsia="Montserrat" w:hAnsi="Montserrat" w:cs="Montserrat"/>
          <w:lang w:val="ro-RO"/>
        </w:rPr>
        <w:lastRenderedPageBreak/>
        <w:t>După verificarea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constată că proiectul este neconform, acesta NU poate fi depus.</w:t>
      </w:r>
    </w:p>
    <w:p w14:paraId="23B3F3F3" w14:textId="77777777" w:rsidR="003C6232" w:rsidRPr="00A55FD7"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9" w:name="_heading=h.21od6so" w:colFirst="0" w:colLast="0"/>
      <w:bookmarkEnd w:id="169"/>
      <w:r w:rsidRPr="00A55FD7">
        <w:rPr>
          <w:rFonts w:ascii="Montserrat" w:eastAsia="Montserrat" w:hAnsi="Montserrat" w:cs="Montserrat"/>
          <w:b/>
          <w:color w:val="4472C4"/>
          <w:sz w:val="24"/>
          <w:szCs w:val="24"/>
        </w:rPr>
        <w:t>Etapa de evaluare preliminară – dacă este cazul (specific pentru intervențiile FSE+)</w:t>
      </w:r>
    </w:p>
    <w:p w14:paraId="49A26401" w14:textId="77777777" w:rsidR="003C6232" w:rsidRPr="00A55FD7" w:rsidRDefault="003C6232" w:rsidP="003C6232">
      <w:pPr>
        <w:jc w:val="both"/>
        <w:rPr>
          <w:rFonts w:ascii="Montserrat" w:eastAsia="Montserrat" w:hAnsi="Montserrat" w:cs="Montserrat"/>
          <w:lang w:val="ro-RO"/>
        </w:rPr>
      </w:pPr>
      <w:bookmarkStart w:id="170" w:name="_heading=h.gtnh0h" w:colFirst="0" w:colLast="0"/>
      <w:bookmarkEnd w:id="170"/>
      <w:r w:rsidRPr="00A55FD7">
        <w:rPr>
          <w:rFonts w:ascii="Montserrat" w:eastAsia="Montserrat" w:hAnsi="Montserrat" w:cs="Montserrat"/>
          <w:lang w:val="ro-RO"/>
        </w:rPr>
        <w:t>Nu se aplică prezentului apel de proiecte.</w:t>
      </w:r>
    </w:p>
    <w:p w14:paraId="75E35313" w14:textId="77777777" w:rsidR="003C6232" w:rsidRPr="00A55FD7"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1" w:name="_heading=h.30tazoa" w:colFirst="0" w:colLast="0"/>
      <w:bookmarkEnd w:id="171"/>
      <w:r w:rsidRPr="00A55FD7">
        <w:rPr>
          <w:rFonts w:ascii="Montserrat" w:eastAsia="Montserrat" w:hAnsi="Montserrat" w:cs="Montserrat"/>
          <w:b/>
          <w:color w:val="4472C4"/>
          <w:sz w:val="24"/>
          <w:szCs w:val="24"/>
        </w:rPr>
        <w:t>Evaluarea tehnică și financiară. Criterii de evaluare tehnică și financiară</w:t>
      </w:r>
    </w:p>
    <w:p w14:paraId="2CF70281"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Evaluarea tehnică și financiară se realizează în ordinea depunerii proiectelor, de către comisiile de evaluare constituite la nivelul autorității de management în conformitate cu </w:t>
      </w:r>
      <w:r w:rsidRPr="00A55FD7">
        <w:rPr>
          <w:rFonts w:ascii="Montserrat" w:eastAsia="Montserrat" w:hAnsi="Montserrat" w:cs="Montserrat"/>
          <w:b/>
          <w:lang w:val="ro-RO"/>
        </w:rPr>
        <w:t>criteriile de evaluare tehnică și financiară</w:t>
      </w:r>
      <w:r w:rsidRPr="00A55FD7">
        <w:rPr>
          <w:rFonts w:ascii="Montserrat" w:eastAsia="Montserrat" w:hAnsi="Montserrat" w:cs="Montserrat"/>
          <w:lang w:val="ro-RO"/>
        </w:rPr>
        <w:t xml:space="preserve"> din </w:t>
      </w:r>
      <w:r w:rsidRPr="00A55FD7">
        <w:rPr>
          <w:rFonts w:ascii="Montserrat" w:eastAsia="Montserrat" w:hAnsi="Montserrat" w:cs="Montserrat"/>
          <w:b/>
          <w:lang w:val="ro-RO"/>
        </w:rPr>
        <w:t xml:space="preserve">Anexa 18 </w:t>
      </w:r>
      <w:r w:rsidRPr="00A55FD7">
        <w:rPr>
          <w:rFonts w:ascii="Montserrat" w:eastAsia="Montserrat" w:hAnsi="Montserrat" w:cs="Montserrat"/>
          <w:i/>
          <w:lang w:val="ro-RO"/>
        </w:rPr>
        <w:t xml:space="preserve">– Grila de evaluare tehnică și financiară (ETF) </w:t>
      </w:r>
      <w:r w:rsidRPr="00A55FD7">
        <w:rPr>
          <w:rFonts w:ascii="Montserrat" w:eastAsia="Montserrat" w:hAnsi="Montserrat" w:cs="Montserrat"/>
          <w:lang w:val="ro-RO"/>
        </w:rPr>
        <w:t xml:space="preserve">la prezentul ghid. </w:t>
      </w:r>
    </w:p>
    <w:p w14:paraId="1B27D96B"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această etapă se va completa</w:t>
      </w:r>
      <w:r w:rsidRPr="00A55FD7">
        <w:rPr>
          <w:rFonts w:ascii="Montserrat" w:eastAsia="Montserrat" w:hAnsi="Montserrat" w:cs="Montserrat"/>
          <w:b/>
          <w:lang w:val="ro-RO"/>
        </w:rPr>
        <w:t xml:space="preserve"> Anexa 19 </w:t>
      </w:r>
      <w:r w:rsidRPr="00A55FD7">
        <w:rPr>
          <w:rFonts w:ascii="Montserrat" w:eastAsia="Montserrat" w:hAnsi="Montserrat" w:cs="Montserrat"/>
          <w:i/>
          <w:lang w:val="ro-RO"/>
        </w:rPr>
        <w:t>- Grila de analiză a conformității Proiectului Tehnic (PT)</w:t>
      </w:r>
      <w:r w:rsidRPr="00A55FD7">
        <w:rPr>
          <w:rFonts w:ascii="Montserrat" w:eastAsia="Montserrat" w:hAnsi="Montserrat" w:cs="Montserrat"/>
          <w:lang w:val="ro-RO"/>
        </w:rPr>
        <w:t>. Dacă în cadrul unei cereri de finanțare sunt depuse mai multe proiecte tehnice, se va completa câte o grilă de analiză a conformității proiectului tehnic pentru fiecare obiectiv în parte, după caz.</w:t>
      </w:r>
    </w:p>
    <w:p w14:paraId="62CCAD71"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Pe parcursul procesului de evaluare tehnică și financiară pot fi solicitate clarificări care, împreună cu răspunsurile la acestea, trebuie să se încadreze într-un </w:t>
      </w:r>
      <w:r w:rsidRPr="00A55FD7">
        <w:rPr>
          <w:rFonts w:ascii="Montserrat" w:eastAsia="Montserrat" w:hAnsi="Montserrat" w:cs="Montserrat"/>
          <w:b/>
          <w:lang w:val="ro-RO"/>
        </w:rPr>
        <w:t>termen de maximum 10 de zile lucrătoare</w:t>
      </w:r>
      <w:r w:rsidRPr="00A55FD7">
        <w:rPr>
          <w:rFonts w:ascii="Montserrat" w:eastAsia="Montserrat" w:hAnsi="Montserrat" w:cs="Montserrat"/>
          <w:lang w:val="ro-RO"/>
        </w:rPr>
        <w:t xml:space="preserve"> începând cu următoarea zi de după transmiterea primei solicitări de clarificări. Acest termen va fi adus la cunoștință solicitantului în prima solicitare de clarificări. </w:t>
      </w:r>
    </w:p>
    <w:p w14:paraId="6126C481"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Termenul de răspuns aferent fiecărei solicitări de clarificări va fi de </w:t>
      </w:r>
      <w:r w:rsidRPr="00A55FD7">
        <w:rPr>
          <w:rFonts w:ascii="Montserrat" w:eastAsia="Montserrat" w:hAnsi="Montserrat" w:cs="Montserrat"/>
          <w:b/>
          <w:lang w:val="ro-RO"/>
        </w:rPr>
        <w:t>maximum 5 zile lucrătoare</w:t>
      </w:r>
      <w:r w:rsidRPr="00A55FD7">
        <w:rPr>
          <w:rFonts w:ascii="Montserrat" w:eastAsia="Montserrat" w:hAnsi="Montserrat" w:cs="Montserrat"/>
          <w:lang w:val="ro-RO"/>
        </w:rPr>
        <w:t>, termen ce poate fi prelungit, daca este necesar, până cel târziu în cea de-a 10-a zi de la data transmiterii primei solicitări de clarificări.</w:t>
      </w:r>
    </w:p>
    <w:p w14:paraId="274D7DC1" w14:textId="7FBA808F"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cadrul răspunsurilor la solicitările de clarificări, pot fi depuse documente, inclusiv din categoria celor obligatorii de depus, care au fost emise ulterior depunerii proiectului,</w:t>
      </w:r>
      <w:r w:rsidR="001133D1">
        <w:rPr>
          <w:rFonts w:ascii="Montserrat" w:eastAsia="Montserrat" w:hAnsi="Montserrat" w:cs="Montserrat"/>
          <w:lang w:val="ro-RO"/>
        </w:rPr>
        <w:t xml:space="preserve"> </w:t>
      </w:r>
      <w:r w:rsidRPr="00A55FD7">
        <w:rPr>
          <w:rFonts w:ascii="Montserrat" w:eastAsia="Montserrat" w:hAnsi="Montserrat" w:cs="Montserrat"/>
          <w:lang w:val="ro-RO"/>
        </w:rPr>
        <w:t>existând posibilitatea completării cererii de finanțare și a anexelor acesteia.</w:t>
      </w:r>
    </w:p>
    <w:p w14:paraId="62DE1660"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Netransmiterea răspunsurilor, răspunsul incomplet sau nerespectarea termenelor maxime de răspuns la solicitările de clarificări, poate conduce la respingerea proiectului, cererea de finanțare fiind evaluată doar în baza documentelor și a informațiilor existente.</w:t>
      </w:r>
    </w:p>
    <w:p w14:paraId="7D0D42BA"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b/>
          <w:lang w:val="ro-RO"/>
        </w:rPr>
        <w:t xml:space="preserve">Cererea de finanțare respinsă în această etapă se poate </w:t>
      </w:r>
      <w:proofErr w:type="spellStart"/>
      <w:r w:rsidRPr="00A55FD7">
        <w:rPr>
          <w:rFonts w:ascii="Montserrat" w:eastAsia="Montserrat" w:hAnsi="Montserrat" w:cs="Montserrat"/>
          <w:b/>
          <w:lang w:val="ro-RO"/>
        </w:rPr>
        <w:t>redepune</w:t>
      </w:r>
      <w:proofErr w:type="spellEnd"/>
      <w:r w:rsidRPr="00A55FD7">
        <w:rPr>
          <w:rFonts w:ascii="Montserrat" w:eastAsia="Montserrat" w:hAnsi="Montserrat" w:cs="Montserrat"/>
          <w:b/>
          <w:lang w:val="ro-RO"/>
        </w:rPr>
        <w:t xml:space="preserve"> </w:t>
      </w:r>
      <w:r w:rsidRPr="00A55FD7">
        <w:rPr>
          <w:rFonts w:ascii="Montserrat" w:eastAsia="Montserrat" w:hAnsi="Montserrat" w:cs="Montserrat"/>
          <w:lang w:val="ro-RO"/>
        </w:rPr>
        <w:t>în cadrul aceluiași apel, cu condiția ca apelul de proiecte să nu fi fost închis.</w:t>
      </w:r>
    </w:p>
    <w:p w14:paraId="00C5E252" w14:textId="77777777" w:rsidR="003C6232" w:rsidRPr="00A55FD7"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2" w:name="_heading=h.1fyl9w3" w:colFirst="0" w:colLast="0"/>
      <w:bookmarkEnd w:id="172"/>
      <w:r w:rsidRPr="00A55FD7">
        <w:rPr>
          <w:rFonts w:ascii="Montserrat" w:eastAsia="Montserrat" w:hAnsi="Montserrat" w:cs="Montserrat"/>
          <w:b/>
          <w:color w:val="4472C4"/>
          <w:sz w:val="24"/>
          <w:szCs w:val="24"/>
        </w:rPr>
        <w:t xml:space="preserve">Aplicarea pragului de calitate </w:t>
      </w:r>
    </w:p>
    <w:p w14:paraId="428803EF" w14:textId="77777777" w:rsidR="003C6232" w:rsidRPr="00A55FD7" w:rsidRDefault="003C6232" w:rsidP="003C6232">
      <w:pPr>
        <w:spacing w:before="120" w:after="120"/>
        <w:jc w:val="both"/>
        <w:rPr>
          <w:rFonts w:ascii="Montserrat" w:eastAsia="Montserrat" w:hAnsi="Montserrat" w:cs="Montserrat"/>
          <w:lang w:val="ro-RO"/>
        </w:rPr>
      </w:pPr>
      <w:bookmarkStart w:id="173" w:name="_heading=h.3zy8sjw" w:colFirst="0" w:colLast="0"/>
      <w:bookmarkEnd w:id="173"/>
      <w:r w:rsidRPr="00A55FD7">
        <w:rPr>
          <w:rFonts w:ascii="Montserrat" w:eastAsia="Montserrat" w:hAnsi="Montserrat" w:cs="Montserrat"/>
          <w:lang w:val="ro-RO"/>
        </w:rPr>
        <w:t xml:space="preserve">În cadrul acestui apel de proiecte, pragul minim de la care se consideră că un proiect îndeplinește </w:t>
      </w:r>
      <w:r w:rsidRPr="00A55FD7">
        <w:rPr>
          <w:rFonts w:ascii="Montserrat" w:eastAsia="Montserrat" w:hAnsi="Montserrat" w:cs="Montserrat"/>
          <w:b/>
          <w:lang w:val="ro-RO"/>
        </w:rPr>
        <w:t>condițiile minime</w:t>
      </w:r>
      <w:r w:rsidRPr="00A55FD7">
        <w:rPr>
          <w:rFonts w:ascii="Montserrat" w:eastAsia="Montserrat" w:hAnsi="Montserrat" w:cs="Montserrat"/>
          <w:lang w:val="ro-RO"/>
        </w:rPr>
        <w:t xml:space="preserve"> necesare pentru a fi finanțat din fonduri europene nerambursabile este de </w:t>
      </w:r>
      <w:r w:rsidRPr="00A55FD7">
        <w:rPr>
          <w:rFonts w:ascii="Montserrat" w:eastAsia="Montserrat" w:hAnsi="Montserrat" w:cs="Montserrat"/>
          <w:b/>
          <w:lang w:val="ro-RO"/>
        </w:rPr>
        <w:t>70 de puncte</w:t>
      </w:r>
      <w:r w:rsidRPr="00A55FD7">
        <w:rPr>
          <w:rFonts w:ascii="Montserrat" w:eastAsia="Montserrat" w:hAnsi="Montserrat" w:cs="Montserrat"/>
          <w:lang w:val="ro-RO"/>
        </w:rPr>
        <w:t xml:space="preserve">. </w:t>
      </w:r>
    </w:p>
    <w:p w14:paraId="770BBEBD"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Totodată, se va avea în vedere că:</w:t>
      </w:r>
    </w:p>
    <w:p w14:paraId="18A158F1" w14:textId="77777777" w:rsidR="003C6232" w:rsidRPr="00A55FD7" w:rsidRDefault="003C6232" w:rsidP="003C6232">
      <w:pPr>
        <w:numPr>
          <w:ilvl w:val="0"/>
          <w:numId w:val="13"/>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 xml:space="preserve">bifarea cu NU </w:t>
      </w:r>
      <w:r w:rsidRPr="00A55FD7">
        <w:rPr>
          <w:rFonts w:ascii="Montserrat" w:eastAsia="Montserrat" w:hAnsi="Montserrat" w:cs="Montserrat"/>
          <w:color w:val="000000"/>
          <w:lang w:val="ro-RO"/>
        </w:rPr>
        <w:t xml:space="preserve">a criteriului I.17 din </w:t>
      </w:r>
      <w:r w:rsidRPr="00A55FD7">
        <w:rPr>
          <w:rFonts w:ascii="Montserrat" w:eastAsia="Montserrat" w:hAnsi="Montserrat" w:cs="Montserrat"/>
          <w:b/>
          <w:color w:val="000000"/>
          <w:lang w:val="ro-RO"/>
        </w:rPr>
        <w:t>Anexa 19</w:t>
      </w:r>
      <w:r w:rsidRPr="00A55FD7">
        <w:rPr>
          <w:rFonts w:ascii="Montserrat" w:eastAsia="Montserrat" w:hAnsi="Montserrat" w:cs="Montserrat"/>
          <w:color w:val="000000"/>
          <w:lang w:val="ro-RO"/>
        </w:rPr>
        <w:t xml:space="preserve"> - </w:t>
      </w:r>
      <w:r w:rsidRPr="00A55FD7">
        <w:rPr>
          <w:rFonts w:ascii="Montserrat" w:eastAsia="Montserrat" w:hAnsi="Montserrat" w:cs="Montserrat"/>
          <w:i/>
          <w:color w:val="000000"/>
          <w:lang w:val="ro-RO"/>
        </w:rPr>
        <w:t>Grila de analiză a conformității PT</w:t>
      </w:r>
      <w:r w:rsidRPr="00A55FD7">
        <w:rPr>
          <w:rFonts w:ascii="Montserrat" w:eastAsia="Montserrat" w:hAnsi="Montserrat" w:cs="Montserrat"/>
          <w:color w:val="000000"/>
          <w:lang w:val="ro-RO"/>
        </w:rPr>
        <w:t xml:space="preserve">, și </w:t>
      </w:r>
    </w:p>
    <w:p w14:paraId="545DE83A" w14:textId="776A542E" w:rsidR="007A63C6" w:rsidRPr="007A63C6" w:rsidRDefault="003C6232" w:rsidP="007A63C6">
      <w:pPr>
        <w:numPr>
          <w:ilvl w:val="0"/>
          <w:numId w:val="13"/>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punctarea cu 0</w:t>
      </w:r>
      <w:r w:rsidRPr="00A55FD7">
        <w:rPr>
          <w:rFonts w:ascii="Montserrat" w:eastAsia="Montserrat" w:hAnsi="Montserrat" w:cs="Montserrat"/>
          <w:color w:val="000000"/>
          <w:lang w:val="ro-RO"/>
        </w:rPr>
        <w:t xml:space="preserve"> (zero) a </w:t>
      </w:r>
      <w:sdt>
        <w:sdtPr>
          <w:rPr>
            <w:lang w:val="ro-RO"/>
          </w:rPr>
          <w:tag w:val="goog_rdk_61"/>
          <w:id w:val="2093578490"/>
        </w:sdtPr>
        <w:sdtEndPr/>
        <w:sdtContent/>
      </w:sdt>
      <w:sdt>
        <w:sdtPr>
          <w:rPr>
            <w:lang w:val="ro-RO"/>
          </w:rPr>
          <w:tag w:val="goog_rdk_62"/>
          <w:id w:val="1477875028"/>
        </w:sdtPr>
        <w:sdtEndPr/>
        <w:sdtContent/>
      </w:sdt>
      <w:r w:rsidRPr="00A55FD7">
        <w:rPr>
          <w:rFonts w:ascii="Montserrat" w:eastAsia="Montserrat" w:hAnsi="Montserrat" w:cs="Montserrat"/>
          <w:color w:val="000000"/>
          <w:lang w:val="ro-RO"/>
        </w:rPr>
        <w:t xml:space="preserve">criteriului 2.1. din </w:t>
      </w:r>
      <w:r w:rsidRPr="00A55FD7">
        <w:rPr>
          <w:rFonts w:ascii="Montserrat" w:eastAsia="Montserrat" w:hAnsi="Montserrat" w:cs="Montserrat"/>
          <w:b/>
          <w:color w:val="000000"/>
          <w:lang w:val="ro-RO"/>
        </w:rPr>
        <w:t>Anexa 18</w:t>
      </w:r>
      <w:r w:rsidRPr="00A55FD7">
        <w:rPr>
          <w:rFonts w:ascii="Montserrat" w:eastAsia="Montserrat" w:hAnsi="Montserrat" w:cs="Montserrat"/>
          <w:color w:val="000000"/>
          <w:lang w:val="ro-RO"/>
        </w:rPr>
        <w:t xml:space="preserve"> – </w:t>
      </w:r>
      <w:r w:rsidRPr="00A55FD7">
        <w:rPr>
          <w:rFonts w:ascii="Montserrat" w:eastAsia="Montserrat" w:hAnsi="Montserrat" w:cs="Montserrat"/>
          <w:i/>
          <w:color w:val="000000"/>
          <w:lang w:val="ro-RO"/>
        </w:rPr>
        <w:t>Grila de evaluare ETF</w:t>
      </w:r>
    </w:p>
    <w:p w14:paraId="00DDC7D5" w14:textId="2266C22E" w:rsidR="003C6232" w:rsidRPr="007A63C6" w:rsidRDefault="007A63C6" w:rsidP="007A63C6">
      <w:pPr>
        <w:numPr>
          <w:ilvl w:val="0"/>
          <w:numId w:val="13"/>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punctarea cu 0</w:t>
      </w:r>
      <w:r w:rsidRPr="00A55FD7">
        <w:rPr>
          <w:rFonts w:ascii="Montserrat" w:eastAsia="Montserrat" w:hAnsi="Montserrat" w:cs="Montserrat"/>
          <w:color w:val="000000"/>
          <w:lang w:val="ro-RO"/>
        </w:rPr>
        <w:t xml:space="preserve"> (zero) a </w:t>
      </w:r>
      <w:sdt>
        <w:sdtPr>
          <w:rPr>
            <w:lang w:val="ro-RO"/>
          </w:rPr>
          <w:tag w:val="goog_rdk_61"/>
          <w:id w:val="239607799"/>
        </w:sdtPr>
        <w:sdtEndPr/>
        <w:sdtContent/>
      </w:sdt>
      <w:sdt>
        <w:sdtPr>
          <w:rPr>
            <w:lang w:val="ro-RO"/>
          </w:rPr>
          <w:tag w:val="goog_rdk_62"/>
          <w:id w:val="-1781411966"/>
        </w:sdtPr>
        <w:sdtEndPr/>
        <w:sdtContent/>
      </w:sdt>
      <w:r w:rsidRPr="00A55FD7">
        <w:rPr>
          <w:rFonts w:ascii="Montserrat" w:eastAsia="Montserrat" w:hAnsi="Montserrat" w:cs="Montserrat"/>
          <w:color w:val="000000"/>
          <w:lang w:val="ro-RO"/>
        </w:rPr>
        <w:t xml:space="preserve">criteriului 2.3. din </w:t>
      </w:r>
      <w:r w:rsidRPr="00A55FD7">
        <w:rPr>
          <w:rFonts w:ascii="Montserrat" w:eastAsia="Montserrat" w:hAnsi="Montserrat" w:cs="Montserrat"/>
          <w:b/>
          <w:color w:val="000000"/>
          <w:lang w:val="ro-RO"/>
        </w:rPr>
        <w:t>Anexa 18</w:t>
      </w:r>
      <w:r w:rsidRPr="00A55FD7">
        <w:rPr>
          <w:rFonts w:ascii="Montserrat" w:eastAsia="Montserrat" w:hAnsi="Montserrat" w:cs="Montserrat"/>
          <w:color w:val="000000"/>
          <w:lang w:val="ro-RO"/>
        </w:rPr>
        <w:t xml:space="preserve"> – </w:t>
      </w:r>
      <w:r w:rsidRPr="00A55FD7">
        <w:rPr>
          <w:rFonts w:ascii="Montserrat" w:eastAsia="Montserrat" w:hAnsi="Montserrat" w:cs="Montserrat"/>
          <w:i/>
          <w:color w:val="000000"/>
          <w:lang w:val="ro-RO"/>
        </w:rPr>
        <w:t>Grila de evaluare ETF</w:t>
      </w:r>
      <w:r w:rsidR="003C6232" w:rsidRPr="007A63C6">
        <w:rPr>
          <w:rFonts w:ascii="Montserrat" w:eastAsia="Montserrat" w:hAnsi="Montserrat" w:cs="Montserrat"/>
          <w:color w:val="000000"/>
          <w:lang w:val="ro-RO"/>
        </w:rPr>
        <w:t xml:space="preserve">, </w:t>
      </w:r>
    </w:p>
    <w:p w14:paraId="5747E548" w14:textId="77777777" w:rsidR="003C6232" w:rsidRPr="00A55FD7" w:rsidRDefault="003C6232" w:rsidP="004F4EAA">
      <w:pPr>
        <w:spacing w:before="120"/>
        <w:jc w:val="both"/>
        <w:rPr>
          <w:rFonts w:ascii="Montserrat" w:eastAsia="Montserrat" w:hAnsi="Montserrat" w:cs="Montserrat"/>
          <w:lang w:val="ro-RO"/>
        </w:rPr>
      </w:pPr>
      <w:r w:rsidRPr="00140D28">
        <w:rPr>
          <w:rFonts w:ascii="Montserrat" w:eastAsia="Montserrat" w:hAnsi="Montserrat" w:cs="Montserrat"/>
          <w:b/>
          <w:bCs/>
          <w:u w:val="single"/>
          <w:lang w:val="ro-RO"/>
        </w:rPr>
        <w:lastRenderedPageBreak/>
        <w:t>atrage respingerea proiectului</w:t>
      </w:r>
      <w:r w:rsidRPr="00A55FD7">
        <w:rPr>
          <w:rFonts w:ascii="Montserrat" w:eastAsia="Montserrat" w:hAnsi="Montserrat" w:cs="Montserrat"/>
          <w:lang w:val="ro-RO"/>
        </w:rPr>
        <w:t>, chiar dacă pragul de calitate obținut în urma evaluării tehnice și financiare depășește 70 de puncte.</w:t>
      </w:r>
    </w:p>
    <w:p w14:paraId="7C33F01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Astfel, în urma finalizării etapei de evaluare </w:t>
      </w:r>
      <w:proofErr w:type="spellStart"/>
      <w:r w:rsidRPr="00A55FD7">
        <w:rPr>
          <w:rFonts w:ascii="Montserrat" w:eastAsia="Montserrat" w:hAnsi="Montserrat" w:cs="Montserrat"/>
          <w:lang w:val="ro-RO"/>
        </w:rPr>
        <w:t>tehnico</w:t>
      </w:r>
      <w:proofErr w:type="spellEnd"/>
      <w:r w:rsidRPr="00A55FD7">
        <w:rPr>
          <w:rFonts w:ascii="Montserrat" w:eastAsia="Montserrat" w:hAnsi="Montserrat" w:cs="Montserrat"/>
          <w:lang w:val="ro-RO"/>
        </w:rPr>
        <w:t>-financiară și a soluționării, dacă este cazul, a contestațiilor depuse, selecția proiectelor se va face ținând cont de respectarea pragului de calitate stabilit (70 de puncte), precum și în limita bugetului alocat apelului de proiecte.</w:t>
      </w:r>
    </w:p>
    <w:p w14:paraId="6F8FA8F4" w14:textId="77777777" w:rsidR="003C6232" w:rsidRPr="00A55FD7"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4" w:name="_heading=h.2f3j2rp" w:colFirst="0" w:colLast="0"/>
      <w:bookmarkEnd w:id="174"/>
      <w:r w:rsidRPr="00A55FD7">
        <w:rPr>
          <w:rFonts w:ascii="Montserrat" w:eastAsia="Montserrat" w:hAnsi="Montserrat" w:cs="Montserrat"/>
          <w:b/>
          <w:color w:val="4472C4"/>
          <w:sz w:val="24"/>
          <w:szCs w:val="24"/>
        </w:rPr>
        <w:t xml:space="preserve">Aplicarea pragului de excelență </w:t>
      </w:r>
    </w:p>
    <w:p w14:paraId="755194CB" w14:textId="77777777" w:rsidR="003C6232" w:rsidRPr="00A55FD7" w:rsidRDefault="003C6232" w:rsidP="003C6232">
      <w:pPr>
        <w:jc w:val="both"/>
        <w:rPr>
          <w:rFonts w:ascii="Montserrat" w:eastAsia="Montserrat" w:hAnsi="Montserrat" w:cs="Montserrat"/>
          <w:lang w:val="ro-RO"/>
        </w:rPr>
      </w:pPr>
      <w:bookmarkStart w:id="175" w:name="_heading=h.u8tczi" w:colFirst="0" w:colLast="0"/>
      <w:bookmarkEnd w:id="175"/>
      <w:r w:rsidRPr="00A55FD7">
        <w:rPr>
          <w:rFonts w:ascii="Montserrat" w:eastAsia="Montserrat" w:hAnsi="Montserrat" w:cs="Montserrat"/>
          <w:lang w:val="ro-RO"/>
        </w:rPr>
        <w:t>Nu se aplică prezentului apel de proiecte.</w:t>
      </w:r>
    </w:p>
    <w:p w14:paraId="55C62F33" w14:textId="77777777" w:rsidR="003C6232" w:rsidRPr="00A55FD7"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6" w:name="_heading=h.3e8gvnb" w:colFirst="0" w:colLast="0"/>
      <w:bookmarkEnd w:id="176"/>
      <w:r w:rsidRPr="00A55FD7">
        <w:rPr>
          <w:rFonts w:ascii="Montserrat" w:eastAsia="Montserrat" w:hAnsi="Montserrat" w:cs="Montserrat"/>
          <w:b/>
          <w:color w:val="4472C4"/>
          <w:sz w:val="24"/>
          <w:szCs w:val="24"/>
        </w:rPr>
        <w:t>Notificarea rezultatului evaluării tehnice și financiare</w:t>
      </w:r>
    </w:p>
    <w:p w14:paraId="2F0D9052" w14:textId="77777777" w:rsidR="003C6232" w:rsidRPr="00A55FD7" w:rsidRDefault="003C6232" w:rsidP="003C6232">
      <w:pPr>
        <w:jc w:val="both"/>
        <w:rPr>
          <w:rFonts w:ascii="Montserrat" w:eastAsia="Montserrat" w:hAnsi="Montserrat" w:cs="Montserrat"/>
          <w:lang w:val="ro-RO"/>
        </w:rPr>
      </w:pPr>
      <w:bookmarkStart w:id="177" w:name="_heading=h.1tdr5v4" w:colFirst="0" w:colLast="0"/>
      <w:bookmarkEnd w:id="177"/>
      <w:r w:rsidRPr="00A55FD7">
        <w:rPr>
          <w:rFonts w:ascii="Montserrat" w:eastAsia="Montserrat" w:hAnsi="Montserrat" w:cs="Montserrat"/>
          <w:lang w:val="ro-RO"/>
        </w:rPr>
        <w:t xml:space="preserve">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w:t>
      </w:r>
      <w:r w:rsidRPr="00A55FD7">
        <w:rPr>
          <w:rFonts w:ascii="Montserrat" w:eastAsia="Montserrat" w:hAnsi="Montserrat" w:cs="Montserrat"/>
          <w:b/>
          <w:lang w:val="ro-RO"/>
        </w:rPr>
        <w:t>secțiunea 8.8</w:t>
      </w:r>
      <w:r w:rsidRPr="00A55FD7">
        <w:rPr>
          <w:rFonts w:ascii="Montserrat" w:eastAsia="Montserrat" w:hAnsi="Montserrat" w:cs="Montserrat"/>
          <w:lang w:val="ro-RO"/>
        </w:rPr>
        <w:t>. de mai jos.</w:t>
      </w:r>
    </w:p>
    <w:p w14:paraId="366656A2" w14:textId="77777777" w:rsidR="003C6232" w:rsidRPr="00A55FD7"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8" w:name="_heading=h.4ddeoix" w:colFirst="0" w:colLast="0"/>
      <w:bookmarkEnd w:id="178"/>
      <w:r w:rsidRPr="00A55FD7">
        <w:rPr>
          <w:rFonts w:ascii="Montserrat" w:eastAsia="Montserrat" w:hAnsi="Montserrat" w:cs="Montserrat"/>
          <w:b/>
          <w:color w:val="4472C4"/>
          <w:sz w:val="24"/>
          <w:szCs w:val="24"/>
        </w:rPr>
        <w:t>Contestații</w:t>
      </w:r>
    </w:p>
    <w:p w14:paraId="0F164B36" w14:textId="77777777" w:rsidR="003C6232" w:rsidRPr="00A55FD7" w:rsidRDefault="003C6232" w:rsidP="003C6232">
      <w:pPr>
        <w:spacing w:before="120" w:after="120"/>
        <w:jc w:val="both"/>
        <w:rPr>
          <w:rFonts w:ascii="Montserrat" w:eastAsia="Montserrat" w:hAnsi="Montserrat" w:cs="Montserrat"/>
          <w:lang w:val="ro-RO"/>
        </w:rPr>
      </w:pPr>
      <w:bookmarkStart w:id="179" w:name="_heading=h.2sioyqq" w:colFirst="0" w:colLast="0"/>
      <w:bookmarkEnd w:id="179"/>
      <w:r w:rsidRPr="00A55FD7">
        <w:rPr>
          <w:rFonts w:ascii="Montserrat" w:eastAsia="Montserrat" w:hAnsi="Montserrat" w:cs="Montserrat"/>
          <w:lang w:val="ro-RO"/>
        </w:rPr>
        <w:t xml:space="preserve">Un solicitant de finanțare nerambursabilă, care se consideră nedreptățit de rezultatele proceselor de evaluare și/sau contractare pentru documentația depusă de acesta pentru finanțare, poate formula în scris câte </w:t>
      </w:r>
      <w:r w:rsidRPr="00A55FD7">
        <w:rPr>
          <w:rFonts w:ascii="Montserrat" w:eastAsia="Montserrat" w:hAnsi="Montserrat" w:cs="Montserrat"/>
          <w:b/>
          <w:u w:val="single"/>
          <w:lang w:val="ro-RO"/>
        </w:rPr>
        <w:t>o singură contestație</w:t>
      </w:r>
      <w:r w:rsidRPr="00A55FD7">
        <w:rPr>
          <w:rFonts w:ascii="Montserrat" w:eastAsia="Montserrat" w:hAnsi="Montserrat" w:cs="Montserrat"/>
          <w:lang w:val="ro-RO"/>
        </w:rPr>
        <w:t>, asupra rezultatului fiecărei etape din procesele de selectie și/sau contractare, care va fi transmisă spre soluționare la AM PR Nord-Est.</w:t>
      </w:r>
    </w:p>
    <w:p w14:paraId="65501F98"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Contestația va cuprinde cel puțin următoarele:</w:t>
      </w:r>
    </w:p>
    <w:p w14:paraId="4DD90746" w14:textId="77777777" w:rsidR="003C6232" w:rsidRPr="00A55FD7" w:rsidRDefault="003C6232" w:rsidP="003C6232">
      <w:pPr>
        <w:ind w:left="567"/>
        <w:jc w:val="both"/>
        <w:rPr>
          <w:rFonts w:ascii="Montserrat" w:eastAsia="Montserrat" w:hAnsi="Montserrat" w:cs="Montserrat"/>
          <w:lang w:val="ro-RO"/>
        </w:rPr>
      </w:pPr>
      <w:r w:rsidRPr="00A55FD7">
        <w:rPr>
          <w:rFonts w:ascii="Montserrat" w:eastAsia="Montserrat" w:hAnsi="Montserrat" w:cs="Montserrat"/>
          <w:lang w:val="ro-RO"/>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19F8E857" w14:textId="77777777" w:rsidR="003C6232" w:rsidRPr="00A55FD7" w:rsidRDefault="003C6232" w:rsidP="003C6232">
      <w:pPr>
        <w:ind w:left="567"/>
        <w:jc w:val="both"/>
        <w:rPr>
          <w:rFonts w:ascii="Montserrat" w:eastAsia="Montserrat" w:hAnsi="Montserrat" w:cs="Montserrat"/>
          <w:lang w:val="ro-RO"/>
        </w:rPr>
      </w:pPr>
      <w:r w:rsidRPr="00A55FD7">
        <w:rPr>
          <w:rFonts w:ascii="Montserrat" w:eastAsia="Montserrat" w:hAnsi="Montserrat" w:cs="Montserrat"/>
          <w:lang w:val="ro-RO"/>
        </w:rPr>
        <w:t>b) datele de identificare ale reprezentantului legal al solicitantului;</w:t>
      </w:r>
    </w:p>
    <w:p w14:paraId="7CF61842" w14:textId="77777777" w:rsidR="003C6232" w:rsidRPr="00A55FD7" w:rsidRDefault="003C6232" w:rsidP="003C6232">
      <w:pPr>
        <w:ind w:left="567"/>
        <w:jc w:val="both"/>
        <w:rPr>
          <w:rFonts w:ascii="Montserrat" w:eastAsia="Montserrat" w:hAnsi="Montserrat" w:cs="Montserrat"/>
          <w:lang w:val="ro-RO"/>
        </w:rPr>
      </w:pPr>
      <w:r w:rsidRPr="00A55FD7">
        <w:rPr>
          <w:rFonts w:ascii="Montserrat" w:eastAsia="Montserrat" w:hAnsi="Montserrat" w:cs="Montserrat"/>
          <w:lang w:val="ro-RO"/>
        </w:rPr>
        <w:t>c) obiectul contestației;</w:t>
      </w:r>
    </w:p>
    <w:p w14:paraId="080DA732" w14:textId="77777777" w:rsidR="003C6232" w:rsidRPr="00A55FD7" w:rsidRDefault="003C6232" w:rsidP="003C6232">
      <w:pPr>
        <w:ind w:left="567"/>
        <w:jc w:val="both"/>
        <w:rPr>
          <w:rFonts w:ascii="Montserrat" w:eastAsia="Montserrat" w:hAnsi="Montserrat" w:cs="Montserrat"/>
          <w:lang w:val="ro-RO"/>
        </w:rPr>
      </w:pPr>
      <w:r w:rsidRPr="00A55FD7">
        <w:rPr>
          <w:rFonts w:ascii="Montserrat" w:eastAsia="Montserrat" w:hAnsi="Montserrat" w:cs="Montserrat"/>
          <w:lang w:val="ro-RO"/>
        </w:rPr>
        <w:t>d) criteriul/criteriile contestat(e);</w:t>
      </w:r>
    </w:p>
    <w:p w14:paraId="0ED3EF86" w14:textId="77777777" w:rsidR="003C6232" w:rsidRPr="00A55FD7" w:rsidRDefault="003C6232" w:rsidP="003C6232">
      <w:pPr>
        <w:ind w:left="567"/>
        <w:jc w:val="both"/>
        <w:rPr>
          <w:rFonts w:ascii="Montserrat" w:eastAsia="Montserrat" w:hAnsi="Montserrat" w:cs="Montserrat"/>
          <w:lang w:val="ro-RO"/>
        </w:rPr>
      </w:pPr>
      <w:r w:rsidRPr="00A55FD7">
        <w:rPr>
          <w:rFonts w:ascii="Montserrat" w:eastAsia="Montserrat" w:hAnsi="Montserrat" w:cs="Montserrat"/>
          <w:lang w:val="ro-RO"/>
        </w:rPr>
        <w:t>e) motivele de fapt si de drept pe care se întemeiază contestația, detaliate pentru fiecare criteriu de evaluare și selecție în parte contestat;</w:t>
      </w:r>
    </w:p>
    <w:p w14:paraId="7398B0A8" w14:textId="77777777" w:rsidR="003C6232" w:rsidRPr="00A55FD7" w:rsidRDefault="003C6232" w:rsidP="003C6232">
      <w:pPr>
        <w:ind w:left="567"/>
        <w:jc w:val="both"/>
        <w:rPr>
          <w:rFonts w:ascii="Montserrat" w:eastAsia="Montserrat" w:hAnsi="Montserrat" w:cs="Montserrat"/>
          <w:lang w:val="ro-RO"/>
        </w:rPr>
      </w:pPr>
      <w:r w:rsidRPr="00A55FD7">
        <w:rPr>
          <w:rFonts w:ascii="Montserrat" w:eastAsia="Montserrat" w:hAnsi="Montserrat" w:cs="Montserrat"/>
          <w:lang w:val="ro-RO"/>
        </w:rPr>
        <w:t>f) semnătura reprezentantului legal/împuternicitului solicitantului</w:t>
      </w:r>
    </w:p>
    <w:p w14:paraId="43BE1A16"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Pentru a putea fi analizată o contestație, solicitantul trebuie să aducă argumente în susținerea punctului sau de vedere. În lipsa motivelor de fapt şi de drept, a argumentelor care să susțină contestarea deciziei primite de solicitant, AM PR Nord-Est consideră contestația neîntemeiată, aceasta fiind respinsă fără a mai fi analizată.</w:t>
      </w:r>
    </w:p>
    <w:bookmarkStart w:id="180" w:name="_heading=h.17nz8yj" w:colFirst="0" w:colLast="0"/>
    <w:bookmarkEnd w:id="180"/>
    <w:p w14:paraId="6EFB9DF9" w14:textId="02C1DB56" w:rsidR="003C6232" w:rsidRPr="00A55FD7" w:rsidRDefault="00F871BE" w:rsidP="003C6232">
      <w:pPr>
        <w:pBdr>
          <w:top w:val="nil"/>
          <w:left w:val="nil"/>
          <w:bottom w:val="nil"/>
          <w:right w:val="nil"/>
          <w:between w:val="nil"/>
        </w:pBdr>
        <w:spacing w:before="120" w:after="120"/>
        <w:jc w:val="both"/>
        <w:rPr>
          <w:rFonts w:ascii="Montserrat" w:eastAsia="Montserrat" w:hAnsi="Montserrat" w:cs="Montserrat"/>
          <w:color w:val="000000"/>
          <w:lang w:val="ro-RO"/>
        </w:rPr>
      </w:pPr>
      <w:sdt>
        <w:sdtPr>
          <w:rPr>
            <w:lang w:val="ro-RO"/>
          </w:rPr>
          <w:tag w:val="goog_rdk_63"/>
          <w:id w:val="1914890662"/>
        </w:sdtPr>
        <w:sdtEndPr/>
        <w:sdtContent/>
      </w:sdt>
      <w:sdt>
        <w:sdtPr>
          <w:rPr>
            <w:lang w:val="ro-RO"/>
          </w:rPr>
          <w:tag w:val="goog_rdk_64"/>
          <w:id w:val="-123700847"/>
        </w:sdtPr>
        <w:sdtEndPr/>
        <w:sdtContent/>
      </w:sdt>
      <w:sdt>
        <w:sdtPr>
          <w:rPr>
            <w:lang w:val="ro-RO"/>
          </w:rPr>
          <w:tag w:val="goog_rdk_65"/>
          <w:id w:val="498625372"/>
        </w:sdtPr>
        <w:sdtEndPr/>
        <w:sdtContent/>
      </w:sdt>
      <w:sdt>
        <w:sdtPr>
          <w:rPr>
            <w:lang w:val="ro-RO"/>
          </w:rPr>
          <w:tag w:val="goog_rdk_66"/>
          <w:id w:val="148483166"/>
        </w:sdtPr>
        <w:sdtEndPr/>
        <w:sdtContent/>
      </w:sdt>
      <w:sdt>
        <w:sdtPr>
          <w:rPr>
            <w:lang w:val="ro-RO"/>
          </w:rPr>
          <w:tag w:val="goog_rdk_67"/>
          <w:id w:val="-200470773"/>
        </w:sdtPr>
        <w:sdtEndPr/>
        <w:sdtContent/>
      </w:sdt>
      <w:r w:rsidR="00C6443A" w:rsidRPr="00C86008">
        <w:rPr>
          <w:lang w:val="ro-RO"/>
        </w:rPr>
        <w:t xml:space="preserve"> </w:t>
      </w:r>
      <w:r w:rsidR="00C6443A" w:rsidRPr="00C6443A">
        <w:rPr>
          <w:rFonts w:ascii="Montserrat" w:eastAsia="Montserrat" w:hAnsi="Montserrat" w:cs="Montserrat"/>
          <w:color w:val="000000"/>
          <w:lang w:val="ro-RO"/>
        </w:rPr>
        <w:t>Contestațiile se transmit prin intermediul sistemului MySMIS2021/SMIS2021+.</w:t>
      </w:r>
      <w:r w:rsidR="003C6232" w:rsidRPr="00A55FD7">
        <w:rPr>
          <w:rFonts w:ascii="Montserrat" w:eastAsia="Montserrat" w:hAnsi="Montserrat" w:cs="Montserrat"/>
          <w:color w:val="000000"/>
          <w:lang w:val="ro-RO"/>
        </w:rPr>
        <w:t xml:space="preserve"> </w:t>
      </w:r>
    </w:p>
    <w:p w14:paraId="45E84D72"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Contestațiile se pot depune în </w:t>
      </w:r>
      <w:r w:rsidRPr="00A55FD7">
        <w:rPr>
          <w:rFonts w:ascii="Montserrat" w:eastAsia="Montserrat" w:hAnsi="Montserrat" w:cs="Montserrat"/>
          <w:b/>
          <w:lang w:val="ro-RO"/>
        </w:rPr>
        <w:t xml:space="preserve">maximum 30 de zile calendaristice </w:t>
      </w:r>
      <w:r w:rsidRPr="00A55FD7">
        <w:rPr>
          <w:rFonts w:ascii="Montserrat" w:eastAsia="Montserrat" w:hAnsi="Montserrat" w:cs="Montserrat"/>
          <w:lang w:val="ro-RO"/>
        </w:rPr>
        <w:t>de la data înștiințării de către AM PR Nord-Est asupra rezultatului contestat. Contestațiile depuse după termenul anterior menționat vor fi clasate, fiind considerate respinse, fără a mai fi analizate.</w:t>
      </w:r>
    </w:p>
    <w:p w14:paraId="7BEFEF25"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lastRenderedPageBreak/>
        <w:t>Contestatarul nu poate să depună documente noi în susținerea cauzei și nu poate să modifice conținutul documentației inițiale.</w:t>
      </w:r>
    </w:p>
    <w:p w14:paraId="3EB64B63" w14:textId="77777777" w:rsidR="003C6232" w:rsidRPr="00A55FD7" w:rsidRDefault="003C6232" w:rsidP="003C6232">
      <w:pPr>
        <w:spacing w:before="120" w:after="120"/>
        <w:jc w:val="both"/>
        <w:rPr>
          <w:rFonts w:ascii="Montserrat" w:eastAsia="Montserrat" w:hAnsi="Montserrat" w:cs="Montserrat"/>
          <w:lang w:val="ro-RO"/>
        </w:rPr>
      </w:pPr>
      <w:bookmarkStart w:id="181" w:name="_heading=h.3rnmrmc" w:colFirst="0" w:colLast="0"/>
      <w:bookmarkEnd w:id="181"/>
      <w:r w:rsidRPr="00A55FD7">
        <w:rPr>
          <w:rFonts w:ascii="Montserrat" w:eastAsia="Montserrat" w:hAnsi="Montserrat" w:cs="Montserrat"/>
          <w:lang w:val="ro-RO"/>
        </w:rPr>
        <w:t xml:space="preserve">Contestațiile vor fi soluționate de regulă, în </w:t>
      </w:r>
      <w:r w:rsidRPr="00A55FD7">
        <w:rPr>
          <w:rFonts w:ascii="Montserrat" w:eastAsia="Montserrat" w:hAnsi="Montserrat" w:cs="Montserrat"/>
          <w:b/>
          <w:lang w:val="ro-RO"/>
        </w:rPr>
        <w:t>termen de 10 de zile lucrătoare</w:t>
      </w:r>
      <w:r w:rsidRPr="00A55FD7">
        <w:rPr>
          <w:rFonts w:ascii="Montserrat" w:eastAsia="Montserrat" w:hAnsi="Montserrat" w:cs="Montserrat"/>
          <w:lang w:val="ro-RO"/>
        </w:rPr>
        <w:t>, de la momentul înregistrării acestora la AM PR Nord-Est. În situația în care se constată că este necesară o prelungire a acestui termen, AM PR Nord-Est va notifica solicitantul în acest sens.</w:t>
      </w:r>
    </w:p>
    <w:p w14:paraId="7276F2FF" w14:textId="77777777" w:rsidR="003C6232" w:rsidRPr="00A55FD7" w:rsidRDefault="003C6232" w:rsidP="003C6232">
      <w:pPr>
        <w:pBdr>
          <w:top w:val="nil"/>
          <w:left w:val="nil"/>
          <w:bottom w:val="nil"/>
          <w:right w:val="nil"/>
          <w:between w:val="nil"/>
        </w:pBdr>
        <w:spacing w:before="120" w:after="120"/>
        <w:jc w:val="both"/>
        <w:rPr>
          <w:rFonts w:ascii="Montserrat" w:eastAsia="Montserrat" w:hAnsi="Montserrat" w:cs="Montserrat"/>
          <w:color w:val="000000"/>
          <w:lang w:val="ro-RO"/>
        </w:rPr>
      </w:pPr>
      <w:r w:rsidRPr="00A55FD7">
        <w:rPr>
          <w:rFonts w:ascii="Montserrat" w:eastAsia="Montserrat" w:hAnsi="Montserrat" w:cs="Montserrat"/>
          <w:color w:val="000000"/>
          <w:lang w:val="ro-RO"/>
        </w:rPr>
        <w:t>Contestația poate fi retrasă de contestatar până la soluționarea acesteia. Prin retragerea contestației se pierde dreptul de a se înainta o nouă contestație în interiorul termenului general de depunere a acesteia.</w:t>
      </w:r>
    </w:p>
    <w:p w14:paraId="58551F44" w14:textId="77777777" w:rsidR="003C6232" w:rsidRPr="00A55FD7" w:rsidRDefault="003C6232" w:rsidP="003C6232">
      <w:pPr>
        <w:pBdr>
          <w:top w:val="nil"/>
          <w:left w:val="nil"/>
          <w:bottom w:val="nil"/>
          <w:right w:val="nil"/>
          <w:between w:val="nil"/>
        </w:pBdr>
        <w:spacing w:before="120" w:after="120"/>
        <w:jc w:val="both"/>
        <w:rPr>
          <w:rFonts w:ascii="Montserrat" w:eastAsia="Montserrat" w:hAnsi="Montserrat" w:cs="Montserrat"/>
          <w:color w:val="000000"/>
          <w:lang w:val="ro-RO"/>
        </w:rPr>
      </w:pPr>
      <w:r w:rsidRPr="00A55FD7">
        <w:rPr>
          <w:rFonts w:ascii="Montserrat" w:eastAsia="Montserrat" w:hAnsi="Montserrat" w:cs="Montserrat"/>
          <w:color w:val="000000"/>
          <w:lang w:val="ro-RO"/>
        </w:rPr>
        <w:t>Decizia AM PR Nord-Est este finală, contestatarul nu va mai putea înainta o nouă contestație pe marginea aceluiași subiect.</w:t>
      </w:r>
    </w:p>
    <w:p w14:paraId="549D4CA4" w14:textId="77777777" w:rsidR="003C6232" w:rsidRPr="00A55FD7" w:rsidRDefault="003C6232" w:rsidP="003C6232">
      <w:pPr>
        <w:pBdr>
          <w:top w:val="nil"/>
          <w:left w:val="nil"/>
          <w:bottom w:val="nil"/>
          <w:right w:val="nil"/>
          <w:between w:val="nil"/>
        </w:pBdr>
        <w:spacing w:before="120" w:after="120"/>
        <w:jc w:val="both"/>
        <w:rPr>
          <w:rFonts w:ascii="Montserrat" w:eastAsia="Montserrat" w:hAnsi="Montserrat" w:cs="Montserrat"/>
          <w:color w:val="000000"/>
          <w:lang w:val="ro-RO"/>
        </w:rPr>
      </w:pPr>
      <w:r w:rsidRPr="00A55FD7">
        <w:rPr>
          <w:rFonts w:ascii="Montserrat" w:eastAsia="Montserrat" w:hAnsi="Montserrat" w:cs="Montserrat"/>
          <w:color w:val="000000"/>
          <w:lang w:val="ro-RO"/>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319220B9" w14:textId="77777777" w:rsidR="003C6232" w:rsidRPr="00A55FD7"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2" w:name="_heading=h.26sx1u5" w:colFirst="0" w:colLast="0"/>
      <w:bookmarkEnd w:id="182"/>
      <w:r w:rsidRPr="00A55FD7">
        <w:rPr>
          <w:rFonts w:ascii="Montserrat" w:eastAsia="Montserrat" w:hAnsi="Montserrat" w:cs="Montserrat"/>
          <w:b/>
          <w:color w:val="4472C4"/>
          <w:sz w:val="24"/>
          <w:szCs w:val="24"/>
        </w:rPr>
        <w:t>Contractarea proiectelor</w:t>
      </w:r>
    </w:p>
    <w:p w14:paraId="4DFE1752" w14:textId="77777777" w:rsidR="003C6232" w:rsidRPr="00A55FD7" w:rsidRDefault="003C6232" w:rsidP="003C6232">
      <w:pPr>
        <w:pStyle w:val="Titlu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83" w:name="_heading=h.ly7c1y" w:colFirst="0" w:colLast="0"/>
      <w:bookmarkEnd w:id="183"/>
      <w:r w:rsidRPr="00A55FD7">
        <w:rPr>
          <w:rFonts w:ascii="Montserrat" w:eastAsia="Montserrat" w:hAnsi="Montserrat" w:cs="Montserrat"/>
          <w:b/>
          <w:i/>
          <w:color w:val="4472C4"/>
          <w:sz w:val="22"/>
          <w:szCs w:val="22"/>
        </w:rPr>
        <w:t>Verificarea îndeplinirii condițiilor de eligibilitate</w:t>
      </w:r>
    </w:p>
    <w:p w14:paraId="27D194E2" w14:textId="77777777" w:rsidR="003C6232" w:rsidRPr="00A55FD7" w:rsidRDefault="003C6232" w:rsidP="003C6232">
      <w:pPr>
        <w:spacing w:before="120" w:after="120"/>
        <w:jc w:val="both"/>
        <w:rPr>
          <w:rFonts w:ascii="Montserrat" w:eastAsia="Montserrat" w:hAnsi="Montserrat" w:cs="Montserrat"/>
          <w:lang w:val="ro-RO"/>
        </w:rPr>
      </w:pPr>
      <w:bookmarkStart w:id="184" w:name="_heading=h.35xuupr" w:colFirst="0" w:colLast="0"/>
      <w:bookmarkEnd w:id="184"/>
      <w:r w:rsidRPr="00A55FD7">
        <w:rPr>
          <w:rFonts w:ascii="Montserrat" w:eastAsia="Montserrat" w:hAnsi="Montserrat" w:cs="Montserrat"/>
          <w:lang w:val="ro-RO"/>
        </w:rPr>
        <w:t xml:space="preserve">Demararea etapei de contractare se va realiza 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2E4971C0" w14:textId="77777777" w:rsidR="003C6232" w:rsidRPr="00A55FD7" w:rsidRDefault="003C6232" w:rsidP="003C6232">
      <w:pPr>
        <w:spacing w:before="120" w:after="120"/>
        <w:jc w:val="both"/>
        <w:rPr>
          <w:rFonts w:ascii="Montserrat" w:eastAsia="Montserrat" w:hAnsi="Montserrat" w:cs="Montserrat"/>
          <w:lang w:val="ro-RO"/>
        </w:rPr>
      </w:pPr>
      <w:bookmarkStart w:id="185" w:name="_heading=h.1l354xk" w:colFirst="0" w:colLast="0"/>
      <w:bookmarkEnd w:id="185"/>
      <w:r w:rsidRPr="00A55FD7">
        <w:rPr>
          <w:rFonts w:ascii="Montserrat" w:eastAsia="Montserrat" w:hAnsi="Montserrat" w:cs="Montserrat"/>
          <w:lang w:val="ro-RO"/>
        </w:rPr>
        <w:t xml:space="preserve">Ulterior notificării de demarare a etapei de contractare, solicitantul are obligația depunerii documentelor obligatorii enumerate în cadrul </w:t>
      </w:r>
      <w:r w:rsidRPr="00A55FD7">
        <w:rPr>
          <w:rFonts w:ascii="Montserrat" w:eastAsia="Montserrat" w:hAnsi="Montserrat" w:cs="Montserrat"/>
          <w:b/>
          <w:lang w:val="ro-RO"/>
        </w:rPr>
        <w:t>Secțiunii 7.6</w:t>
      </w:r>
      <w:r w:rsidRPr="00A55FD7">
        <w:rPr>
          <w:rFonts w:ascii="Montserrat" w:eastAsia="Montserrat" w:hAnsi="Montserrat" w:cs="Montserrat"/>
          <w:lang w:val="ro-RO"/>
        </w:rPr>
        <w:t xml:space="preserve">, în </w:t>
      </w:r>
      <w:r w:rsidRPr="00A55FD7">
        <w:rPr>
          <w:rFonts w:ascii="Montserrat" w:eastAsia="Montserrat" w:hAnsi="Montserrat" w:cs="Montserrat"/>
          <w:b/>
          <w:lang w:val="ro-RO"/>
        </w:rPr>
        <w:t>termen de maximum 15 de zile lucrătoare</w:t>
      </w:r>
      <w:r w:rsidRPr="00A55FD7">
        <w:rPr>
          <w:rFonts w:ascii="Montserrat" w:eastAsia="Montserrat" w:hAnsi="Montserrat" w:cs="Montserrat"/>
          <w:lang w:val="ro-RO"/>
        </w:rPr>
        <w:t xml:space="preserve">. </w:t>
      </w:r>
    </w:p>
    <w:p w14:paraId="529DAFCF"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Vor putea fi solicitate clarificări, iar solicitanții au obligația să răspundă la acestea cu respectarea termenului de </w:t>
      </w:r>
      <w:r w:rsidRPr="00A55FD7">
        <w:rPr>
          <w:rFonts w:ascii="Montserrat" w:eastAsia="Montserrat" w:hAnsi="Montserrat" w:cs="Montserrat"/>
          <w:b/>
          <w:lang w:val="ro-RO"/>
        </w:rPr>
        <w:t>maximum 15 zile lucrătoare</w:t>
      </w:r>
      <w:r w:rsidRPr="00A55FD7">
        <w:rPr>
          <w:rFonts w:ascii="Montserrat" w:eastAsia="Montserrat" w:hAnsi="Montserrat" w:cs="Montserrat"/>
          <w:lang w:val="ro-RO"/>
        </w:rPr>
        <w:t xml:space="preserve"> calculat din ziua lucrătoare imediat următoare de după transmiterea scrisorii de clarificări, sub sancțiunea respingerii cererii de finanțare.</w:t>
      </w:r>
    </w:p>
    <w:p w14:paraId="066E88F8"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598953BB" w14:textId="77777777" w:rsidR="003C6232" w:rsidRPr="00A55FD7" w:rsidRDefault="003C6232" w:rsidP="003C6232">
      <w:pPr>
        <w:widowControl w:val="0"/>
        <w:spacing w:before="120" w:after="120"/>
        <w:jc w:val="both"/>
        <w:rPr>
          <w:rFonts w:ascii="Montserrat" w:eastAsia="Montserrat" w:hAnsi="Montserrat" w:cs="Montserrat"/>
          <w:lang w:val="ro-RO"/>
        </w:rPr>
      </w:pPr>
      <w:r w:rsidRPr="00A55FD7">
        <w:rPr>
          <w:rFonts w:ascii="Montserrat" w:eastAsia="Montserrat" w:hAnsi="Montserrat" w:cs="Montserrat"/>
          <w:lang w:val="ro-RO"/>
        </w:rPr>
        <w:t>În aceasta etapă 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045E0B46" w14:textId="77777777" w:rsidR="003C6232" w:rsidRPr="00A55FD7" w:rsidRDefault="003C6232" w:rsidP="003C6232">
      <w:pPr>
        <w:widowControl w:val="0"/>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În cazuri excepționale şi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finanţare, cu respectarea condițiile de finanțare prevăzute în ghid și cu încadrarea în perioada de programare. Perioadele cumulate de suspendare </w:t>
      </w:r>
      <w:r w:rsidRPr="00A55FD7">
        <w:rPr>
          <w:rFonts w:ascii="Montserrat" w:eastAsia="Montserrat" w:hAnsi="Montserrat" w:cs="Montserrat"/>
          <w:lang w:val="ro-RO"/>
        </w:rPr>
        <w:lastRenderedPageBreak/>
        <w:t xml:space="preserve">nu pot depăși </w:t>
      </w:r>
      <w:r w:rsidRPr="00A55FD7">
        <w:rPr>
          <w:rFonts w:ascii="Montserrat" w:eastAsia="Montserrat" w:hAnsi="Montserrat" w:cs="Montserrat"/>
          <w:b/>
          <w:lang w:val="ro-RO"/>
        </w:rPr>
        <w:t>45 de zile</w:t>
      </w:r>
      <w:r w:rsidRPr="00A55FD7">
        <w:rPr>
          <w:rFonts w:ascii="Montserrat" w:eastAsia="Montserrat" w:hAnsi="Montserrat" w:cs="Montserrat"/>
          <w:lang w:val="ro-RO"/>
        </w:rPr>
        <w:t xml:space="preserve"> </w:t>
      </w:r>
      <w:r w:rsidRPr="00A55FD7">
        <w:rPr>
          <w:rFonts w:ascii="Montserrat" w:eastAsia="Montserrat" w:hAnsi="Montserrat" w:cs="Montserrat"/>
          <w:b/>
          <w:lang w:val="ro-RO"/>
        </w:rPr>
        <w:t>calendaristice</w:t>
      </w:r>
      <w:r w:rsidRPr="00A55FD7">
        <w:rPr>
          <w:rFonts w:ascii="Montserrat" w:eastAsia="Montserrat" w:hAnsi="Montserrat" w:cs="Montserrat"/>
          <w:lang w:val="ro-RO"/>
        </w:rPr>
        <w:t xml:space="preserve">. </w:t>
      </w:r>
    </w:p>
    <w:p w14:paraId="26E323D8" w14:textId="77777777" w:rsidR="003C6232" w:rsidRPr="00A55FD7" w:rsidRDefault="003C6232" w:rsidP="003C6232">
      <w:pPr>
        <w:widowControl w:val="0"/>
        <w:spacing w:before="120" w:after="120"/>
        <w:jc w:val="both"/>
        <w:rPr>
          <w:rFonts w:ascii="Montserrat" w:eastAsia="Montserrat" w:hAnsi="Montserrat" w:cs="Montserrat"/>
          <w:lang w:val="ro-RO"/>
        </w:rPr>
      </w:pPr>
      <w:r w:rsidRPr="00A55FD7">
        <w:rPr>
          <w:rFonts w:ascii="Montserrat" w:eastAsia="Montserrat" w:hAnsi="Montserrat" w:cs="Montserrat"/>
          <w:lang w:val="ro-RO"/>
        </w:rPr>
        <w:t>Pentru toate proiectele de investiții publice, inclusiv pentru cele pentru care nu este necesară obținerea autorizației de construire, solicitantul are obligația ca în etapa de contractare, să facă dovada unui drept real principal fără sarcini asupra bunurilor imobile care fac obiectul cererii de finanţare.</w:t>
      </w:r>
    </w:p>
    <w:p w14:paraId="72E2DDC6" w14:textId="77777777" w:rsidR="003C6232" w:rsidRPr="00A55FD7" w:rsidRDefault="003C6232" w:rsidP="003C6232">
      <w:pPr>
        <w:widowControl w:val="0"/>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Etapa de contractare se încheie cu completarea documentului </w:t>
      </w:r>
      <w:r w:rsidRPr="00A55FD7">
        <w:rPr>
          <w:rFonts w:ascii="Montserrat" w:eastAsia="Montserrat" w:hAnsi="Montserrat" w:cs="Montserrat"/>
          <w:b/>
          <w:lang w:val="ro-RO"/>
        </w:rPr>
        <w:t>Anexa 20</w:t>
      </w:r>
      <w:r w:rsidRPr="00A55FD7">
        <w:rPr>
          <w:rFonts w:ascii="Montserrat" w:eastAsia="Montserrat" w:hAnsi="Montserrat" w:cs="Montserrat"/>
          <w:lang w:val="ro-RO"/>
        </w:rPr>
        <w:t xml:space="preserve"> - </w:t>
      </w:r>
      <w:r w:rsidRPr="00A55FD7">
        <w:rPr>
          <w:rFonts w:ascii="Montserrat" w:eastAsia="Montserrat" w:hAnsi="Montserrat" w:cs="Montserrat"/>
          <w:i/>
          <w:lang w:val="ro-RO"/>
        </w:rPr>
        <w:t>Grila de contractare</w:t>
      </w:r>
      <w:r w:rsidRPr="00A55FD7">
        <w:rPr>
          <w:rFonts w:ascii="Montserrat" w:eastAsia="Montserrat" w:hAnsi="Montserrat" w:cs="Montserrat"/>
          <w:lang w:val="ro-RO"/>
        </w:rPr>
        <w:t>.</w:t>
      </w:r>
    </w:p>
    <w:p w14:paraId="0462D9A3" w14:textId="77777777" w:rsidR="003C6232" w:rsidRPr="00A55FD7" w:rsidRDefault="003C6232" w:rsidP="003C6232">
      <w:pPr>
        <w:pStyle w:val="Titlu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86" w:name="_heading=h.452snld" w:colFirst="0" w:colLast="0"/>
      <w:bookmarkEnd w:id="186"/>
      <w:r w:rsidRPr="00A55FD7">
        <w:rPr>
          <w:rFonts w:ascii="Montserrat" w:eastAsia="Montserrat" w:hAnsi="Montserrat" w:cs="Montserrat"/>
          <w:b/>
          <w:i/>
          <w:color w:val="4472C4"/>
          <w:sz w:val="22"/>
          <w:szCs w:val="22"/>
        </w:rPr>
        <w:t xml:space="preserve">Decizia de acordare/respingere a finanțării </w:t>
      </w:r>
    </w:p>
    <w:p w14:paraId="5F43FA7C" w14:textId="77777777" w:rsidR="003C6232" w:rsidRPr="00A55FD7" w:rsidRDefault="003C6232" w:rsidP="003C6232">
      <w:pPr>
        <w:spacing w:before="120" w:after="120"/>
        <w:jc w:val="both"/>
        <w:rPr>
          <w:rFonts w:ascii="Montserrat" w:eastAsia="Montserrat" w:hAnsi="Montserrat" w:cs="Montserrat"/>
          <w:lang w:val="ro-RO"/>
        </w:rPr>
      </w:pPr>
      <w:bookmarkStart w:id="187" w:name="_heading=h.2k82xt6" w:colFirst="0" w:colLast="0"/>
      <w:bookmarkEnd w:id="187"/>
      <w:r w:rsidRPr="00A55FD7">
        <w:rPr>
          <w:rFonts w:ascii="Montserrat" w:eastAsia="Montserrat" w:hAnsi="Montserrat" w:cs="Montserrat"/>
          <w:lang w:val="ro-RO"/>
        </w:rPr>
        <w:t>Ca urmare a verificării îndeplinirii condițiilor de eligibilitate, AM PR Nord-Est va emite fie decizia de aprobare, fie decizia de respingere a finanțării.</w:t>
      </w:r>
    </w:p>
    <w:p w14:paraId="4DED50B2"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243D9ADA" w14:textId="77777777" w:rsidR="003C6232" w:rsidRPr="00A55FD7" w:rsidRDefault="003C6232" w:rsidP="003C6232">
      <w:pPr>
        <w:widowControl w:val="0"/>
        <w:numPr>
          <w:ilvl w:val="1"/>
          <w:numId w:val="24"/>
        </w:numPr>
        <w:pBdr>
          <w:top w:val="nil"/>
          <w:left w:val="nil"/>
          <w:bottom w:val="nil"/>
          <w:right w:val="nil"/>
          <w:between w:val="nil"/>
        </w:pBdr>
        <w:spacing w:before="120" w:after="120" w:line="240" w:lineRule="auto"/>
        <w:ind w:left="425" w:hanging="357"/>
        <w:jc w:val="both"/>
        <w:rPr>
          <w:rFonts w:ascii="Montserrat" w:eastAsia="Montserrat" w:hAnsi="Montserrat" w:cs="Montserrat"/>
          <w:color w:val="000000"/>
          <w:lang w:val="ro-RO"/>
        </w:rPr>
      </w:pPr>
      <w:r w:rsidRPr="00A55FD7">
        <w:rPr>
          <w:rFonts w:ascii="Montserrat" w:eastAsia="Montserrat" w:hAnsi="Montserrat" w:cs="Montserrat"/>
          <w:color w:val="000000"/>
          <w:lang w:val="ro-RO"/>
        </w:rPr>
        <w:t>solicitantul nu face dovada că cele declarate prin Declarația unică sunt conforme cu realitatea și corespund cerințelor din Ghidul Solicitantului;</w:t>
      </w:r>
    </w:p>
    <w:p w14:paraId="6A6A5D08" w14:textId="77777777" w:rsidR="003C6232" w:rsidRPr="00A55FD7" w:rsidRDefault="003C6232" w:rsidP="003C6232">
      <w:pPr>
        <w:widowControl w:val="0"/>
        <w:numPr>
          <w:ilvl w:val="1"/>
          <w:numId w:val="24"/>
        </w:numPr>
        <w:pBdr>
          <w:top w:val="nil"/>
          <w:left w:val="nil"/>
          <w:bottom w:val="nil"/>
          <w:right w:val="nil"/>
          <w:between w:val="nil"/>
        </w:pBdr>
        <w:spacing w:before="120" w:after="120" w:line="240" w:lineRule="auto"/>
        <w:ind w:left="425" w:hanging="357"/>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solicitantul nu răspunde în termenele prevăzute la </w:t>
      </w:r>
      <w:r w:rsidRPr="00A55FD7">
        <w:rPr>
          <w:rFonts w:ascii="Montserrat" w:eastAsia="Montserrat" w:hAnsi="Montserrat" w:cs="Montserrat"/>
          <w:b/>
          <w:color w:val="000000"/>
          <w:lang w:val="ro-RO"/>
        </w:rPr>
        <w:t>secțiunea 8.9.1</w:t>
      </w:r>
      <w:r w:rsidRPr="00A55FD7">
        <w:rPr>
          <w:rFonts w:ascii="Montserrat" w:eastAsia="Montserrat" w:hAnsi="Montserrat" w:cs="Montserrat"/>
          <w:color w:val="000000"/>
          <w:lang w:val="ro-RO"/>
        </w:rPr>
        <w:t>.</w:t>
      </w:r>
    </w:p>
    <w:p w14:paraId="0D7FF2D2" w14:textId="77777777" w:rsidR="003C6232" w:rsidRPr="00A55FD7" w:rsidRDefault="003C6232" w:rsidP="003C6232">
      <w:pPr>
        <w:widowControl w:val="0"/>
        <w:pBdr>
          <w:top w:val="nil"/>
          <w:left w:val="nil"/>
          <w:bottom w:val="nil"/>
          <w:right w:val="nil"/>
          <w:between w:val="nil"/>
        </w:pBdr>
        <w:spacing w:before="120" w:after="120"/>
        <w:jc w:val="both"/>
        <w:rPr>
          <w:rFonts w:ascii="Montserrat" w:eastAsia="Montserrat" w:hAnsi="Montserrat" w:cs="Montserrat"/>
          <w:color w:val="000000"/>
          <w:lang w:val="ro-RO"/>
        </w:rPr>
      </w:pPr>
      <w:r w:rsidRPr="00A55FD7">
        <w:rPr>
          <w:rFonts w:ascii="Montserrat" w:eastAsia="Montserrat" w:hAnsi="Montserrat" w:cs="Montserrat"/>
          <w:color w:val="000000"/>
          <w:lang w:val="ro-RO"/>
        </w:rPr>
        <w:t>Decizia de respingere a finanțării se aduce la cunoștința solicitantului prin sistemul informatic MySMIS2021/SMIS2021+.</w:t>
      </w:r>
    </w:p>
    <w:p w14:paraId="00931FE2" w14:textId="77777777" w:rsidR="003C6232" w:rsidRPr="00A55FD7" w:rsidRDefault="003C6232" w:rsidP="003C6232">
      <w:pPr>
        <w:widowControl w:val="0"/>
        <w:pBdr>
          <w:top w:val="nil"/>
          <w:left w:val="nil"/>
          <w:bottom w:val="nil"/>
          <w:right w:val="nil"/>
          <w:between w:val="nil"/>
        </w:pBdr>
        <w:spacing w:before="120" w:after="120"/>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Împotriva deciziei de respingere a finanțării solicitantul poate formula contestație pe cale administrativă, la AM PR Nord-Est, în </w:t>
      </w:r>
      <w:r w:rsidRPr="00A55FD7">
        <w:rPr>
          <w:rFonts w:ascii="Montserrat" w:eastAsia="Montserrat" w:hAnsi="Montserrat" w:cs="Montserrat"/>
          <w:b/>
          <w:color w:val="000000"/>
          <w:lang w:val="ro-RO"/>
        </w:rPr>
        <w:t>termen de maximum 30 zile calendaristice</w:t>
      </w:r>
      <w:r w:rsidRPr="00A55FD7">
        <w:rPr>
          <w:rFonts w:ascii="Montserrat" w:eastAsia="Montserrat" w:hAnsi="Montserrat" w:cs="Montserrat"/>
          <w:color w:val="000000"/>
          <w:lang w:val="ro-RO"/>
        </w:rPr>
        <w:t>, calculat de la data primirii acesteia prin sistemul informatic MySMIS2021/SMIS2021+.</w:t>
      </w:r>
    </w:p>
    <w:p w14:paraId="273AE06B" w14:textId="77777777" w:rsidR="003C6232" w:rsidRPr="00A55FD7" w:rsidRDefault="003C6232" w:rsidP="003C6232">
      <w:pPr>
        <w:pStyle w:val="Titlu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88" w:name="_heading=h.zdd80z" w:colFirst="0" w:colLast="0"/>
      <w:bookmarkEnd w:id="188"/>
      <w:r w:rsidRPr="00A55FD7">
        <w:rPr>
          <w:rFonts w:ascii="Montserrat" w:eastAsia="Montserrat" w:hAnsi="Montserrat" w:cs="Montserrat"/>
          <w:b/>
          <w:i/>
          <w:color w:val="4472C4"/>
          <w:sz w:val="22"/>
          <w:szCs w:val="22"/>
        </w:rPr>
        <w:t xml:space="preserve">Definitivarea  planului de monitorizare al proiectului  </w:t>
      </w:r>
    </w:p>
    <w:p w14:paraId="18C02F02"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Pe baza informațiilor incluse în cererea de finanţare şi, dacă este cazul, a informațiilor suplimentare solicitate beneficiarului, AM PR Nord-Est verifică şi validează indicatorii de etapă în cadrul etapei de contractare, care sunt prevăzuți în </w:t>
      </w:r>
      <w:r w:rsidRPr="00A55FD7">
        <w:rPr>
          <w:rFonts w:ascii="Montserrat" w:eastAsia="Montserrat" w:hAnsi="Montserrat" w:cs="Montserrat"/>
          <w:b/>
          <w:lang w:val="ro-RO"/>
        </w:rPr>
        <w:t>Planul de monitorizare a proiectului (Anexa 12)</w:t>
      </w:r>
      <w:r w:rsidRPr="00A55FD7">
        <w:rPr>
          <w:rFonts w:ascii="Montserrat" w:eastAsia="Montserrat" w:hAnsi="Montserrat" w:cs="Montserrat"/>
          <w:lang w:val="ro-RO"/>
        </w:rPr>
        <w:t>.</w:t>
      </w:r>
    </w:p>
    <w:p w14:paraId="1FD81F4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baza a proiectului și se vor raporta la stadiul procedurilor de achiziții, progresul execuției lucrărilor, etc.</w:t>
      </w:r>
    </w:p>
    <w:p w14:paraId="4135BEAD"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Primul indicator de etapă poate fi stabilit la un interval de minim 1 lună, dar nu mai mult de 6 luni, calculat din prima zi de începere a implementării proiectului.</w:t>
      </w:r>
    </w:p>
    <w:p w14:paraId="45E0D20B"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Planul de monitorizare propus va fi anexă la contractul de finanțare și va face subiectul monitorizării proiectului în etapa de implementare.</w:t>
      </w:r>
    </w:p>
    <w:p w14:paraId="5CE6D466"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Dacă data de începere a implementării proiectului este anterioară datei de semnare a contractului de finanţare, primul indicator de etapă este raportat la data semnării contractului de finanţare.</w:t>
      </w:r>
    </w:p>
    <w:p w14:paraId="1E6F362E" w14:textId="7B83DA4A"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În cazul proiectelor de investiții, indicatorii de etapă se raportează atât la stadiul pregătirii și derulării procedurilor de achiziții, cât şi la progresul </w:t>
      </w:r>
      <w:r w:rsidR="00C6443A" w:rsidRPr="00A55FD7">
        <w:rPr>
          <w:rFonts w:ascii="Montserrat" w:eastAsia="Montserrat" w:hAnsi="Montserrat" w:cs="Montserrat"/>
          <w:lang w:val="ro-RO"/>
        </w:rPr>
        <w:t>execuției</w:t>
      </w:r>
      <w:r w:rsidRPr="00A55FD7">
        <w:rPr>
          <w:rFonts w:ascii="Montserrat" w:eastAsia="Montserrat" w:hAnsi="Montserrat" w:cs="Montserrat"/>
          <w:lang w:val="ro-RO"/>
        </w:rPr>
        <w:t xml:space="preserve"> lucrărilor, aferente </w:t>
      </w:r>
      <w:r w:rsidR="00C6443A" w:rsidRPr="00A55FD7">
        <w:rPr>
          <w:rFonts w:ascii="Montserrat" w:eastAsia="Montserrat" w:hAnsi="Montserrat" w:cs="Montserrat"/>
          <w:lang w:val="ro-RO"/>
        </w:rPr>
        <w:t>activității</w:t>
      </w:r>
      <w:r w:rsidRPr="00A55FD7">
        <w:rPr>
          <w:rFonts w:ascii="Montserrat" w:eastAsia="Montserrat" w:hAnsi="Montserrat" w:cs="Montserrat"/>
          <w:lang w:val="ro-RO"/>
        </w:rPr>
        <w:t xml:space="preserve"> de bază.</w:t>
      </w:r>
    </w:p>
    <w:p w14:paraId="2B7E567B"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lastRenderedPageBreak/>
        <w:t xml:space="preserve">În definitivarea </w:t>
      </w:r>
      <w:r w:rsidRPr="00A55FD7">
        <w:rPr>
          <w:rFonts w:ascii="Montserrat" w:eastAsia="Montserrat" w:hAnsi="Montserrat" w:cs="Montserrat"/>
          <w:i/>
          <w:lang w:val="ro-RO"/>
        </w:rPr>
        <w:t>Planului de monitorizare</w:t>
      </w:r>
      <w:r w:rsidRPr="00A55FD7">
        <w:rPr>
          <w:rFonts w:ascii="Montserrat" w:eastAsia="Montserrat" w:hAnsi="Montserrat" w:cs="Montserrat"/>
          <w:lang w:val="ro-RO"/>
        </w:rPr>
        <w:t xml:space="preserve">, solicitantul de finanțare va avea în vedere mențiunile </w:t>
      </w:r>
      <w:r w:rsidRPr="00A55FD7">
        <w:rPr>
          <w:rFonts w:ascii="Montserrat" w:eastAsia="Montserrat" w:hAnsi="Montserrat" w:cs="Montserrat"/>
          <w:b/>
          <w:lang w:val="ro-RO"/>
        </w:rPr>
        <w:t>Secțiunii 6</w:t>
      </w:r>
      <w:r w:rsidRPr="00A55FD7">
        <w:rPr>
          <w:rFonts w:ascii="Montserrat" w:eastAsia="Montserrat" w:hAnsi="Montserrat" w:cs="Montserrat"/>
          <w:lang w:val="ro-RO"/>
        </w:rPr>
        <w:t xml:space="preserve"> din cadrul prezentul ghid.</w:t>
      </w:r>
    </w:p>
    <w:p w14:paraId="28C8895F" w14:textId="77777777" w:rsidR="003C6232" w:rsidRPr="00A55FD7" w:rsidRDefault="003C6232" w:rsidP="003C6232">
      <w:pPr>
        <w:pStyle w:val="Titlu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89" w:name="_heading=h.3jd0qos" w:colFirst="0" w:colLast="0"/>
      <w:bookmarkEnd w:id="189"/>
      <w:r w:rsidRPr="00A55FD7">
        <w:rPr>
          <w:rFonts w:ascii="Montserrat" w:eastAsia="Montserrat" w:hAnsi="Montserrat" w:cs="Montserrat"/>
          <w:b/>
          <w:i/>
          <w:color w:val="4472C4"/>
          <w:sz w:val="22"/>
          <w:szCs w:val="22"/>
        </w:rPr>
        <w:t xml:space="preserve">Semnarea contractului de finanțare /emiterea deciziei de finanțare </w:t>
      </w:r>
    </w:p>
    <w:p w14:paraId="304ACF70" w14:textId="77777777" w:rsidR="003C6232" w:rsidRPr="00A55FD7" w:rsidRDefault="003C6232" w:rsidP="003C6232">
      <w:pPr>
        <w:spacing w:before="120" w:after="120"/>
        <w:jc w:val="both"/>
        <w:rPr>
          <w:rFonts w:ascii="Montserrat" w:eastAsia="Montserrat" w:hAnsi="Montserrat" w:cs="Montserrat"/>
          <w:lang w:val="ro-RO"/>
        </w:rPr>
      </w:pPr>
      <w:bookmarkStart w:id="190" w:name="_heading=h.1yib0wl" w:colFirst="0" w:colLast="0"/>
      <w:bookmarkEnd w:id="190"/>
      <w:r w:rsidRPr="00A55FD7">
        <w:rPr>
          <w:rFonts w:ascii="Montserrat" w:eastAsia="Montserrat" w:hAnsi="Montserrat" w:cs="Montserrat"/>
          <w:lang w:val="ro-RO"/>
        </w:rPr>
        <w:t>Pentru proiectele selectate, în baza deciziei de aprobare a finanțării AM PR Nord-Est va proceda la încheierea contractului de finanțare.</w:t>
      </w:r>
    </w:p>
    <w:p w14:paraId="4104D1E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Modelul standard de contract de finanțare, utilizat pentru contractarea proiectelor selectate în urma procesului de evaluare, este cel prezentat în cadrul </w:t>
      </w:r>
      <w:r w:rsidRPr="00A55FD7">
        <w:rPr>
          <w:rFonts w:ascii="Montserrat" w:eastAsia="Montserrat" w:hAnsi="Montserrat" w:cs="Montserrat"/>
          <w:b/>
          <w:lang w:val="ro-RO"/>
        </w:rPr>
        <w:t>Anexei 21</w:t>
      </w:r>
      <w:r w:rsidRPr="00A55FD7">
        <w:rPr>
          <w:rFonts w:ascii="Montserrat" w:eastAsia="Montserrat" w:hAnsi="Montserrat" w:cs="Montserrat"/>
          <w:lang w:val="ro-RO"/>
        </w:rPr>
        <w:t xml:space="preserve"> – </w:t>
      </w:r>
      <w:r w:rsidRPr="00A55FD7">
        <w:rPr>
          <w:rFonts w:ascii="Montserrat" w:eastAsia="Montserrat" w:hAnsi="Montserrat" w:cs="Montserrat"/>
          <w:i/>
          <w:lang w:val="ro-RO"/>
        </w:rPr>
        <w:t>Contractul de finanțare</w:t>
      </w:r>
      <w:r w:rsidRPr="00A55FD7">
        <w:rPr>
          <w:rFonts w:ascii="Montserrat" w:eastAsia="Montserrat" w:hAnsi="Montserrat" w:cs="Montserrat"/>
          <w:lang w:val="ro-RO"/>
        </w:rPr>
        <w:t>.</w:t>
      </w:r>
    </w:p>
    <w:p w14:paraId="70F673EB"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Pe lângă clauzele standard prevăzute în cadrul modelului de contract, pot exista și clauze specifice aplicabile proiectelor contractate în cadrul prezentului apel de proiecte.</w:t>
      </w:r>
    </w:p>
    <w:p w14:paraId="39CA041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Modelul standard de contract de finanțare poate fi actualizat în baza modificărilor legislative cu impact asupra clauzelor contractuale sau în alte cazuri obiectiv justificate.</w:t>
      </w:r>
    </w:p>
    <w:p w14:paraId="160CD595"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Semnarea și încărcarea în sistem a contractului de către beneficiar se realizează în </w:t>
      </w:r>
      <w:r w:rsidRPr="00A55FD7">
        <w:rPr>
          <w:rFonts w:ascii="Montserrat" w:eastAsia="Montserrat" w:hAnsi="Montserrat" w:cs="Montserrat"/>
          <w:b/>
          <w:lang w:val="ro-RO"/>
        </w:rPr>
        <w:t>maximum 5 zile</w:t>
      </w:r>
      <w:r w:rsidRPr="00A55FD7">
        <w:rPr>
          <w:rFonts w:ascii="Montserrat" w:eastAsia="Montserrat" w:hAnsi="Montserrat" w:cs="Montserrat"/>
          <w:lang w:val="ro-RO"/>
        </w:rPr>
        <w:t xml:space="preserve"> </w:t>
      </w:r>
      <w:r w:rsidRPr="00A55FD7">
        <w:rPr>
          <w:rFonts w:ascii="Montserrat" w:eastAsia="Montserrat" w:hAnsi="Montserrat" w:cs="Montserrat"/>
          <w:b/>
          <w:lang w:val="ro-RO"/>
        </w:rPr>
        <w:t>lucrătoare</w:t>
      </w:r>
      <w:r w:rsidRPr="00A55FD7">
        <w:rPr>
          <w:rFonts w:ascii="Montserrat" w:eastAsia="Montserrat" w:hAnsi="Montserrat" w:cs="Montserrat"/>
          <w:lang w:val="ro-RO"/>
        </w:rPr>
        <w:t xml:space="preserve"> de la data notificării de către AM PR Nord-Est.</w:t>
      </w:r>
    </w:p>
    <w:p w14:paraId="056A7113" w14:textId="77777777" w:rsidR="003C6232" w:rsidRPr="00A55FD7"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91" w:name="_heading=h.4ihyjke" w:colFirst="0" w:colLast="0"/>
      <w:bookmarkEnd w:id="191"/>
      <w:r w:rsidRPr="00A55FD7">
        <w:rPr>
          <w:rFonts w:ascii="Montserrat" w:eastAsia="Montserrat" w:hAnsi="Montserrat" w:cs="Montserrat"/>
          <w:b/>
          <w:color w:val="000000"/>
          <w:sz w:val="24"/>
          <w:szCs w:val="24"/>
        </w:rPr>
        <w:t xml:space="preserve">ASPECTE PRIVIND CONFLICTUL DE INTERESE  </w:t>
      </w:r>
      <w:r w:rsidRPr="00A55FD7">
        <w:rPr>
          <w:rFonts w:ascii="Montserrat" w:eastAsia="Montserrat" w:hAnsi="Montserrat" w:cs="Montserrat"/>
          <w:b/>
          <w:color w:val="000000"/>
          <w:sz w:val="24"/>
          <w:szCs w:val="24"/>
        </w:rPr>
        <w:tab/>
      </w:r>
    </w:p>
    <w:p w14:paraId="5F80A55D"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Solicitanții de finanțare vor respecta prevederile legale naționale și europene în vigoare cu privire la conflictul de interese.</w:t>
      </w:r>
    </w:p>
    <w:p w14:paraId="6554DB37" w14:textId="7F3DFF29"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Reprezentantul legal al </w:t>
      </w:r>
      <w:sdt>
        <w:sdtPr>
          <w:rPr>
            <w:lang w:val="ro-RO"/>
          </w:rPr>
          <w:tag w:val="goog_rdk_68"/>
          <w:id w:val="-2114129608"/>
        </w:sdtPr>
        <w:sdtEndPr/>
        <w:sdtContent>
          <w:sdt>
            <w:sdtPr>
              <w:rPr>
                <w:lang w:val="ro-RO"/>
              </w:rPr>
              <w:tag w:val="goog_rdk_69"/>
              <w:id w:val="1202433656"/>
            </w:sdtPr>
            <w:sdtEndPr/>
            <w:sdtContent/>
          </w:sdt>
          <w:r w:rsidRPr="00A55FD7">
            <w:rPr>
              <w:rFonts w:ascii="Montserrat" w:eastAsia="Montserrat" w:hAnsi="Montserrat" w:cs="Montserrat"/>
              <w:lang w:val="ro-RO"/>
            </w:rPr>
            <w:t>solicitantului</w:t>
          </w:r>
        </w:sdtContent>
      </w:sdt>
      <w:r w:rsidRPr="00A55FD7">
        <w:rPr>
          <w:rFonts w:ascii="Montserrat" w:eastAsia="Montserrat" w:hAnsi="Montserrat" w:cs="Montserrat"/>
          <w:lang w:val="ro-RO"/>
        </w:rPr>
        <w:t xml:space="preserve"> de finanțare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036AC58B" w14:textId="47C85086"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Reprezentantul legal al </w:t>
      </w:r>
      <w:sdt>
        <w:sdtPr>
          <w:rPr>
            <w:lang w:val="ro-RO"/>
          </w:rPr>
          <w:tag w:val="goog_rdk_71"/>
          <w:id w:val="-399448987"/>
        </w:sdtPr>
        <w:sdtEndPr/>
        <w:sdtContent>
          <w:sdt>
            <w:sdtPr>
              <w:rPr>
                <w:lang w:val="ro-RO"/>
              </w:rPr>
              <w:tag w:val="goog_rdk_72"/>
              <w:id w:val="-1527170043"/>
            </w:sdtPr>
            <w:sdtEndPr/>
            <w:sdtContent/>
          </w:sdt>
          <w:r w:rsidRPr="00A55FD7">
            <w:rPr>
              <w:rFonts w:ascii="Montserrat" w:eastAsia="Montserrat" w:hAnsi="Montserrat" w:cs="Montserrat"/>
              <w:lang w:val="ro-RO"/>
            </w:rPr>
            <w:t>solicitantului</w:t>
          </w:r>
        </w:sdtContent>
      </w:sdt>
      <w:r w:rsidRPr="00A55FD7">
        <w:rPr>
          <w:rFonts w:ascii="Montserrat" w:eastAsia="Montserrat" w:hAnsi="Montserrat" w:cs="Montserrat"/>
          <w:lang w:val="ro-RO"/>
        </w:rPr>
        <w:t xml:space="preserve"> de finanțare are obligația de a informa AM PR Nord-Est în legătură cu orice situație care dă naștere sau este posibil să dea naștere unei situații potențial generatoare de conflict de interese, în termen de </w:t>
      </w:r>
      <w:r w:rsidRPr="00A55FD7">
        <w:rPr>
          <w:rFonts w:ascii="Montserrat" w:eastAsia="Montserrat" w:hAnsi="Montserrat" w:cs="Montserrat"/>
          <w:b/>
          <w:lang w:val="ro-RO"/>
        </w:rPr>
        <w:t>maximum 5 zile lucrătoare</w:t>
      </w:r>
      <w:r w:rsidRPr="00A55FD7">
        <w:rPr>
          <w:rFonts w:ascii="Montserrat" w:eastAsia="Montserrat" w:hAnsi="Montserrat" w:cs="Montserrat"/>
          <w:lang w:val="ro-RO"/>
        </w:rPr>
        <w:t xml:space="preserve"> de la luarea la cunoștință a situației.</w:t>
      </w:r>
    </w:p>
    <w:p w14:paraId="322922F0" w14:textId="77777777" w:rsidR="003C6232" w:rsidRPr="00A55FD7" w:rsidRDefault="003C6232" w:rsidP="003C6232">
      <w:pPr>
        <w:spacing w:before="120" w:after="120"/>
        <w:jc w:val="both"/>
        <w:rPr>
          <w:b/>
          <w:i/>
          <w:lang w:val="ro-RO"/>
        </w:rPr>
      </w:pPr>
      <w:r w:rsidRPr="00A55FD7">
        <w:rPr>
          <w:rFonts w:ascii="Montserrat" w:eastAsia="Montserrat" w:hAnsi="Montserrat" w:cs="Montserrat"/>
          <w:lang w:val="ro-RO"/>
        </w:rPr>
        <w:t>AM PR Nord-Est va lua toate măsurile necesare pentru evitarea și înlăturarea situațiilor de conflict de interese, în conformitate cu prevederile naționale și europene în vigoare aplicabile în materia conflictului de interese.</w:t>
      </w:r>
    </w:p>
    <w:p w14:paraId="6F2E28ED" w14:textId="77777777" w:rsidR="003C6232" w:rsidRPr="00A55FD7"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92" w:name="_heading=h.2xn8ts7" w:colFirst="0" w:colLast="0"/>
      <w:bookmarkEnd w:id="192"/>
      <w:r w:rsidRPr="00A55FD7">
        <w:rPr>
          <w:rFonts w:ascii="Montserrat" w:eastAsia="Montserrat" w:hAnsi="Montserrat" w:cs="Montserrat"/>
          <w:b/>
          <w:color w:val="000000"/>
          <w:sz w:val="24"/>
          <w:szCs w:val="24"/>
        </w:rPr>
        <w:t xml:space="preserve">ASPECTE PRIVIND PRELUCRAREA DATELOR CU CARACTER PERSONAL  </w:t>
      </w:r>
    </w:p>
    <w:p w14:paraId="58E500D6" w14:textId="77777777" w:rsidR="003C6232" w:rsidRPr="00A55FD7" w:rsidRDefault="003C6232" w:rsidP="003C6232">
      <w:pPr>
        <w:spacing w:before="120" w:after="120"/>
        <w:jc w:val="both"/>
        <w:rPr>
          <w:b/>
          <w:i/>
          <w:lang w:val="ro-RO"/>
        </w:rPr>
      </w:pPr>
      <w:r w:rsidRPr="00A55FD7">
        <w:rPr>
          <w:rFonts w:ascii="Montserrat" w:eastAsia="Montserrat" w:hAnsi="Montserrat" w:cs="Montserrat"/>
          <w:lang w:val="ro-RO"/>
        </w:rPr>
        <w:t xml:space="preserve">Solicitanții de finanţare își vor exprima acordul în cadrul Declarației unice cu privire la furnizarea și prelucrarea datelor cu caracter personal/ale instituției pe care o reprezintă, precum și cu accesarea și prelucrarea acestora în bazele de date publice cu scopul realizării verificărilor presupuse de ghidul </w:t>
      </w:r>
      <w:r w:rsidRPr="00A55FD7">
        <w:rPr>
          <w:rFonts w:ascii="Montserrat" w:eastAsia="Montserrat" w:hAnsi="Montserrat" w:cs="Montserrat"/>
          <w:color w:val="000000"/>
          <w:lang w:val="ro-RO"/>
        </w:rPr>
        <w:t xml:space="preserve">solicitantului </w:t>
      </w:r>
      <w:r w:rsidRPr="00A55FD7">
        <w:rPr>
          <w:rFonts w:ascii="Montserrat" w:eastAsia="Montserrat" w:hAnsi="Montserrat" w:cs="Montserrat"/>
          <w:lang w:val="ro-RO"/>
        </w:rPr>
        <w:t>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645DEB94" w14:textId="77777777" w:rsidR="003C6232" w:rsidRPr="00A55FD7"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93" w:name="_heading=h.1csj400" w:colFirst="0" w:colLast="0"/>
      <w:bookmarkEnd w:id="193"/>
      <w:r w:rsidRPr="00A55FD7">
        <w:rPr>
          <w:rFonts w:ascii="Montserrat" w:eastAsia="Montserrat" w:hAnsi="Montserrat" w:cs="Montserrat"/>
          <w:b/>
          <w:color w:val="000000"/>
          <w:sz w:val="24"/>
          <w:szCs w:val="24"/>
        </w:rPr>
        <w:t xml:space="preserve">ASPECTE PRIVIND MONITORIZAREA TEHNICĂ ȘI RAPOARTELE DE PROGRES  </w:t>
      </w:r>
    </w:p>
    <w:p w14:paraId="022384CE" w14:textId="77777777" w:rsidR="003C6232" w:rsidRPr="00A55FD7" w:rsidRDefault="003C6232" w:rsidP="003C6232">
      <w:pPr>
        <w:jc w:val="both"/>
        <w:rPr>
          <w:rFonts w:ascii="Montserrat" w:eastAsia="Montserrat" w:hAnsi="Montserrat" w:cs="Montserrat"/>
          <w:lang w:val="ro-RO"/>
        </w:rPr>
      </w:pPr>
      <w:bookmarkStart w:id="194" w:name="_heading=h.3ws6mnt" w:colFirst="0" w:colLast="0"/>
      <w:bookmarkEnd w:id="194"/>
      <w:r w:rsidRPr="00A55FD7">
        <w:rPr>
          <w:rFonts w:ascii="Montserrat" w:eastAsia="Montserrat" w:hAnsi="Montserrat" w:cs="Montserrat"/>
          <w:lang w:val="ro-RO"/>
        </w:rPr>
        <w:t xml:space="preserve">Beneficiarul va prezenta următoarele documente după semnarea contractului de finanţare: </w:t>
      </w:r>
    </w:p>
    <w:p w14:paraId="27AA85DD" w14:textId="77777777" w:rsidR="003C6232" w:rsidRPr="00A55FD7" w:rsidRDefault="003C6232" w:rsidP="003C6232">
      <w:pPr>
        <w:numPr>
          <w:ilvl w:val="0"/>
          <w:numId w:val="19"/>
        </w:numPr>
        <w:pBdr>
          <w:top w:val="nil"/>
          <w:left w:val="nil"/>
          <w:bottom w:val="nil"/>
          <w:right w:val="nil"/>
          <w:between w:val="nil"/>
        </w:pBdr>
        <w:shd w:val="clear" w:color="auto" w:fill="D9D9D9"/>
        <w:spacing w:before="120" w:after="120" w:line="240" w:lineRule="auto"/>
        <w:ind w:left="426" w:hanging="426"/>
        <w:jc w:val="both"/>
        <w:rPr>
          <w:rFonts w:ascii="Montserrat" w:eastAsia="Montserrat" w:hAnsi="Montserrat" w:cs="Montserrat"/>
          <w:b/>
          <w:color w:val="000000"/>
          <w:lang w:val="ro-RO"/>
        </w:rPr>
      </w:pPr>
      <w:r w:rsidRPr="00A55FD7">
        <w:rPr>
          <w:rFonts w:ascii="Montserrat" w:eastAsia="Montserrat" w:hAnsi="Montserrat" w:cs="Montserrat"/>
          <w:b/>
          <w:color w:val="000000"/>
          <w:lang w:val="ro-RO"/>
        </w:rPr>
        <w:lastRenderedPageBreak/>
        <w:t>Contractul de execuție a lucrărilor însoțit de caietul de sarcini din care să reiasă respectarea principiului DNSH, conform secțiunii 5.7</w:t>
      </w:r>
    </w:p>
    <w:p w14:paraId="53DE3D83" w14:textId="77777777" w:rsidR="003C6232" w:rsidRPr="00A55FD7" w:rsidRDefault="003C6232" w:rsidP="003C6232">
      <w:pPr>
        <w:ind w:left="426" w:hanging="426"/>
        <w:jc w:val="both"/>
        <w:rPr>
          <w:rFonts w:ascii="Montserrat" w:eastAsia="Montserrat" w:hAnsi="Montserrat" w:cs="Montserrat"/>
          <w:b/>
          <w:lang w:val="ro-RO"/>
        </w:rPr>
      </w:pPr>
    </w:p>
    <w:p w14:paraId="0FEAAD59" w14:textId="77777777" w:rsidR="003C6232" w:rsidRPr="00A55FD7" w:rsidRDefault="003C6232" w:rsidP="003C6232">
      <w:pPr>
        <w:numPr>
          <w:ilvl w:val="0"/>
          <w:numId w:val="19"/>
        </w:numPr>
        <w:pBdr>
          <w:top w:val="nil"/>
          <w:left w:val="nil"/>
          <w:bottom w:val="nil"/>
          <w:right w:val="nil"/>
          <w:between w:val="nil"/>
        </w:pBdr>
        <w:shd w:val="clear" w:color="auto" w:fill="D9D9D9"/>
        <w:spacing w:before="120" w:after="120" w:line="240" w:lineRule="auto"/>
        <w:ind w:left="426" w:hanging="426"/>
        <w:jc w:val="both"/>
        <w:rPr>
          <w:rFonts w:ascii="Montserrat" w:eastAsia="Montserrat" w:hAnsi="Montserrat" w:cs="Montserrat"/>
          <w:b/>
          <w:color w:val="000000"/>
          <w:lang w:val="ro-RO"/>
        </w:rPr>
      </w:pPr>
      <w:r w:rsidRPr="00A55FD7">
        <w:rPr>
          <w:rFonts w:ascii="Montserrat" w:eastAsia="Montserrat" w:hAnsi="Montserrat" w:cs="Montserrat"/>
          <w:b/>
          <w:color w:val="000000"/>
          <w:lang w:val="ro-RO"/>
        </w:rPr>
        <w:t>Plan de utilizare a infrastructurii în vederea realizării de activități economice</w:t>
      </w:r>
    </w:p>
    <w:p w14:paraId="5394005B" w14:textId="2DD02B8D" w:rsidR="00B31218" w:rsidRPr="00B31218" w:rsidRDefault="00B31218" w:rsidP="00B31218">
      <w:pPr>
        <w:tabs>
          <w:tab w:val="left" w:pos="851"/>
        </w:tabs>
        <w:spacing w:before="240" w:after="240"/>
        <w:jc w:val="both"/>
        <w:rPr>
          <w:rFonts w:ascii="Montserrat" w:eastAsia="Montserrat" w:hAnsi="Montserrat" w:cs="Montserrat"/>
          <w:lang w:val="ro-RO"/>
        </w:rPr>
      </w:pPr>
      <w:r w:rsidRPr="00B31218">
        <w:rPr>
          <w:rFonts w:ascii="Montserrat" w:eastAsia="Montserrat" w:hAnsi="Montserrat" w:cs="Montserrat"/>
          <w:lang w:val="ro-RO"/>
        </w:rPr>
        <w:t xml:space="preserve">Infrastructura de cercetare va realiza activități economice ce vor fi justificate prin transmiterea unui </w:t>
      </w:r>
      <w:r w:rsidR="00643EF3">
        <w:rPr>
          <w:rFonts w:ascii="Montserrat" w:eastAsia="Montserrat" w:hAnsi="Montserrat" w:cs="Montserrat"/>
          <w:lang w:val="ro-RO"/>
        </w:rPr>
        <w:t>R</w:t>
      </w:r>
      <w:r w:rsidRPr="00B31218">
        <w:rPr>
          <w:rFonts w:ascii="Montserrat" w:eastAsia="Montserrat" w:hAnsi="Montserrat" w:cs="Montserrat"/>
          <w:lang w:val="ro-RO"/>
        </w:rPr>
        <w:t xml:space="preserve">aport anual privind monitorizarea utilizării infrastructurii. </w:t>
      </w:r>
    </w:p>
    <w:p w14:paraId="3908F23E" w14:textId="7A7CDA41" w:rsidR="003C6232" w:rsidRPr="00A55FD7" w:rsidRDefault="00B31218" w:rsidP="00B31218">
      <w:pPr>
        <w:tabs>
          <w:tab w:val="left" w:pos="851"/>
        </w:tabs>
        <w:spacing w:before="240" w:after="240"/>
        <w:jc w:val="both"/>
        <w:rPr>
          <w:rFonts w:ascii="Montserrat" w:eastAsia="Montserrat" w:hAnsi="Montserrat" w:cs="Montserrat"/>
          <w:lang w:val="ro-RO"/>
        </w:rPr>
      </w:pPr>
      <w:r w:rsidRPr="00B31218">
        <w:rPr>
          <w:rFonts w:ascii="Montserrat" w:eastAsia="Montserrat" w:hAnsi="Montserrat" w:cs="Montserrat"/>
          <w:lang w:val="ro-RO"/>
        </w:rPr>
        <w:t>În situația în care</w:t>
      </w:r>
      <w:r>
        <w:rPr>
          <w:rFonts w:ascii="Montserrat" w:eastAsia="Montserrat" w:hAnsi="Montserrat" w:cs="Montserrat"/>
          <w:lang w:val="ro-RO"/>
        </w:rPr>
        <w:t>,</w:t>
      </w:r>
      <w:r w:rsidRPr="00B31218">
        <w:rPr>
          <w:rFonts w:ascii="Montserrat" w:eastAsia="Montserrat" w:hAnsi="Montserrat" w:cs="Montserrat"/>
          <w:lang w:val="ro-RO"/>
        </w:rPr>
        <w:t xml:space="preserve"> în perioada de implementare </w:t>
      </w:r>
      <w:r>
        <w:rPr>
          <w:rFonts w:ascii="Montserrat" w:eastAsia="Montserrat" w:hAnsi="Montserrat" w:cs="Montserrat"/>
          <w:lang w:val="ro-RO"/>
        </w:rPr>
        <w:t>ș</w:t>
      </w:r>
      <w:r w:rsidRPr="00B31218">
        <w:rPr>
          <w:rFonts w:ascii="Montserrat" w:eastAsia="Montserrat" w:hAnsi="Montserrat" w:cs="Montserrat"/>
          <w:lang w:val="ro-RO"/>
        </w:rPr>
        <w:t xml:space="preserve">i monitorizare a utilizării infrastructurii, se depășește pragul de 20% din capacitatea anuală pentru activități economice, finanțarea publică a întregii activități economice, pentru anul respectiv, se va supune regulilor cu privire la ajutorul de stat, iar recuperarea acesteia se va face conform metodologiei prevăzute în </w:t>
      </w:r>
      <w:r w:rsidRPr="00B31218">
        <w:rPr>
          <w:rFonts w:ascii="Montserrat" w:eastAsia="Montserrat" w:hAnsi="Montserrat" w:cs="Montserrat"/>
          <w:b/>
          <w:bCs/>
          <w:lang w:val="ro-RO"/>
        </w:rPr>
        <w:t>Anexa 9</w:t>
      </w:r>
      <w:r w:rsidRPr="00B31218">
        <w:rPr>
          <w:rFonts w:ascii="Montserrat" w:eastAsia="Montserrat" w:hAnsi="Montserrat" w:cs="Montserrat"/>
          <w:lang w:val="ro-RO"/>
        </w:rPr>
        <w:t xml:space="preserve"> la ghidul solicitantului.</w:t>
      </w:r>
      <w:r w:rsidR="003C6232" w:rsidRPr="00A55FD7">
        <w:rPr>
          <w:rFonts w:ascii="Montserrat" w:eastAsia="Montserrat" w:hAnsi="Montserrat" w:cs="Montserrat"/>
          <w:lang w:val="ro-RO"/>
        </w:rPr>
        <w:t xml:space="preserve">. </w:t>
      </w:r>
    </w:p>
    <w:tbl>
      <w:tblPr>
        <w:tblW w:w="9600" w:type="dxa"/>
        <w:tblLayout w:type="fixed"/>
        <w:tblLook w:val="0000" w:firstRow="0" w:lastRow="0" w:firstColumn="0" w:lastColumn="0" w:noHBand="0" w:noVBand="0"/>
      </w:tblPr>
      <w:tblGrid>
        <w:gridCol w:w="751"/>
        <w:gridCol w:w="8849"/>
      </w:tblGrid>
      <w:tr w:rsidR="003C6232" w:rsidRPr="00F76C45" w14:paraId="42A410B5" w14:textId="77777777" w:rsidTr="000B0DE5">
        <w:trPr>
          <w:trHeight w:val="1599"/>
        </w:trPr>
        <w:tc>
          <w:tcPr>
            <w:tcW w:w="751" w:type="dxa"/>
            <w:tcBorders>
              <w:right w:val="single" w:sz="4" w:space="0" w:color="000000"/>
            </w:tcBorders>
            <w:vAlign w:val="center"/>
          </w:tcPr>
          <w:p w14:paraId="2742163B" w14:textId="77777777" w:rsidR="003C6232" w:rsidRPr="00A55FD7" w:rsidRDefault="003C6232" w:rsidP="000B0DE5">
            <w:pPr>
              <w:jc w:val="both"/>
              <w:rPr>
                <w:rFonts w:ascii="Montserrat" w:eastAsia="Montserrat" w:hAnsi="Montserrat" w:cs="Montserrat"/>
                <w:b/>
                <w:lang w:val="ro-RO"/>
              </w:rPr>
            </w:pPr>
            <w:bookmarkStart w:id="195" w:name="_heading=h.2bxgwvm" w:colFirst="0" w:colLast="0"/>
            <w:bookmarkEnd w:id="195"/>
            <w:r w:rsidRPr="00A55FD7">
              <w:rPr>
                <w:rFonts w:ascii="Montserrat" w:eastAsia="Montserrat" w:hAnsi="Montserrat" w:cs="Montserrat"/>
                <w:noProof/>
                <w:lang w:val="ro-RO"/>
              </w:rPr>
              <w:drawing>
                <wp:inline distT="0" distB="0" distL="0" distR="0" wp14:anchorId="211BB465" wp14:editId="3EE4561E">
                  <wp:extent cx="342673" cy="350416"/>
                  <wp:effectExtent l="0" t="0" r="0" b="0"/>
                  <wp:docPr id="2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5"/>
                          <a:srcRect l="76240" t="18170" r="2964" b="28511"/>
                          <a:stretch>
                            <a:fillRect/>
                          </a:stretch>
                        </pic:blipFill>
                        <pic:spPr>
                          <a:xfrm>
                            <a:off x="0" y="0"/>
                            <a:ext cx="342673" cy="350416"/>
                          </a:xfrm>
                          <a:prstGeom prst="rect">
                            <a:avLst/>
                          </a:prstGeom>
                          <a:ln/>
                        </pic:spPr>
                      </pic:pic>
                    </a:graphicData>
                  </a:graphic>
                </wp:inline>
              </w:drawing>
            </w:r>
          </w:p>
        </w:tc>
        <w:tc>
          <w:tcPr>
            <w:tcW w:w="8849" w:type="dxa"/>
            <w:tcBorders>
              <w:left w:val="single" w:sz="4" w:space="0" w:color="000000"/>
            </w:tcBorders>
            <w:vAlign w:val="center"/>
          </w:tcPr>
          <w:p w14:paraId="2D5BA9E1" w14:textId="77777777" w:rsidR="003C6232" w:rsidRPr="00A55FD7" w:rsidRDefault="003C6232" w:rsidP="000B0DE5">
            <w:pPr>
              <w:spacing w:before="120" w:after="120"/>
              <w:jc w:val="both"/>
              <w:rPr>
                <w:rFonts w:ascii="Montserrat" w:eastAsia="Montserrat" w:hAnsi="Montserrat" w:cs="Montserrat"/>
                <w:b/>
                <w:lang w:val="ro-RO"/>
              </w:rPr>
            </w:pPr>
            <w:r w:rsidRPr="00A55FD7">
              <w:rPr>
                <w:rFonts w:ascii="Montserrat" w:eastAsia="Montserrat" w:hAnsi="Montserrat" w:cs="Montserrat"/>
                <w:b/>
                <w:lang w:val="ro-RO"/>
              </w:rPr>
              <w:t>ATENȚIE!</w:t>
            </w:r>
          </w:p>
          <w:p w14:paraId="3090EB6A" w14:textId="08FA0FC1" w:rsidR="003C6232" w:rsidRPr="00A55FD7" w:rsidRDefault="003C6232" w:rsidP="000B0DE5">
            <w:pPr>
              <w:spacing w:before="120"/>
              <w:jc w:val="both"/>
              <w:rPr>
                <w:rFonts w:ascii="Montserrat" w:eastAsia="Montserrat" w:hAnsi="Montserrat" w:cs="Montserrat"/>
                <w:lang w:val="ro-RO"/>
              </w:rPr>
            </w:pPr>
            <w:r w:rsidRPr="00A55FD7">
              <w:rPr>
                <w:rFonts w:ascii="Montserrat" w:eastAsia="Montserrat" w:hAnsi="Montserrat" w:cs="Montserrat"/>
                <w:lang w:val="ro-RO"/>
              </w:rPr>
              <w:t>C</w:t>
            </w:r>
            <w:sdt>
              <w:sdtPr>
                <w:rPr>
                  <w:lang w:val="ro-RO"/>
                </w:rPr>
                <w:tag w:val="goog_rdk_78"/>
                <w:id w:val="-1649658378"/>
              </w:sdtPr>
              <w:sdtEndPr/>
              <w:sdtContent/>
            </w:sdt>
            <w:r w:rsidRPr="00A55FD7">
              <w:rPr>
                <w:rFonts w:ascii="Montserrat" w:eastAsia="Montserrat" w:hAnsi="Montserrat" w:cs="Montserrat"/>
                <w:lang w:val="ro-RO"/>
              </w:rPr>
              <w:t xml:space="preserve">apacitatea utilizată a infrastructurii finanțate va fi </w:t>
            </w:r>
            <w:r w:rsidRPr="00A55FD7">
              <w:rPr>
                <w:rFonts w:ascii="Montserrat" w:eastAsia="Montserrat" w:hAnsi="Montserrat" w:cs="Montserrat"/>
                <w:b/>
                <w:lang w:val="ro-RO"/>
              </w:rPr>
              <w:t>măsurată, înregistrată și raportată anual</w:t>
            </w:r>
            <w:r w:rsidRPr="00A55FD7">
              <w:rPr>
                <w:rFonts w:ascii="Montserrat" w:eastAsia="Montserrat" w:hAnsi="Montserrat" w:cs="Montserrat"/>
                <w:lang w:val="ro-RO"/>
              </w:rPr>
              <w:t xml:space="preserve"> (începând cu cea de-a 6-a lună de la semnarea contractului de finanțare) către AM PR Nord-Est.</w:t>
            </w:r>
          </w:p>
        </w:tc>
      </w:tr>
    </w:tbl>
    <w:p w14:paraId="2B21C95F" w14:textId="12444863"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Beneficiarul v</w:t>
      </w:r>
      <w:sdt>
        <w:sdtPr>
          <w:rPr>
            <w:lang w:val="ro-RO"/>
          </w:rPr>
          <w:tag w:val="goog_rdk_79"/>
          <w:id w:val="1337420011"/>
        </w:sdtPr>
        <w:sdtEndPr/>
        <w:sdtContent/>
      </w:sdt>
      <w:r w:rsidRPr="00A55FD7">
        <w:rPr>
          <w:rFonts w:ascii="Montserrat" w:eastAsia="Montserrat" w:hAnsi="Montserrat" w:cs="Montserrat"/>
          <w:lang w:val="ro-RO"/>
        </w:rPr>
        <w:t>a prezenta anual parametrul / parametrii pentru monitorizarea ponderii activității economice a infrastructurii căreia i-a fost acordată finanțarea.</w:t>
      </w:r>
    </w:p>
    <w:p w14:paraId="4A36FE47" w14:textId="22C5CB59"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Pentru monitorizarea ponderii activității economice a infrastructurii căreia i-a fost acordată finanțarea (și nu întreaga infrastructură a unei anumite entități), beneficiarul va transmite</w:t>
      </w:r>
      <w:sdt>
        <w:sdtPr>
          <w:rPr>
            <w:lang w:val="ro-RO"/>
          </w:rPr>
          <w:tag w:val="goog_rdk_80"/>
          <w:id w:val="1014044763"/>
        </w:sdtPr>
        <w:sdtEndPr/>
        <w:sdtContent/>
      </w:sdt>
      <w:r w:rsidRPr="00A55FD7">
        <w:rPr>
          <w:rFonts w:ascii="Montserrat" w:eastAsia="Montserrat" w:hAnsi="Montserrat" w:cs="Montserrat"/>
          <w:lang w:val="ro-RO"/>
        </w:rPr>
        <w:t xml:space="preserve"> anual la Autoritatea de Management documente în baza cărora se stabilește ponderea activității economice realizată de organizația de cercetare în anul fiscal precedent. Termenul de transmitere este de maximum 10 zile lucrătoare de la termenul de depunere a situațiilor financiare.</w:t>
      </w:r>
    </w:p>
    <w:p w14:paraId="3AC5CF8C"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cazul în care o infrastructură de cercetare desfășoară atât activități economice, cât și activități fără caracter economic, finanțarea costurile și veniturile aferente fiecărui tip de activitate sunt luate în considerare separat, pe baza principiilor de contabilitate analitică aplicate în mod coerent și justificabile în mod obiectiv.</w:t>
      </w:r>
    </w:p>
    <w:p w14:paraId="51B7FAF6" w14:textId="158600A9"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Dacă ponderea activității economice depășește 20% din capacitatea anuală globală a infrastructurii</w:t>
      </w:r>
      <w:r w:rsidR="009E7A0D" w:rsidRPr="009E7A0D">
        <w:rPr>
          <w:rFonts w:ascii="Montserrat" w:eastAsia="Montserrat" w:hAnsi="Montserrat" w:cs="Montserrat"/>
          <w:lang w:val="ro-RO"/>
        </w:rPr>
        <w:t xml:space="preserve">, </w:t>
      </w:r>
      <w:r w:rsidR="009E7A0D">
        <w:rPr>
          <w:rFonts w:ascii="Montserrat" w:eastAsia="Montserrat" w:hAnsi="Montserrat" w:cs="Montserrat"/>
          <w:lang w:val="ro-RO"/>
        </w:rPr>
        <w:t>î</w:t>
      </w:r>
      <w:r w:rsidR="009E7A0D" w:rsidRPr="009E7A0D">
        <w:rPr>
          <w:rFonts w:ascii="Montserrat" w:eastAsia="Montserrat" w:hAnsi="Montserrat" w:cs="Montserrat"/>
          <w:lang w:val="ro-RO"/>
        </w:rPr>
        <w:t>n baza documentelor transmise de beneficiar,</w:t>
      </w:r>
      <w:r w:rsidR="009E7A0D">
        <w:rPr>
          <w:rFonts w:ascii="Montserrat" w:eastAsia="Montserrat" w:hAnsi="Montserrat" w:cs="Montserrat"/>
          <w:lang w:val="ro-RO"/>
        </w:rPr>
        <w:t xml:space="preserve"> </w:t>
      </w:r>
      <w:r w:rsidR="009E7A0D" w:rsidRPr="009E7A0D">
        <w:rPr>
          <w:rFonts w:ascii="Montserrat" w:eastAsia="Montserrat" w:hAnsi="Montserrat" w:cs="Montserrat"/>
          <w:lang w:val="ro-RO"/>
        </w:rPr>
        <w:t>în termen de maxim</w:t>
      </w:r>
      <w:r w:rsidR="009E7A0D">
        <w:rPr>
          <w:rFonts w:ascii="Montserrat" w:eastAsia="Montserrat" w:hAnsi="Montserrat" w:cs="Montserrat"/>
          <w:lang w:val="ro-RO"/>
        </w:rPr>
        <w:t>um</w:t>
      </w:r>
      <w:r w:rsidR="009E7A0D" w:rsidRPr="009E7A0D">
        <w:rPr>
          <w:rFonts w:ascii="Montserrat" w:eastAsia="Montserrat" w:hAnsi="Montserrat" w:cs="Montserrat"/>
          <w:lang w:val="ro-RO"/>
        </w:rPr>
        <w:t xml:space="preserve"> 15 zile de la transmiterea acestora, autoritatea de management va emite o decizie p</w:t>
      </w:r>
      <w:r w:rsidR="002C641D">
        <w:rPr>
          <w:rFonts w:ascii="Montserrat" w:eastAsia="Montserrat" w:hAnsi="Montserrat" w:cs="Montserrat"/>
          <w:lang w:val="ro-RO"/>
        </w:rPr>
        <w:t>r</w:t>
      </w:r>
      <w:r w:rsidR="009E7A0D" w:rsidRPr="009E7A0D">
        <w:rPr>
          <w:rFonts w:ascii="Montserrat" w:eastAsia="Montserrat" w:hAnsi="Montserrat" w:cs="Montserrat"/>
          <w:lang w:val="ro-RO"/>
        </w:rPr>
        <w:t xml:space="preserve">in care va notifica beneficiarul </w:t>
      </w:r>
      <w:r w:rsidR="00A51483" w:rsidRPr="00A51483">
        <w:rPr>
          <w:rFonts w:ascii="Montserrat" w:eastAsia="Montserrat" w:hAnsi="Montserrat" w:cs="Montserrat"/>
          <w:lang w:val="ro-RO"/>
        </w:rPr>
        <w:t>valoarea ajutorului de stat de recuperat, calculată la cursul valutar valabil în data emiterii deciziei, la care se va adăuga dobânda aferentă.</w:t>
      </w:r>
      <w:r w:rsidR="00A51483">
        <w:rPr>
          <w:rFonts w:ascii="Montserrat" w:eastAsia="Montserrat" w:hAnsi="Montserrat" w:cs="Montserrat"/>
          <w:lang w:val="ro-RO"/>
        </w:rPr>
        <w:t xml:space="preserve"> </w:t>
      </w:r>
      <w:r w:rsidR="00632DEE" w:rsidRPr="00632DEE">
        <w:rPr>
          <w:rFonts w:ascii="Montserrat" w:eastAsia="Montserrat" w:hAnsi="Montserrat" w:cs="Montserrat"/>
          <w:lang w:val="ro-RO"/>
        </w:rPr>
        <w:t>Dobânda este datorată pentru anul c</w:t>
      </w:r>
      <w:r w:rsidR="00632DEE">
        <w:rPr>
          <w:rFonts w:ascii="Montserrat" w:eastAsia="Montserrat" w:hAnsi="Montserrat" w:cs="Montserrat"/>
          <w:lang w:val="ro-RO"/>
        </w:rPr>
        <w:t>â</w:t>
      </w:r>
      <w:r w:rsidR="00632DEE" w:rsidRPr="00632DEE">
        <w:rPr>
          <w:rFonts w:ascii="Montserrat" w:eastAsia="Montserrat" w:hAnsi="Montserrat" w:cs="Montserrat"/>
          <w:lang w:val="ro-RO"/>
        </w:rPr>
        <w:t>nd activitatea economic</w:t>
      </w:r>
      <w:r w:rsidR="00632DEE">
        <w:rPr>
          <w:rFonts w:ascii="Montserrat" w:eastAsia="Montserrat" w:hAnsi="Montserrat" w:cs="Montserrat"/>
          <w:lang w:val="ro-RO"/>
        </w:rPr>
        <w:t>ă</w:t>
      </w:r>
      <w:r w:rsidR="00632DEE" w:rsidRPr="00632DEE">
        <w:rPr>
          <w:rFonts w:ascii="Montserrat" w:eastAsia="Montserrat" w:hAnsi="Montserrat" w:cs="Montserrat"/>
          <w:lang w:val="ro-RO"/>
        </w:rPr>
        <w:t xml:space="preserve"> nu mai este auxiliar</w:t>
      </w:r>
      <w:r w:rsidR="00632DEE">
        <w:rPr>
          <w:rFonts w:ascii="Montserrat" w:eastAsia="Montserrat" w:hAnsi="Montserrat" w:cs="Montserrat"/>
          <w:lang w:val="ro-RO"/>
        </w:rPr>
        <w:t>ă</w:t>
      </w:r>
      <w:r w:rsidR="00632DEE" w:rsidRPr="00632DEE">
        <w:rPr>
          <w:rFonts w:ascii="Montserrat" w:eastAsia="Montserrat" w:hAnsi="Montserrat" w:cs="Montserrat"/>
          <w:lang w:val="ro-RO"/>
        </w:rPr>
        <w:t>, începând de la 01</w:t>
      </w:r>
      <w:r w:rsidR="00632DEE">
        <w:rPr>
          <w:rFonts w:ascii="Montserrat" w:eastAsia="Montserrat" w:hAnsi="Montserrat" w:cs="Montserrat"/>
          <w:lang w:val="ro-RO"/>
        </w:rPr>
        <w:t xml:space="preserve"> </w:t>
      </w:r>
      <w:r w:rsidR="00632DEE" w:rsidRPr="00632DEE">
        <w:rPr>
          <w:rFonts w:ascii="Montserrat" w:eastAsia="Montserrat" w:hAnsi="Montserrat" w:cs="Montserrat"/>
          <w:lang w:val="ro-RO"/>
        </w:rPr>
        <w:t>ianuarie a anului respectiv</w:t>
      </w:r>
      <w:r w:rsidR="00632DEE">
        <w:rPr>
          <w:rFonts w:ascii="Montserrat" w:eastAsia="Montserrat" w:hAnsi="Montserrat" w:cs="Montserrat"/>
          <w:lang w:val="ro-RO"/>
        </w:rPr>
        <w:t xml:space="preserve"> </w:t>
      </w:r>
      <w:r w:rsidR="00632DEE" w:rsidRPr="00632DEE">
        <w:rPr>
          <w:rFonts w:ascii="Montserrat" w:eastAsia="Montserrat" w:hAnsi="Montserrat" w:cs="Montserrat"/>
          <w:lang w:val="ro-RO"/>
        </w:rPr>
        <w:t>până la data recuperării sau a rambursării integrale a acestuia</w:t>
      </w:r>
      <w:r w:rsidR="00632DEE">
        <w:rPr>
          <w:rFonts w:ascii="Montserrat" w:eastAsia="Montserrat" w:hAnsi="Montserrat" w:cs="Montserrat"/>
          <w:lang w:val="ro-RO"/>
        </w:rPr>
        <w:t xml:space="preserve">. </w:t>
      </w:r>
      <w:r w:rsidRPr="00A55FD7">
        <w:rPr>
          <w:rFonts w:ascii="Montserrat" w:eastAsia="Montserrat" w:hAnsi="Montserrat" w:cs="Montserrat"/>
          <w:lang w:val="ro-RO"/>
        </w:rPr>
        <w:t>Regulile cu privire la ajutorul de stat se vor aplica întregii activități în anul în care capacitatea este utilizată mai mult de 20% pentru activități economice.</w:t>
      </w:r>
    </w:p>
    <w:p w14:paraId="1A2385B0" w14:textId="50D40EBD"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D</w:t>
      </w:r>
      <w:sdt>
        <w:sdtPr>
          <w:rPr>
            <w:lang w:val="ro-RO"/>
          </w:rPr>
          <w:tag w:val="goog_rdk_82"/>
          <w:id w:val="1211685211"/>
        </w:sdtPr>
        <w:sdtEndPr/>
        <w:sdtContent/>
      </w:sdt>
      <w:r w:rsidRPr="00A55FD7">
        <w:rPr>
          <w:rFonts w:ascii="Montserrat" w:eastAsia="Montserrat" w:hAnsi="Montserrat" w:cs="Montserrat"/>
          <w:lang w:val="ro-RO"/>
        </w:rPr>
        <w:t xml:space="preserve">ata de acordare a ajutoarelor de stat este data </w:t>
      </w:r>
      <w:r w:rsidR="002379A5">
        <w:rPr>
          <w:rFonts w:ascii="Montserrat" w:eastAsia="Montserrat" w:hAnsi="Montserrat" w:cs="Montserrat"/>
          <w:lang w:val="ro-RO"/>
        </w:rPr>
        <w:t>semnării</w:t>
      </w:r>
      <w:r w:rsidRPr="00A55FD7">
        <w:rPr>
          <w:rFonts w:ascii="Montserrat" w:eastAsia="Montserrat" w:hAnsi="Montserrat" w:cs="Montserrat"/>
          <w:lang w:val="ro-RO"/>
        </w:rPr>
        <w:t xml:space="preserve"> Contractul</w:t>
      </w:r>
      <w:r w:rsidR="002379A5">
        <w:rPr>
          <w:rFonts w:ascii="Montserrat" w:eastAsia="Montserrat" w:hAnsi="Montserrat" w:cs="Montserrat"/>
          <w:lang w:val="ro-RO"/>
        </w:rPr>
        <w:t>ui</w:t>
      </w:r>
      <w:r w:rsidRPr="00A55FD7">
        <w:rPr>
          <w:rFonts w:ascii="Montserrat" w:eastAsia="Montserrat" w:hAnsi="Montserrat" w:cs="Montserrat"/>
          <w:lang w:val="ro-RO"/>
        </w:rPr>
        <w:t xml:space="preserve"> de finanțare inițial</w:t>
      </w:r>
      <w:r w:rsidR="00EB75AE" w:rsidRPr="00EB75AE">
        <w:rPr>
          <w:rFonts w:ascii="Montserrat" w:eastAsia="Montserrat" w:hAnsi="Montserrat" w:cs="Montserrat"/>
          <w:lang w:val="ro-RO"/>
        </w:rPr>
        <w:t>, care va cuprinde o clauz</w:t>
      </w:r>
      <w:r w:rsidR="00EB75AE">
        <w:rPr>
          <w:rFonts w:ascii="Montserrat" w:eastAsia="Montserrat" w:hAnsi="Montserrat" w:cs="Montserrat"/>
          <w:lang w:val="ro-RO"/>
        </w:rPr>
        <w:t>ă</w:t>
      </w:r>
      <w:r w:rsidR="00EB75AE" w:rsidRPr="00EB75AE">
        <w:rPr>
          <w:rFonts w:ascii="Montserrat" w:eastAsia="Montserrat" w:hAnsi="Montserrat" w:cs="Montserrat"/>
          <w:lang w:val="ro-RO"/>
        </w:rPr>
        <w:t xml:space="preserve"> suspensiv</w:t>
      </w:r>
      <w:r w:rsidR="00EB75AE">
        <w:rPr>
          <w:rFonts w:ascii="Montserrat" w:eastAsia="Montserrat" w:hAnsi="Montserrat" w:cs="Montserrat"/>
          <w:lang w:val="ro-RO"/>
        </w:rPr>
        <w:t>ă</w:t>
      </w:r>
      <w:r w:rsidR="00EB75AE" w:rsidRPr="00EB75AE">
        <w:rPr>
          <w:rFonts w:ascii="Montserrat" w:eastAsia="Montserrat" w:hAnsi="Montserrat" w:cs="Montserrat"/>
          <w:lang w:val="ro-RO"/>
        </w:rPr>
        <w:t xml:space="preserve">, pentru situația </w:t>
      </w:r>
      <w:r w:rsidR="00EB75AE">
        <w:rPr>
          <w:rFonts w:ascii="Montserrat" w:eastAsia="Montserrat" w:hAnsi="Montserrat" w:cs="Montserrat"/>
          <w:lang w:val="ro-RO"/>
        </w:rPr>
        <w:t>î</w:t>
      </w:r>
      <w:r w:rsidR="00EB75AE" w:rsidRPr="00EB75AE">
        <w:rPr>
          <w:rFonts w:ascii="Montserrat" w:eastAsia="Montserrat" w:hAnsi="Montserrat" w:cs="Montserrat"/>
          <w:lang w:val="ro-RO"/>
        </w:rPr>
        <w:t>n  care se constat</w:t>
      </w:r>
      <w:r w:rsidR="00EB75AE">
        <w:rPr>
          <w:rFonts w:ascii="Montserrat" w:eastAsia="Montserrat" w:hAnsi="Montserrat" w:cs="Montserrat"/>
          <w:lang w:val="ro-RO"/>
        </w:rPr>
        <w:t>ă</w:t>
      </w:r>
      <w:r w:rsidR="00EB75AE" w:rsidRPr="00EB75AE">
        <w:rPr>
          <w:rFonts w:ascii="Montserrat" w:eastAsia="Montserrat" w:hAnsi="Montserrat" w:cs="Montserrat"/>
          <w:lang w:val="ro-RO"/>
        </w:rPr>
        <w:t xml:space="preserve"> depășirea procentului de 20% a activității economice desf</w:t>
      </w:r>
      <w:r w:rsidR="00EB75AE">
        <w:rPr>
          <w:rFonts w:ascii="Montserrat" w:eastAsia="Montserrat" w:hAnsi="Montserrat" w:cs="Montserrat"/>
          <w:lang w:val="ro-RO"/>
        </w:rPr>
        <w:t>ăș</w:t>
      </w:r>
      <w:r w:rsidR="00EB75AE" w:rsidRPr="00EB75AE">
        <w:rPr>
          <w:rFonts w:ascii="Montserrat" w:eastAsia="Montserrat" w:hAnsi="Montserrat" w:cs="Montserrat"/>
          <w:lang w:val="ro-RO"/>
        </w:rPr>
        <w:t xml:space="preserve">urate de </w:t>
      </w:r>
      <w:r w:rsidR="005F7835">
        <w:rPr>
          <w:rFonts w:ascii="Montserrat" w:eastAsia="Montserrat" w:hAnsi="Montserrat" w:cs="Montserrat"/>
          <w:lang w:val="ro-RO"/>
        </w:rPr>
        <w:t>infrastructurii</w:t>
      </w:r>
      <w:r w:rsidR="00EB75AE" w:rsidRPr="00EB75AE">
        <w:rPr>
          <w:rFonts w:ascii="Montserrat" w:eastAsia="Montserrat" w:hAnsi="Montserrat" w:cs="Montserrat"/>
          <w:lang w:val="ro-RO"/>
        </w:rPr>
        <w:t xml:space="preserve"> de cercetare (aceasta clauz</w:t>
      </w:r>
      <w:r w:rsidR="005F7835">
        <w:rPr>
          <w:rFonts w:ascii="Montserrat" w:eastAsia="Montserrat" w:hAnsi="Montserrat" w:cs="Montserrat"/>
          <w:lang w:val="ro-RO"/>
        </w:rPr>
        <w:t>ă</w:t>
      </w:r>
      <w:r w:rsidR="00EB75AE" w:rsidRPr="00EB75AE">
        <w:rPr>
          <w:rFonts w:ascii="Montserrat" w:eastAsia="Montserrat" w:hAnsi="Montserrat" w:cs="Montserrat"/>
          <w:lang w:val="ro-RO"/>
        </w:rPr>
        <w:t xml:space="preserve"> va intra </w:t>
      </w:r>
      <w:r w:rsidR="005F7835">
        <w:rPr>
          <w:rFonts w:ascii="Montserrat" w:eastAsia="Montserrat" w:hAnsi="Montserrat" w:cs="Montserrat"/>
          <w:lang w:val="ro-RO"/>
        </w:rPr>
        <w:t>î</w:t>
      </w:r>
      <w:r w:rsidR="00EB75AE" w:rsidRPr="00EB75AE">
        <w:rPr>
          <w:rFonts w:ascii="Montserrat" w:eastAsia="Montserrat" w:hAnsi="Montserrat" w:cs="Montserrat"/>
          <w:lang w:val="ro-RO"/>
        </w:rPr>
        <w:t xml:space="preserve">n vigoare de la </w:t>
      </w:r>
      <w:r w:rsidR="005F7835" w:rsidRPr="00EB75AE">
        <w:rPr>
          <w:rFonts w:ascii="Montserrat" w:eastAsia="Montserrat" w:hAnsi="Montserrat" w:cs="Montserrat"/>
          <w:lang w:val="ro-RO"/>
        </w:rPr>
        <w:t>începutul</w:t>
      </w:r>
      <w:r w:rsidR="00EB75AE" w:rsidRPr="00EB75AE">
        <w:rPr>
          <w:rFonts w:ascii="Montserrat" w:eastAsia="Montserrat" w:hAnsi="Montserrat" w:cs="Montserrat"/>
          <w:lang w:val="ro-RO"/>
        </w:rPr>
        <w:t xml:space="preserve"> anului </w:t>
      </w:r>
      <w:r w:rsidR="005F7835">
        <w:rPr>
          <w:rFonts w:ascii="Montserrat" w:eastAsia="Montserrat" w:hAnsi="Montserrat" w:cs="Montserrat"/>
          <w:lang w:val="ro-RO"/>
        </w:rPr>
        <w:t>î</w:t>
      </w:r>
      <w:r w:rsidR="00EB75AE" w:rsidRPr="00EB75AE">
        <w:rPr>
          <w:rFonts w:ascii="Montserrat" w:eastAsia="Montserrat" w:hAnsi="Montserrat" w:cs="Montserrat"/>
          <w:lang w:val="ro-RO"/>
        </w:rPr>
        <w:t>n care se constat</w:t>
      </w:r>
      <w:r w:rsidR="005F7835">
        <w:rPr>
          <w:rFonts w:ascii="Montserrat" w:eastAsia="Montserrat" w:hAnsi="Montserrat" w:cs="Montserrat"/>
          <w:lang w:val="ro-RO"/>
        </w:rPr>
        <w:t>ă</w:t>
      </w:r>
      <w:r w:rsidR="00EB75AE" w:rsidRPr="00EB75AE">
        <w:rPr>
          <w:rFonts w:ascii="Montserrat" w:eastAsia="Montserrat" w:hAnsi="Montserrat" w:cs="Montserrat"/>
          <w:lang w:val="ro-RO"/>
        </w:rPr>
        <w:t xml:space="preserve"> </w:t>
      </w:r>
      <w:r w:rsidR="005F7835" w:rsidRPr="00EB75AE">
        <w:rPr>
          <w:rFonts w:ascii="Montserrat" w:eastAsia="Montserrat" w:hAnsi="Montserrat" w:cs="Montserrat"/>
          <w:lang w:val="ro-RO"/>
        </w:rPr>
        <w:t>depășirea</w:t>
      </w:r>
      <w:r w:rsidR="00EB75AE" w:rsidRPr="00EB75AE">
        <w:rPr>
          <w:rFonts w:ascii="Montserrat" w:eastAsia="Montserrat" w:hAnsi="Montserrat" w:cs="Montserrat"/>
          <w:lang w:val="ro-RO"/>
        </w:rPr>
        <w:t xml:space="preserve"> pragului de 20%)</w:t>
      </w:r>
      <w:r w:rsidRPr="00A55FD7">
        <w:rPr>
          <w:rFonts w:ascii="Montserrat" w:eastAsia="Montserrat" w:hAnsi="Montserrat" w:cs="Montserrat"/>
          <w:lang w:val="ro-RO"/>
        </w:rPr>
        <w:t xml:space="preserve">. </w:t>
      </w:r>
    </w:p>
    <w:p w14:paraId="5FCC6E01" w14:textId="77777777" w:rsidR="003C6232" w:rsidRPr="00A55FD7" w:rsidRDefault="003C6232" w:rsidP="003C6232">
      <w:pPr>
        <w:jc w:val="both"/>
        <w:rPr>
          <w:rFonts w:ascii="Montserrat" w:eastAsia="Montserrat" w:hAnsi="Montserrat" w:cs="Montserrat"/>
          <w:lang w:val="ro-RO"/>
        </w:rPr>
      </w:pPr>
      <w:bookmarkStart w:id="196" w:name="_heading=h.r2r73f" w:colFirst="0" w:colLast="0"/>
      <w:bookmarkEnd w:id="196"/>
      <w:r w:rsidRPr="00A55FD7">
        <w:rPr>
          <w:rFonts w:ascii="Montserrat" w:eastAsia="Montserrat" w:hAnsi="Montserrat" w:cs="Montserrat"/>
          <w:lang w:val="ro-RO"/>
        </w:rPr>
        <w:t xml:space="preserve">În cazul în care infrastructura de cercetare primește finanțare din fonduri publice atât pentru activități economice, cât și pentru activități fără caracter economic, se instituie un </w:t>
      </w:r>
      <w:r w:rsidRPr="00A55FD7">
        <w:rPr>
          <w:rFonts w:ascii="Montserrat" w:eastAsia="Montserrat" w:hAnsi="Montserrat" w:cs="Montserrat"/>
          <w:u w:val="single"/>
          <w:lang w:val="ro-RO"/>
        </w:rPr>
        <w:t>mecanism de monitorizare și recuperare</w:t>
      </w:r>
      <w:r w:rsidRPr="00A55FD7">
        <w:rPr>
          <w:rFonts w:ascii="Montserrat" w:eastAsia="Montserrat" w:hAnsi="Montserrat" w:cs="Montserrat"/>
          <w:lang w:val="ro-RO"/>
        </w:rPr>
        <w:t xml:space="preserve"> (</w:t>
      </w:r>
      <w:r w:rsidRPr="00A55FD7">
        <w:rPr>
          <w:rFonts w:ascii="Montserrat" w:eastAsia="Montserrat" w:hAnsi="Montserrat" w:cs="Montserrat"/>
          <w:b/>
          <w:lang w:val="ro-RO"/>
        </w:rPr>
        <w:t>Anexa 9</w:t>
      </w:r>
      <w:r w:rsidRPr="00A55FD7">
        <w:rPr>
          <w:rFonts w:ascii="Montserrat" w:eastAsia="Montserrat" w:hAnsi="Montserrat" w:cs="Montserrat"/>
          <w:lang w:val="ro-RO"/>
        </w:rPr>
        <w:t xml:space="preserve"> la ghidul solicitantului) pentru a se </w:t>
      </w:r>
      <w:r w:rsidRPr="00A55FD7">
        <w:rPr>
          <w:rFonts w:ascii="Montserrat" w:eastAsia="Montserrat" w:hAnsi="Montserrat" w:cs="Montserrat"/>
          <w:lang w:val="ro-RO"/>
        </w:rPr>
        <w:lastRenderedPageBreak/>
        <w:t>asigura că intensitatea aplicabilă a ajutorului nu este depășită ca urmare a unei creșteri a ponderii activităților economice în comparație cu situația prevăzută la data acordării ajutorului.</w:t>
      </w:r>
    </w:p>
    <w:p w14:paraId="40A4F7A0" w14:textId="77777777" w:rsidR="003C6232" w:rsidRPr="00A55FD7" w:rsidRDefault="003C6232" w:rsidP="003C6232">
      <w:pPr>
        <w:numPr>
          <w:ilvl w:val="0"/>
          <w:numId w:val="19"/>
        </w:numPr>
        <w:pBdr>
          <w:top w:val="nil"/>
          <w:left w:val="nil"/>
          <w:bottom w:val="nil"/>
          <w:right w:val="nil"/>
          <w:between w:val="nil"/>
        </w:pBdr>
        <w:shd w:val="clear" w:color="auto" w:fill="D9D9D9"/>
        <w:spacing w:before="120" w:after="120" w:line="240" w:lineRule="auto"/>
        <w:ind w:left="426" w:hanging="426"/>
        <w:jc w:val="both"/>
        <w:rPr>
          <w:rFonts w:ascii="Montserrat" w:eastAsia="Montserrat" w:hAnsi="Montserrat" w:cs="Montserrat"/>
          <w:b/>
          <w:color w:val="000000"/>
          <w:lang w:val="ro-RO"/>
        </w:rPr>
      </w:pPr>
      <w:r w:rsidRPr="00A55FD7">
        <w:rPr>
          <w:rFonts w:ascii="Montserrat" w:eastAsia="Montserrat" w:hAnsi="Montserrat" w:cs="Montserrat"/>
          <w:color w:val="000000"/>
          <w:lang w:val="ro-RO"/>
        </w:rPr>
        <w:t>(dacă este cazul)</w:t>
      </w:r>
      <w:r w:rsidRPr="00A55FD7">
        <w:rPr>
          <w:rFonts w:ascii="Montserrat" w:eastAsia="Montserrat" w:hAnsi="Montserrat" w:cs="Montserrat"/>
          <w:b/>
          <w:color w:val="000000"/>
          <w:lang w:val="ro-RO"/>
        </w:rPr>
        <w:t xml:space="preserve"> Se vor furniza informații cu privire la persoanele cu dizabilități și persoanele care fac parte din grupuri dezavantajate din echipa de implementare a proiectului.</w:t>
      </w:r>
    </w:p>
    <w:p w14:paraId="13BC981C" w14:textId="77777777" w:rsidR="003C6232" w:rsidRPr="00A55FD7" w:rsidRDefault="003C6232" w:rsidP="003C6232">
      <w:pPr>
        <w:pStyle w:val="Titlu2"/>
        <w:numPr>
          <w:ilvl w:val="1"/>
          <w:numId w:val="5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7" w:name="_heading=h.3b2epr8" w:colFirst="0" w:colLast="0"/>
      <w:bookmarkEnd w:id="197"/>
      <w:r w:rsidRPr="00A55FD7">
        <w:rPr>
          <w:rFonts w:ascii="Montserrat" w:eastAsia="Montserrat" w:hAnsi="Montserrat" w:cs="Montserrat"/>
          <w:b/>
          <w:color w:val="4472C4"/>
          <w:sz w:val="24"/>
          <w:szCs w:val="24"/>
        </w:rPr>
        <w:t xml:space="preserve">Rapoartele de progres   </w:t>
      </w:r>
      <w:r w:rsidRPr="00A55FD7">
        <w:rPr>
          <w:rFonts w:ascii="Montserrat" w:eastAsia="Montserrat" w:hAnsi="Montserrat" w:cs="Montserrat"/>
          <w:b/>
          <w:color w:val="4472C4"/>
          <w:sz w:val="24"/>
          <w:szCs w:val="24"/>
        </w:rPr>
        <w:tab/>
      </w:r>
    </w:p>
    <w:p w14:paraId="45241BA0"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AM PR Nord-Est monitorizează proiectele prin verificarea documentelor furnizate de Beneficiar (documente justificative pentru realizarea indicatorilor de etapă/Rapoarte de progres/durabilitate) si efectuarea vizitelor de monitorizare, în vederea evaluării permanente a evoluției progresului implementării acestora și constatării/ depistării unor posibile abateri de la graficul de implementare sau de natură să afecteze atingerea indicatorilor de realizare și de rezultat.</w:t>
      </w:r>
    </w:p>
    <w:p w14:paraId="15449E79"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Rapoartele de progres / privind caracterul durabil al proiectului/investiției se generează prin sistemul informatic MySMIS2021/SMIS2021+ de către beneficiar şi se transmit către AM PR Nord-Est în termen de 30 de zile de la finalizarea perioadei de raportare.</w:t>
      </w:r>
    </w:p>
    <w:p w14:paraId="0480372A" w14:textId="4F32AD16"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Rapoartele de progres transmise de către beneficiari conțin informații privind stadiul implementării proiectului, modul de desfășurare a activităților prevăzute în cererea de finanțare, indicatorii realizați până în momentul raportării, problemele întâmpinate pe parcursul derulării proiectului, stadiului îndeplinirii recomandărilor rezultate din procesul de contractare care trebuie monitorizate în etapa de implementare a proiectului, precum </w:t>
      </w:r>
      <w:r w:rsidR="00A7321F" w:rsidRPr="00A55FD7">
        <w:rPr>
          <w:rFonts w:ascii="Montserrat" w:eastAsia="Montserrat" w:hAnsi="Montserrat" w:cs="Montserrat"/>
          <w:lang w:val="ro-RO"/>
        </w:rPr>
        <w:t>şi</w:t>
      </w:r>
      <w:r w:rsidRPr="00A55FD7">
        <w:rPr>
          <w:rFonts w:ascii="Montserrat" w:eastAsia="Montserrat" w:hAnsi="Montserrat" w:cs="Montserrat"/>
          <w:lang w:val="ro-RO"/>
        </w:rPr>
        <w:t xml:space="preserve"> a recomandărilor formulate in cadrul vizitelor la fața locului sau la verificarea rapoartelor de progres anterioare.</w:t>
      </w:r>
    </w:p>
    <w:p w14:paraId="45D10A5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Rapoartele privind durabilitatea investiției conțin informații privind respectarea de către beneficiari a prevederilor art. 65 din Regulamentul nr. 1060/2021 cu privire la caracterul durabil al operațiunilor, menținerea indicatorilor de realizare, atingerea indicatorilor de rezultat până în momentul raportării, precum şi alte informații specifice referitoare la sustenabilitatea proiectelor.</w:t>
      </w:r>
    </w:p>
    <w:p w14:paraId="7F879641"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Beneficiarii au obligația de a întocmi rapoarte de progres pentru fiecare trimestru de implementare de la semnarea contractului de finanţare.</w:t>
      </w:r>
    </w:p>
    <w:p w14:paraId="0F9C4137"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Rapoartele privind caracterul durabil al proiectului/investiției se transmit pentru fiecare an post-implementare cu scopul de a prezenta periodic informații referitoare la stadiul durabilității proiectului.</w:t>
      </w:r>
    </w:p>
    <w:p w14:paraId="787E895C"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Totodată, beneficiarii vor transmite la cererea AM PR Nord-Est orice alte raportări/ documente/informații solicitate referitoare la proiectele implementate.</w:t>
      </w:r>
    </w:p>
    <w:p w14:paraId="296878F9" w14:textId="77777777" w:rsidR="003C6232" w:rsidRPr="00A55FD7" w:rsidRDefault="003C6232" w:rsidP="003C6232">
      <w:pPr>
        <w:pStyle w:val="Titlu2"/>
        <w:numPr>
          <w:ilvl w:val="1"/>
          <w:numId w:val="5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8" w:name="_heading=h.1q7ozz1" w:colFirst="0" w:colLast="0"/>
      <w:bookmarkEnd w:id="198"/>
      <w:r w:rsidRPr="00A55FD7">
        <w:rPr>
          <w:rFonts w:ascii="Montserrat" w:eastAsia="Montserrat" w:hAnsi="Montserrat" w:cs="Montserrat"/>
          <w:b/>
          <w:color w:val="4472C4"/>
          <w:sz w:val="24"/>
          <w:szCs w:val="24"/>
        </w:rPr>
        <w:t xml:space="preserve">Vizitele de monitorizare </w:t>
      </w:r>
    </w:p>
    <w:p w14:paraId="27F5A753"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conformitate cu prevederile articolului 74, alineatele (1) și (2) din Regulamentul (UE) nr. 1060/2021, AM PR Nord-Est are dreptul de a monitoriza și verifica din punct de vedere tehnic și financiar implementarea proiectului, pe baza contractului de finanțare și cererii de finanțare aprobate și a Planului de monitorizare în vederea asigurării îndeplinirii obiectivelor proiectului și prevenirii neregulilor – că se respectă legislația aplicabilă, programul și condițiile de acordare a sprijinului.</w:t>
      </w:r>
    </w:p>
    <w:p w14:paraId="1620DDD7"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În acest sens AM PR Nord-Est va realiza vizite de monitorizare la fața locului pentru a analiza progresul fizic al activităților proiectului, a verifica respectarea planului de monitorizare, </w:t>
      </w:r>
      <w:r w:rsidRPr="00A55FD7">
        <w:rPr>
          <w:rFonts w:ascii="Montserrat" w:eastAsia="Montserrat" w:hAnsi="Montserrat" w:cs="Montserrat"/>
          <w:lang w:val="ro-RO"/>
        </w:rPr>
        <w:lastRenderedPageBreak/>
        <w:t>îndeplinirea indicatorilor de etapă, precum și a identifica eventuale dificultăți/abateri ce pot apărea în implementarea proiectului și a propune măsuri de remediere în vederea realizării indicatorilor asumați.</w:t>
      </w:r>
    </w:p>
    <w:p w14:paraId="05EB4DE9"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Vizitele la fața locului se vor efectua periodic, pentru toate proiectele gestionate, frecvența acestora fiind stabilită în funcție de specificul proiectelor, conform procedurii interne de monitorizare, atât în perioada de implementare, cât şi post-implementare, pentru a se verifica sustenabilitatea investiției. Totodată, AM PR Nord-Est poate realiza şi vizite speciale pe teren la beneficiarii proiectelor.</w:t>
      </w:r>
    </w:p>
    <w:p w14:paraId="2F189E17"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AM PR Nord-Est are obligația de a informa beneficiarul, prin MySMIS2021/SMIS2021+,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5E75A5E8"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conformitate cu prevederile contractului de finanțare și Manualului beneficiarului, AM PR Nord-Est elaborează Raportul de vizită care se generează prin sistemul informatic MySMIS2021/SMIS2021+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626A8F0B" w14:textId="77777777" w:rsidR="003C6232" w:rsidRPr="00A55FD7" w:rsidRDefault="003C6232" w:rsidP="003C6232">
      <w:pPr>
        <w:pStyle w:val="Titlu2"/>
        <w:numPr>
          <w:ilvl w:val="1"/>
          <w:numId w:val="5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9" w:name="_heading=h.4a7cimu" w:colFirst="0" w:colLast="0"/>
      <w:bookmarkEnd w:id="199"/>
      <w:r w:rsidRPr="00A55FD7">
        <w:rPr>
          <w:rFonts w:ascii="Montserrat" w:eastAsia="Montserrat" w:hAnsi="Montserrat" w:cs="Montserrat"/>
          <w:b/>
          <w:color w:val="4472C4"/>
          <w:sz w:val="24"/>
          <w:szCs w:val="24"/>
        </w:rPr>
        <w:t>Mecanismul specific indicatorilor de etapă. Planul de monitorizare</w:t>
      </w:r>
    </w:p>
    <w:p w14:paraId="2CFE8A10"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C036553" w14:textId="2911AD90"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În termen de </w:t>
      </w:r>
      <w:r w:rsidRPr="00A55FD7">
        <w:rPr>
          <w:rFonts w:ascii="Montserrat" w:eastAsia="Montserrat" w:hAnsi="Montserrat" w:cs="Montserrat"/>
          <w:b/>
          <w:lang w:val="ro-RO"/>
        </w:rPr>
        <w:t>5 zile lucrătoare</w:t>
      </w:r>
      <w:r w:rsidRPr="00A55FD7">
        <w:rPr>
          <w:rFonts w:ascii="Montserrat" w:eastAsia="Montserrat" w:hAnsi="Montserrat" w:cs="Montserrat"/>
          <w:lang w:val="ro-RO"/>
        </w:rPr>
        <w:t xml:space="preserve"> de la termenul prevăzut pentru un indicator de etapă, beneficiarul </w:t>
      </w:r>
      <w:sdt>
        <w:sdtPr>
          <w:rPr>
            <w:lang w:val="ro-RO"/>
          </w:rPr>
          <w:tag w:val="goog_rdk_83"/>
          <w:id w:val="1438632325"/>
        </w:sdtPr>
        <w:sdtEndPr/>
        <w:sdtContent>
          <w:sdt>
            <w:sdtPr>
              <w:rPr>
                <w:lang w:val="ro-RO"/>
              </w:rPr>
              <w:tag w:val="goog_rdk_84"/>
              <w:id w:val="1148869883"/>
            </w:sdtPr>
            <w:sdtEndPr/>
            <w:sdtContent/>
          </w:sdt>
          <w:r w:rsidRPr="00A55FD7">
            <w:rPr>
              <w:rFonts w:ascii="Montserrat" w:eastAsia="Montserrat" w:hAnsi="Montserrat" w:cs="Montserrat"/>
              <w:lang w:val="ro-RO"/>
            </w:rPr>
            <w:t>încarcă</w:t>
          </w:r>
        </w:sdtContent>
      </w:sdt>
      <w:r w:rsidRPr="00A55FD7">
        <w:rPr>
          <w:rFonts w:ascii="Montserrat" w:eastAsia="Montserrat" w:hAnsi="Montserrat" w:cs="Montserrat"/>
          <w:lang w:val="ro-RO"/>
        </w:rPr>
        <w:t xml:space="preserve"> documentele justificative care probează îndeplinirea acestuia, iar AM PR Nord-Est verifică și confirmă îndeplinirea sau, după caz, neîndeplinirea acestuia în termen de </w:t>
      </w:r>
      <w:r w:rsidRPr="00A55FD7">
        <w:rPr>
          <w:rFonts w:ascii="Montserrat" w:eastAsia="Montserrat" w:hAnsi="Montserrat" w:cs="Montserrat"/>
          <w:b/>
          <w:lang w:val="ro-RO"/>
        </w:rPr>
        <w:t>5 zile lucrătoare</w:t>
      </w:r>
      <w:r w:rsidRPr="00A55FD7">
        <w:rPr>
          <w:rFonts w:ascii="Montserrat" w:eastAsia="Montserrat" w:hAnsi="Montserrat" w:cs="Montserrat"/>
          <w:lang w:val="ro-RO"/>
        </w:rPr>
        <w:t xml:space="preserv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6952EF00"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Prin sistemul informatic MySMIS2021/SMIS2021+ se emit atenționări automate către beneficiar și AM PR Nord-Est cu cel puțin </w:t>
      </w:r>
      <w:r w:rsidRPr="00A55FD7">
        <w:rPr>
          <w:rFonts w:ascii="Montserrat" w:eastAsia="Montserrat" w:hAnsi="Montserrat" w:cs="Montserrat"/>
          <w:b/>
          <w:lang w:val="ro-RO"/>
        </w:rPr>
        <w:t>10 zile calendaristice</w:t>
      </w:r>
      <w:r w:rsidRPr="00A55FD7">
        <w:rPr>
          <w:rFonts w:ascii="Montserrat" w:eastAsia="Montserrat" w:hAnsi="Montserrat" w:cs="Montserrat"/>
          <w:lang w:val="ro-RO"/>
        </w:rPr>
        <w:t xml:space="preserve"> înaintea termenului prevăzut pentru îndeplinirea indicatorilor. Totodată, se notifică beneficiarul și AM PR Nord-Est cu privire la respectarea termenului stabilit pentru încărcarea documentelor justificative aferente unui indicator de etapă.</w:t>
      </w:r>
    </w:p>
    <w:p w14:paraId="2DA7C8A4"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cazul nerespectării termenului stabilit, prin sistemul informatic MySMIS2021/SMIS 2021+ se blochează posibilitatea de încărcare a documentelor. Ulterior, beneficiarul poate solicita, motivat, AM PR Nord-Est deblocarea aplicației pentru încărcarea documentelor justificative care probează realizarea indicatorului de etapă.</w:t>
      </w:r>
    </w:p>
    <w:p w14:paraId="18C8F5CD"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lastRenderedPageBreak/>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708A721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şi completări prin Legea nr. 142/2012, cu modificările și completările ulterioare.</w:t>
      </w:r>
    </w:p>
    <w:p w14:paraId="0A48CF08"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 Nord-Est poate aplica, în funcție de analiza obiectivă și riscurile identificate, în condițiile prevăzute în contractul de finanţare, măsurile prevăzute în cadrul OUG 23/2023.</w:t>
      </w:r>
    </w:p>
    <w:p w14:paraId="263B0933"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Sumele respinse pot fi incluse de beneficiar și resolicitare la plată, în condițiile îndeplinirii indicatorului de etapă, în prima cerere de rambursare depusă după îndeplinirea respectivului indicator de etapă.</w:t>
      </w:r>
    </w:p>
    <w:p w14:paraId="41DCB235"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4AAD7C70" w14:textId="77777777" w:rsidR="003C6232" w:rsidRPr="00A55FD7" w:rsidRDefault="003C6232" w:rsidP="003C6232">
      <w:pPr>
        <w:spacing w:before="120" w:after="120"/>
        <w:jc w:val="both"/>
        <w:rPr>
          <w:lang w:val="ro-RO"/>
        </w:rPr>
      </w:pPr>
      <w:r w:rsidRPr="00A55FD7">
        <w:rPr>
          <w:rFonts w:ascii="Montserrat" w:eastAsia="Montserrat" w:hAnsi="Montserrat" w:cs="Montserrat"/>
          <w:lang w:val="ro-RO"/>
        </w:rPr>
        <w:t>Planul de monitorizare al proiectului poate face obiectul unor modificări prin act adițional la contractul de finanţare.</w:t>
      </w:r>
      <w:r w:rsidRPr="00A55FD7">
        <w:rPr>
          <w:lang w:val="ro-RO"/>
        </w:rPr>
        <w:t xml:space="preserve"> </w:t>
      </w:r>
    </w:p>
    <w:p w14:paraId="7C8B9EB7" w14:textId="77777777" w:rsidR="003C6232" w:rsidRPr="00A55FD7" w:rsidRDefault="003C6232" w:rsidP="003C6232">
      <w:pPr>
        <w:spacing w:before="120" w:after="120"/>
        <w:jc w:val="both"/>
        <w:rPr>
          <w:rFonts w:ascii="Montserrat" w:eastAsia="Montserrat" w:hAnsi="Montserrat" w:cs="Montserrat"/>
          <w:b/>
          <w:color w:val="4472C4"/>
          <w:lang w:val="ro-RO"/>
        </w:rPr>
      </w:pPr>
      <w:r w:rsidRPr="00A55FD7">
        <w:rPr>
          <w:rFonts w:ascii="Montserrat" w:eastAsia="Montserrat" w:hAnsi="Montserrat" w:cs="Montserrat"/>
          <w:lang w:val="ro-RO"/>
        </w:rPr>
        <w:t>În situația nerealizării indicatorilor de etapă la termenele prevăzute în planul de monitorizare, AM PR Nord-Est va implementa acțiuni și măsuri de monitorizare consolidată și va putea să aplice măsurile corective prevăzute în contractul de finanţare și în Manualul beneficiarului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1354BE01" w14:textId="77777777" w:rsidR="003C6232" w:rsidRPr="00A55FD7"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00" w:name="_heading=h.2pcmsun" w:colFirst="0" w:colLast="0"/>
      <w:bookmarkEnd w:id="200"/>
      <w:r w:rsidRPr="00A55FD7">
        <w:rPr>
          <w:rFonts w:ascii="Montserrat" w:eastAsia="Montserrat" w:hAnsi="Montserrat" w:cs="Montserrat"/>
          <w:b/>
          <w:color w:val="000000"/>
          <w:sz w:val="24"/>
          <w:szCs w:val="24"/>
        </w:rPr>
        <w:t xml:space="preserve">ASPECTE PRIVIND MANAGEMENTUL FINANCIAR </w:t>
      </w:r>
    </w:p>
    <w:p w14:paraId="3509F904" w14:textId="77777777" w:rsidR="003C6232" w:rsidRPr="00A55FD7" w:rsidRDefault="003C6232" w:rsidP="003C6232">
      <w:pPr>
        <w:spacing w:before="120" w:after="120"/>
        <w:jc w:val="both"/>
        <w:rPr>
          <w:rFonts w:ascii="Montserrat" w:eastAsia="Montserrat" w:hAnsi="Montserrat" w:cs="Montserrat"/>
          <w:lang w:val="ro-RO"/>
        </w:rPr>
      </w:pPr>
      <w:bookmarkStart w:id="201" w:name="_heading=h.14hx32g" w:colFirst="0" w:colLast="0"/>
      <w:bookmarkEnd w:id="201"/>
      <w:r w:rsidRPr="00A55FD7">
        <w:rPr>
          <w:rFonts w:ascii="Montserrat" w:eastAsia="Montserrat" w:hAnsi="Montserrat" w:cs="Montserrat"/>
          <w:lang w:val="ro-RO"/>
        </w:rPr>
        <w:t xml:space="preserve">Mecanismele cererilor de </w:t>
      </w:r>
      <w:proofErr w:type="spellStart"/>
      <w:r w:rsidRPr="00A55FD7">
        <w:rPr>
          <w:rFonts w:ascii="Montserrat" w:eastAsia="Montserrat" w:hAnsi="Montserrat" w:cs="Montserrat"/>
          <w:lang w:val="ro-RO"/>
        </w:rPr>
        <w:t>prefinanțare</w:t>
      </w:r>
      <w:proofErr w:type="spellEnd"/>
      <w:r w:rsidRPr="00A55FD7">
        <w:rPr>
          <w:rFonts w:ascii="Montserrat" w:eastAsia="Montserrat" w:hAnsi="Montserrat" w:cs="Montserrat"/>
          <w:lang w:val="ro-RO"/>
        </w:rPr>
        <w:t>,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Ordonanței de urgență a Guvernului nr. 133/17.12.2021.</w:t>
      </w:r>
    </w:p>
    <w:p w14:paraId="5AA2E153"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Conturile necesare implementării mecanismului cererilor de plată, precum și cele necesare încasării sumelor prin cereri de </w:t>
      </w:r>
      <w:proofErr w:type="spellStart"/>
      <w:r w:rsidRPr="00A55FD7">
        <w:rPr>
          <w:rFonts w:ascii="Montserrat" w:eastAsia="Montserrat" w:hAnsi="Montserrat" w:cs="Montserrat"/>
          <w:lang w:val="ro-RO"/>
        </w:rPr>
        <w:t>prefinanțare</w:t>
      </w:r>
      <w:proofErr w:type="spellEnd"/>
      <w:r w:rsidRPr="00A55FD7">
        <w:rPr>
          <w:rFonts w:ascii="Montserrat" w:eastAsia="Montserrat" w:hAnsi="Montserrat" w:cs="Montserrat"/>
          <w:lang w:val="ro-RO"/>
        </w:rPr>
        <w:t xml:space="preserve"> și de rambursare, sunt enumerate în H.G. nr. </w:t>
      </w:r>
      <w:r w:rsidRPr="00A55FD7">
        <w:rPr>
          <w:rFonts w:ascii="Montserrat" w:eastAsia="Montserrat" w:hAnsi="Montserrat" w:cs="Montserrat"/>
          <w:lang w:val="ro-RO"/>
        </w:rPr>
        <w:lastRenderedPageBreak/>
        <w:t>829/2022 pentru aprobarea Normelor metodologice de aplicare a prevederilor Ordonanței de urgență a Guvernului nr. 133/17.12.2021.</w:t>
      </w:r>
    </w:p>
    <w:p w14:paraId="35AB02F2"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Mai jos, sunt prezentate succint mecanismele utilizate de Autoritatea de management, în decontarea cheltuielilor realizate de Beneficiari în implementarea proiectelor.</w:t>
      </w:r>
    </w:p>
    <w:p w14:paraId="7C9CD6ED" w14:textId="77777777" w:rsidR="003C6232" w:rsidRPr="00A55FD7" w:rsidRDefault="003C6232" w:rsidP="003C6232">
      <w:pPr>
        <w:pStyle w:val="Titlu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2" w:name="_heading=h.3ohklq9" w:colFirst="0" w:colLast="0"/>
      <w:bookmarkEnd w:id="202"/>
      <w:r w:rsidRPr="00A55FD7">
        <w:rPr>
          <w:rFonts w:ascii="Montserrat" w:eastAsia="Montserrat" w:hAnsi="Montserrat" w:cs="Montserrat"/>
          <w:b/>
          <w:color w:val="4472C4"/>
          <w:sz w:val="24"/>
          <w:szCs w:val="24"/>
        </w:rPr>
        <w:t xml:space="preserve">Mecanismul cererilor de </w:t>
      </w:r>
      <w:proofErr w:type="spellStart"/>
      <w:r w:rsidRPr="00A55FD7">
        <w:rPr>
          <w:rFonts w:ascii="Montserrat" w:eastAsia="Montserrat" w:hAnsi="Montserrat" w:cs="Montserrat"/>
          <w:b/>
          <w:color w:val="4472C4"/>
          <w:sz w:val="24"/>
          <w:szCs w:val="24"/>
        </w:rPr>
        <w:t>prefinanțare</w:t>
      </w:r>
      <w:proofErr w:type="spellEnd"/>
      <w:r w:rsidRPr="00A55FD7">
        <w:rPr>
          <w:rFonts w:ascii="Montserrat" w:eastAsia="Montserrat" w:hAnsi="Montserrat" w:cs="Montserrat"/>
          <w:b/>
          <w:color w:val="4472C4"/>
          <w:sz w:val="24"/>
          <w:szCs w:val="24"/>
        </w:rPr>
        <w:t xml:space="preserve"> </w:t>
      </w:r>
      <w:r w:rsidRPr="00A55FD7">
        <w:rPr>
          <w:rFonts w:ascii="Montserrat" w:eastAsia="Montserrat" w:hAnsi="Montserrat" w:cs="Montserrat"/>
          <w:b/>
          <w:color w:val="4472C4"/>
          <w:sz w:val="24"/>
          <w:szCs w:val="24"/>
        </w:rPr>
        <w:tab/>
      </w:r>
    </w:p>
    <w:p w14:paraId="27EE3A36"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Mecanismul cererilor de </w:t>
      </w:r>
      <w:proofErr w:type="spellStart"/>
      <w:r w:rsidRPr="00A55FD7">
        <w:rPr>
          <w:rFonts w:ascii="Montserrat" w:eastAsia="Montserrat" w:hAnsi="Montserrat" w:cs="Montserrat"/>
          <w:lang w:val="ro-RO"/>
        </w:rPr>
        <w:t>prefinanțare</w:t>
      </w:r>
      <w:proofErr w:type="spellEnd"/>
      <w:r w:rsidRPr="00A55FD7">
        <w:rPr>
          <w:rFonts w:ascii="Montserrat" w:eastAsia="Montserrat" w:hAnsi="Montserrat" w:cs="Montserrat"/>
          <w:lang w:val="ro-RO"/>
        </w:rPr>
        <w:t xml:space="preserve"> este reglementat de cap IV, art. 18-20 din O.U.G. nr. 133/17.12.2021 și prin H.G. nr. 829/2022 pentru aprobarea Normelor metodologice de aplicare a prevederilor Ordonanței de urgență a Guvernului nr. 133/17.12.2021.</w:t>
      </w:r>
    </w:p>
    <w:p w14:paraId="793BE3AF"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i/>
          <w:lang w:val="ro-RO"/>
        </w:rPr>
        <w:t xml:space="preserve">Cererea de </w:t>
      </w:r>
      <w:proofErr w:type="spellStart"/>
      <w:r w:rsidRPr="00A55FD7">
        <w:rPr>
          <w:rFonts w:ascii="Montserrat" w:eastAsia="Montserrat" w:hAnsi="Montserrat" w:cs="Montserrat"/>
          <w:i/>
          <w:lang w:val="ro-RO"/>
        </w:rPr>
        <w:t>prefinanțare</w:t>
      </w:r>
      <w:proofErr w:type="spellEnd"/>
      <w:r w:rsidRPr="00A55FD7">
        <w:rPr>
          <w:rFonts w:ascii="Montserrat" w:eastAsia="Montserrat" w:hAnsi="Montserrat" w:cs="Montserrat"/>
          <w:lang w:val="ro-RO"/>
        </w:rPr>
        <w:t xml:space="preserve"> reprezintă cererea depusă de către un beneficiar (care primește finanțare sub incidența ajutorului de stat/de </w:t>
      </w:r>
      <w:proofErr w:type="spellStart"/>
      <w:r w:rsidRPr="00A55FD7">
        <w:rPr>
          <w:rFonts w:ascii="Montserrat" w:eastAsia="Montserrat" w:hAnsi="Montserrat" w:cs="Montserrat"/>
          <w:lang w:val="ro-RO"/>
        </w:rPr>
        <w:t>minimis</w:t>
      </w:r>
      <w:proofErr w:type="spellEnd"/>
      <w:r w:rsidRPr="00A55FD7">
        <w:rPr>
          <w:rFonts w:ascii="Montserrat" w:eastAsia="Montserrat" w:hAnsi="Montserrat" w:cs="Montserrat"/>
          <w:lang w:val="ro-RO"/>
        </w:rPr>
        <w:t xml:space="preserve">) prin care se solicită autorității de management virarea sumelor necesare pentru plata cheltuielilor necesare implementării proiectelor finanțate din fonduri europene, în una sau mai multe tranșe, </w:t>
      </w:r>
      <w:r w:rsidRPr="00A55FD7">
        <w:rPr>
          <w:rFonts w:ascii="Montserrat" w:eastAsia="Montserrat" w:hAnsi="Montserrat" w:cs="Montserrat"/>
          <w:b/>
          <w:lang w:val="ro-RO"/>
        </w:rPr>
        <w:t>până la maximum 40%</w:t>
      </w:r>
      <w:r w:rsidRPr="00A55FD7">
        <w:rPr>
          <w:rFonts w:ascii="Montserrat" w:eastAsia="Montserrat" w:hAnsi="Montserrat" w:cs="Montserrat"/>
          <w:lang w:val="ro-RO"/>
        </w:rPr>
        <w:t xml:space="preserve"> din valoarea totală a ajutorului, cu condiția constituirii unei garanții pentru suma aferentă </w:t>
      </w:r>
      <w:proofErr w:type="spellStart"/>
      <w:r w:rsidRPr="00A55FD7">
        <w:rPr>
          <w:rFonts w:ascii="Montserrat" w:eastAsia="Montserrat" w:hAnsi="Montserrat" w:cs="Montserrat"/>
          <w:lang w:val="ro-RO"/>
        </w:rPr>
        <w:t>prefinanțării</w:t>
      </w:r>
      <w:proofErr w:type="spellEnd"/>
      <w:r w:rsidRPr="00A55FD7">
        <w:rPr>
          <w:rFonts w:ascii="Montserrat" w:eastAsia="Montserrat" w:hAnsi="Montserrat" w:cs="Montserrat"/>
          <w:lang w:val="ro-RO"/>
        </w:rPr>
        <w:t xml:space="preserve"> solicitate prin depunerea unui instrument de garantare emis în condițiile legii de o societate bancară, de o instituție financiară nebancară sau de o societate de asigurări, cu respectarea prevederilor art. 91 alin. (5) lit. c) din Regulamentul (UE) 2021/1.060.</w:t>
      </w:r>
    </w:p>
    <w:p w14:paraId="099AA803"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Cu excepția primei tranșe de </w:t>
      </w:r>
      <w:proofErr w:type="spellStart"/>
      <w:r w:rsidRPr="00A55FD7">
        <w:rPr>
          <w:rFonts w:ascii="Montserrat" w:eastAsia="Montserrat" w:hAnsi="Montserrat" w:cs="Montserrat"/>
          <w:lang w:val="ro-RO"/>
        </w:rPr>
        <w:t>prefinanţare</w:t>
      </w:r>
      <w:proofErr w:type="spellEnd"/>
      <w:r w:rsidRPr="00A55FD7">
        <w:rPr>
          <w:rFonts w:ascii="Montserrat" w:eastAsia="Montserrat" w:hAnsi="Montserrat" w:cs="Montserrat"/>
          <w:lang w:val="ro-RO"/>
        </w:rPr>
        <w:t xml:space="preserve"> acordate,  următoarele tranșe de </w:t>
      </w:r>
      <w:proofErr w:type="spellStart"/>
      <w:r w:rsidRPr="00A55FD7">
        <w:rPr>
          <w:rFonts w:ascii="Montserrat" w:eastAsia="Montserrat" w:hAnsi="Montserrat" w:cs="Montserrat"/>
          <w:lang w:val="ro-RO"/>
        </w:rPr>
        <w:t>prefinanţare</w:t>
      </w:r>
      <w:proofErr w:type="spellEnd"/>
      <w:r w:rsidRPr="00A55FD7">
        <w:rPr>
          <w:rFonts w:ascii="Montserrat" w:eastAsia="Montserrat" w:hAnsi="Montserrat" w:cs="Montserrat"/>
          <w:lang w:val="ro-RO"/>
        </w:rPr>
        <w:t xml:space="preserve"> se acordă cu deducerea sumelor nejustificate din tranșa anterior acordată.</w:t>
      </w:r>
    </w:p>
    <w:p w14:paraId="0D2C4340"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Beneficiarul care a depus cerere de </w:t>
      </w:r>
      <w:proofErr w:type="spellStart"/>
      <w:r w:rsidRPr="00A55FD7">
        <w:rPr>
          <w:rFonts w:ascii="Montserrat" w:eastAsia="Montserrat" w:hAnsi="Montserrat" w:cs="Montserrat"/>
          <w:lang w:val="ro-RO"/>
        </w:rPr>
        <w:t>prefinanţare</w:t>
      </w:r>
      <w:proofErr w:type="spellEnd"/>
      <w:r w:rsidRPr="00A55FD7">
        <w:rPr>
          <w:rFonts w:ascii="Montserrat" w:eastAsia="Montserrat" w:hAnsi="Montserrat" w:cs="Montserrat"/>
          <w:lang w:val="ro-RO"/>
        </w:rPr>
        <w:t xml:space="preserve"> are obligația depunerii unei/unor cereri de rambursare care să cuprindă cheltuielile efectuate din tranșa de </w:t>
      </w:r>
      <w:proofErr w:type="spellStart"/>
      <w:r w:rsidRPr="00A55FD7">
        <w:rPr>
          <w:rFonts w:ascii="Montserrat" w:eastAsia="Montserrat" w:hAnsi="Montserrat" w:cs="Montserrat"/>
          <w:lang w:val="ro-RO"/>
        </w:rPr>
        <w:t>prefinanţare</w:t>
      </w:r>
      <w:proofErr w:type="spellEnd"/>
      <w:r w:rsidRPr="00A55FD7">
        <w:rPr>
          <w:rFonts w:ascii="Montserrat" w:eastAsia="Montserrat" w:hAnsi="Montserrat" w:cs="Montserrat"/>
          <w:lang w:val="ro-RO"/>
        </w:rPr>
        <w:t xml:space="preserve"> acordată, în cuantum cumulat de </w:t>
      </w:r>
      <w:r w:rsidRPr="00A55FD7">
        <w:rPr>
          <w:rFonts w:ascii="Montserrat" w:eastAsia="Montserrat" w:hAnsi="Montserrat" w:cs="Montserrat"/>
          <w:b/>
          <w:lang w:val="ro-RO"/>
        </w:rPr>
        <w:t>minimum 50%</w:t>
      </w:r>
      <w:r w:rsidRPr="00A55FD7">
        <w:rPr>
          <w:rFonts w:ascii="Montserrat" w:eastAsia="Montserrat" w:hAnsi="Montserrat" w:cs="Montserrat"/>
          <w:lang w:val="ro-RO"/>
        </w:rPr>
        <w:t xml:space="preserve"> din valoarea acesteia, în termen de </w:t>
      </w:r>
      <w:r w:rsidRPr="00A55FD7">
        <w:rPr>
          <w:rFonts w:ascii="Montserrat" w:eastAsia="Montserrat" w:hAnsi="Montserrat" w:cs="Montserrat"/>
          <w:b/>
          <w:lang w:val="ro-RO"/>
        </w:rPr>
        <w:t>maximum 90 de zile calendaristice</w:t>
      </w:r>
      <w:r w:rsidRPr="00A55FD7">
        <w:rPr>
          <w:rFonts w:ascii="Montserrat" w:eastAsia="Montserrat" w:hAnsi="Montserrat" w:cs="Montserrat"/>
          <w:lang w:val="ro-RO"/>
        </w:rPr>
        <w:t xml:space="preserve"> de la data la care autoritatea de management a virat tranșa de </w:t>
      </w:r>
      <w:proofErr w:type="spellStart"/>
      <w:r w:rsidRPr="00A55FD7">
        <w:rPr>
          <w:rFonts w:ascii="Montserrat" w:eastAsia="Montserrat" w:hAnsi="Montserrat" w:cs="Montserrat"/>
          <w:lang w:val="ro-RO"/>
        </w:rPr>
        <w:t>prefinanţare</w:t>
      </w:r>
      <w:proofErr w:type="spellEnd"/>
      <w:r w:rsidRPr="00A55FD7">
        <w:rPr>
          <w:rFonts w:ascii="Montserrat" w:eastAsia="Montserrat" w:hAnsi="Montserrat" w:cs="Montserrat"/>
          <w:lang w:val="ro-RO"/>
        </w:rPr>
        <w:t xml:space="preserve"> în contul beneficiarului, fără a depăși durata contractului de finanţare.</w:t>
      </w:r>
    </w:p>
    <w:p w14:paraId="761C9EA7" w14:textId="44D02224"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Beneficiarii au </w:t>
      </w:r>
      <w:r w:rsidR="00262661" w:rsidRPr="00A55FD7">
        <w:rPr>
          <w:rFonts w:ascii="Montserrat" w:eastAsia="Montserrat" w:hAnsi="Montserrat" w:cs="Montserrat"/>
          <w:lang w:val="ro-RO"/>
        </w:rPr>
        <w:t>obligația</w:t>
      </w:r>
      <w:r w:rsidRPr="00A55FD7">
        <w:rPr>
          <w:rFonts w:ascii="Montserrat" w:eastAsia="Montserrat" w:hAnsi="Montserrat" w:cs="Montserrat"/>
          <w:lang w:val="ro-RO"/>
        </w:rPr>
        <w:t xml:space="preserve"> restituirii integrale/</w:t>
      </w:r>
      <w:r w:rsidR="00262661" w:rsidRPr="00A55FD7">
        <w:rPr>
          <w:rFonts w:ascii="Montserrat" w:eastAsia="Montserrat" w:hAnsi="Montserrat" w:cs="Montserrat"/>
          <w:lang w:val="ro-RO"/>
        </w:rPr>
        <w:t>parțiale</w:t>
      </w:r>
      <w:r w:rsidRPr="00A55FD7">
        <w:rPr>
          <w:rFonts w:ascii="Montserrat" w:eastAsia="Montserrat" w:hAnsi="Montserrat" w:cs="Montserrat"/>
          <w:lang w:val="ro-RO"/>
        </w:rPr>
        <w:t xml:space="preserve"> a </w:t>
      </w:r>
      <w:proofErr w:type="spellStart"/>
      <w:r w:rsidRPr="00A55FD7">
        <w:rPr>
          <w:rFonts w:ascii="Montserrat" w:eastAsia="Montserrat" w:hAnsi="Montserrat" w:cs="Montserrat"/>
          <w:lang w:val="ro-RO"/>
        </w:rPr>
        <w:t>prefinanţării</w:t>
      </w:r>
      <w:proofErr w:type="spellEnd"/>
      <w:r w:rsidRPr="00A55FD7">
        <w:rPr>
          <w:rFonts w:ascii="Montserrat" w:eastAsia="Montserrat" w:hAnsi="Montserrat" w:cs="Montserrat"/>
          <w:lang w:val="ro-RO"/>
        </w:rPr>
        <w:t xml:space="preserve"> acordate, în cazul în care </w:t>
      </w:r>
      <w:r w:rsidR="00262661" w:rsidRPr="00A55FD7">
        <w:rPr>
          <w:rFonts w:ascii="Montserrat" w:eastAsia="Montserrat" w:hAnsi="Montserrat" w:cs="Montserrat"/>
          <w:lang w:val="ro-RO"/>
        </w:rPr>
        <w:t>aceștia</w:t>
      </w:r>
      <w:r w:rsidRPr="00A55FD7">
        <w:rPr>
          <w:rFonts w:ascii="Montserrat" w:eastAsia="Montserrat" w:hAnsi="Montserrat" w:cs="Montserrat"/>
          <w:lang w:val="ro-RO"/>
        </w:rPr>
        <w:t xml:space="preserve"> nu justifică prin cereri de rambursare utilizarea fondurilor acordate. Modalitatea de restituire fiind prevăzută în cuprinsul normelor metodologice la O.U.G. nr. 133/17.12.2021.</w:t>
      </w:r>
    </w:p>
    <w:p w14:paraId="42FF538B" w14:textId="5DFBE22F"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Beneficiarii care au primit </w:t>
      </w:r>
      <w:proofErr w:type="spellStart"/>
      <w:r w:rsidRPr="00A55FD7">
        <w:rPr>
          <w:rFonts w:ascii="Montserrat" w:eastAsia="Montserrat" w:hAnsi="Montserrat" w:cs="Montserrat"/>
          <w:lang w:val="ro-RO"/>
        </w:rPr>
        <w:t>prefinanţare</w:t>
      </w:r>
      <w:proofErr w:type="spellEnd"/>
      <w:r w:rsidRPr="00A55FD7">
        <w:rPr>
          <w:rFonts w:ascii="Montserrat" w:eastAsia="Montserrat" w:hAnsi="Montserrat" w:cs="Montserrat"/>
          <w:lang w:val="ro-RO"/>
        </w:rPr>
        <w:t xml:space="preserve"> pot justifica utilizarea acesteia prin cheltuieli eligibile cuprinse în cereri de rambursare, depuse conform termenelor prevăzute în </w:t>
      </w:r>
      <w:r w:rsidR="00262661" w:rsidRPr="00A55FD7">
        <w:rPr>
          <w:rFonts w:ascii="Montserrat" w:eastAsia="Montserrat" w:hAnsi="Montserrat" w:cs="Montserrat"/>
          <w:lang w:val="ro-RO"/>
        </w:rPr>
        <w:t>legislația</w:t>
      </w:r>
      <w:r w:rsidRPr="00A55FD7">
        <w:rPr>
          <w:rFonts w:ascii="Montserrat" w:eastAsia="Montserrat" w:hAnsi="Montserrat" w:cs="Montserrat"/>
          <w:lang w:val="ro-RO"/>
        </w:rPr>
        <w:t xml:space="preserve"> </w:t>
      </w:r>
      <w:r w:rsidR="00262661" w:rsidRPr="00A55FD7">
        <w:rPr>
          <w:rFonts w:ascii="Montserrat" w:eastAsia="Montserrat" w:hAnsi="Montserrat" w:cs="Montserrat"/>
          <w:lang w:val="ro-RO"/>
        </w:rPr>
        <w:t>națională</w:t>
      </w:r>
      <w:r w:rsidRPr="00A55FD7">
        <w:rPr>
          <w:rFonts w:ascii="Montserrat" w:eastAsia="Montserrat" w:hAnsi="Montserrat" w:cs="Montserrat"/>
          <w:lang w:val="ro-RO"/>
        </w:rPr>
        <w:t xml:space="preserve"> în vigoare, aferente atât fondurilor externe nerambursabile, cât şi </w:t>
      </w:r>
      <w:r w:rsidR="00262661" w:rsidRPr="00A55FD7">
        <w:rPr>
          <w:rFonts w:ascii="Montserrat" w:eastAsia="Montserrat" w:hAnsi="Montserrat" w:cs="Montserrat"/>
          <w:lang w:val="ro-RO"/>
        </w:rPr>
        <w:t>cofinanțării</w:t>
      </w:r>
      <w:r w:rsidRPr="00A55FD7">
        <w:rPr>
          <w:rFonts w:ascii="Montserrat" w:eastAsia="Montserrat" w:hAnsi="Montserrat" w:cs="Montserrat"/>
          <w:lang w:val="ro-RO"/>
        </w:rPr>
        <w:t xml:space="preserve"> de la bugetul de stat.</w:t>
      </w:r>
    </w:p>
    <w:p w14:paraId="5834E478" w14:textId="46E2C5EA" w:rsidR="003C6232" w:rsidRPr="00A55FD7" w:rsidRDefault="003C6232" w:rsidP="003C6232">
      <w:pPr>
        <w:spacing w:before="120" w:after="120"/>
        <w:jc w:val="both"/>
        <w:rPr>
          <w:rFonts w:ascii="Montserrat" w:eastAsia="Montserrat" w:hAnsi="Montserrat" w:cs="Montserrat"/>
          <w:b/>
          <w:color w:val="4472C4"/>
          <w:lang w:val="ro-RO"/>
        </w:rPr>
      </w:pPr>
      <w:r w:rsidRPr="00A55FD7">
        <w:rPr>
          <w:rFonts w:ascii="Montserrat" w:eastAsia="Montserrat" w:hAnsi="Montserrat" w:cs="Montserrat"/>
          <w:lang w:val="ro-RO"/>
        </w:rPr>
        <w:t xml:space="preserve">În cazul în care autoritatea de management autorizează cheltuieli eligibile cuprinse în cererile de rambursare, aferente fondurilor externe nerambursabile şi </w:t>
      </w:r>
      <w:r w:rsidR="00262661" w:rsidRPr="00A55FD7">
        <w:rPr>
          <w:rFonts w:ascii="Montserrat" w:eastAsia="Montserrat" w:hAnsi="Montserrat" w:cs="Montserrat"/>
          <w:lang w:val="ro-RO"/>
        </w:rPr>
        <w:t>cofinanțării</w:t>
      </w:r>
      <w:r w:rsidRPr="00A55FD7">
        <w:rPr>
          <w:rFonts w:ascii="Montserrat" w:eastAsia="Montserrat" w:hAnsi="Montserrat" w:cs="Montserrat"/>
          <w:lang w:val="ro-RO"/>
        </w:rPr>
        <w:t xml:space="preserve"> de la bugetul de stat, contravaloarea acestora se deduce din valoarea </w:t>
      </w:r>
      <w:proofErr w:type="spellStart"/>
      <w:r w:rsidRPr="00A55FD7">
        <w:rPr>
          <w:rFonts w:ascii="Montserrat" w:eastAsia="Montserrat" w:hAnsi="Montserrat" w:cs="Montserrat"/>
          <w:lang w:val="ro-RO"/>
        </w:rPr>
        <w:t>prefinanţării</w:t>
      </w:r>
      <w:proofErr w:type="spellEnd"/>
      <w:r w:rsidRPr="00A55FD7">
        <w:rPr>
          <w:rFonts w:ascii="Montserrat" w:eastAsia="Montserrat" w:hAnsi="Montserrat" w:cs="Montserrat"/>
          <w:lang w:val="ro-RO"/>
        </w:rPr>
        <w:t>, iar sumele respective nu se mai cuvin a fi rambursate beneficiarilor.</w:t>
      </w:r>
    </w:p>
    <w:p w14:paraId="002DBBCB" w14:textId="77777777" w:rsidR="003C6232" w:rsidRPr="00A55FD7" w:rsidRDefault="003C6232" w:rsidP="003C6232">
      <w:pPr>
        <w:pStyle w:val="Titlu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3" w:name="_heading=h.23muvy2" w:colFirst="0" w:colLast="0"/>
      <w:bookmarkEnd w:id="203"/>
      <w:r w:rsidRPr="00A55FD7">
        <w:rPr>
          <w:rFonts w:ascii="Montserrat" w:eastAsia="Montserrat" w:hAnsi="Montserrat" w:cs="Montserrat"/>
          <w:b/>
          <w:color w:val="4472C4"/>
          <w:sz w:val="24"/>
          <w:szCs w:val="24"/>
        </w:rPr>
        <w:t xml:space="preserve">Mecanismul cererilor de plată </w:t>
      </w:r>
      <w:r w:rsidRPr="00A55FD7">
        <w:rPr>
          <w:rFonts w:ascii="Montserrat" w:eastAsia="Montserrat" w:hAnsi="Montserrat" w:cs="Montserrat"/>
          <w:b/>
          <w:color w:val="4472C4"/>
          <w:sz w:val="24"/>
          <w:szCs w:val="24"/>
        </w:rPr>
        <w:tab/>
      </w:r>
    </w:p>
    <w:p w14:paraId="758A194F"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Mecanismul cererilor de plată este reglementat de cap V, art. 22 din O.U.G. nr. 133/17.12.2021 și prin H.G. nr. 829/2022 pentru aprobarea Normelor metodologice de aplicare a prevederilor Ordonanței de urgență a Guvernului nr. 133/17.12.2021.</w:t>
      </w:r>
    </w:p>
    <w:p w14:paraId="4DF9DF3D"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În procesul de implementare a programelor, autoritățile de management pot utiliza mecanismul cererilor de plată. </w:t>
      </w:r>
    </w:p>
    <w:p w14:paraId="05F612D6"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Mecanismul cererilor de plată se aplică beneficiarilor de proiecte finanțate din fonduri europene, alții decât cei prevăzuți la art. 7 alin. (1)-(5), (8) şi 10 din O.U.G. nr. 133/17.12.2021.</w:t>
      </w:r>
    </w:p>
    <w:p w14:paraId="4C3D4FE4"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i/>
          <w:lang w:val="ro-RO"/>
        </w:rPr>
        <w:lastRenderedPageBreak/>
        <w:t>Cererea de plată</w:t>
      </w:r>
      <w:r w:rsidRPr="00A55FD7">
        <w:rPr>
          <w:rFonts w:ascii="Montserrat" w:eastAsia="Montserrat" w:hAnsi="Montserrat" w:cs="Montserrat"/>
          <w:lang w:val="ro-RO"/>
        </w:rPr>
        <w:t xml:space="preserve"> reprezintă cererea depusă de către un beneficiar prin care se solicită autorității de management virarea sumelor necesare pentru plata cheltuielilor eligibile, rambursabile, conform contractului de finanțare, în baza facturilor, facturilor de avans, statelor privind plata salariilor.</w:t>
      </w:r>
    </w:p>
    <w:p w14:paraId="672EC7D9"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Pentru a beneficia de mecanismul cererilor de plată, beneficiarii își vor deschide conturi distincte la Trezoreria Statului. </w:t>
      </w:r>
    </w:p>
    <w:p w14:paraId="08B5D0DD"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După primirea facturilor pentru livrarea bunurilor/ prestarea serviciilor/execuția lucrărilor recepționate, acceptate la plată, a facturilor de avans în conformitate cu clauzele prevăzute în contractele de achiziții aferente proiectelor implementate, acceptate la plată, a statelor privind plata salariilor, beneficiarul depune la organismul intermediar/autoritatea de management cererea de plată şi documentele justificative aferente acesteia.</w:t>
      </w:r>
    </w:p>
    <w:p w14:paraId="421A5985"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Beneficiarii au obligația de a achita integral contribuția proprie aferentă cheltuielilor eligibile incluse în documentele anexate cererii de plată cel mai târziu până la data depunerii cererii de rambursare aferente cererii de plată.</w:t>
      </w:r>
    </w:p>
    <w:p w14:paraId="07E915BE"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În termen de </w:t>
      </w:r>
      <w:r w:rsidRPr="00A55FD7">
        <w:rPr>
          <w:rFonts w:ascii="Montserrat" w:eastAsia="Montserrat" w:hAnsi="Montserrat" w:cs="Montserrat"/>
          <w:b/>
          <w:lang w:val="ro-RO"/>
        </w:rPr>
        <w:t>maximum 20 de zile lucrătoare</w:t>
      </w:r>
      <w:r w:rsidRPr="00A55FD7">
        <w:rPr>
          <w:rFonts w:ascii="Montserrat" w:eastAsia="Montserrat" w:hAnsi="Montserrat" w:cs="Montserrat"/>
          <w:lang w:val="ro-RO"/>
        </w:rPr>
        <w:t xml:space="preserve"> de la data depunerii de către beneficiar a cererii de plată, autoritatea de management efectuează verificarea cererii de plată. După efectuarea verificărilor, autoritatea de management virează beneficiarului valoarea cheltuielilor rambursabile, în termen de </w:t>
      </w:r>
      <w:r w:rsidRPr="00A55FD7">
        <w:rPr>
          <w:rFonts w:ascii="Montserrat" w:eastAsia="Montserrat" w:hAnsi="Montserrat" w:cs="Montserrat"/>
          <w:b/>
          <w:lang w:val="ro-RO"/>
        </w:rPr>
        <w:t>3 zile lucrătoare</w:t>
      </w:r>
      <w:r w:rsidRPr="00A55FD7">
        <w:rPr>
          <w:rFonts w:ascii="Montserrat" w:eastAsia="Montserrat" w:hAnsi="Montserrat" w:cs="Montserrat"/>
          <w:lang w:val="ro-RO"/>
        </w:rPr>
        <w:t xml:space="preserve"> de la momentul de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13F3C602"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Pentru depunerea de către beneficiar a unor documente adiționale sau clarificări solicitate de către autoritatea de management, termenul </w:t>
      </w:r>
      <w:r w:rsidRPr="00A55FD7">
        <w:rPr>
          <w:rFonts w:ascii="Montserrat" w:eastAsia="Montserrat" w:hAnsi="Montserrat" w:cs="Montserrat"/>
          <w:b/>
          <w:lang w:val="ro-RO"/>
        </w:rPr>
        <w:t>de 20 de zile lucrătoare</w:t>
      </w:r>
      <w:r w:rsidRPr="00A55FD7">
        <w:rPr>
          <w:rFonts w:ascii="Montserrat" w:eastAsia="Montserrat" w:hAnsi="Montserrat" w:cs="Montserrat"/>
          <w:lang w:val="ro-RO"/>
        </w:rPr>
        <w:t xml:space="preserve"> poate fi întrerupt, fără ca perioadele de întrerupere cumulate să depășească </w:t>
      </w:r>
      <w:r w:rsidRPr="00A55FD7">
        <w:rPr>
          <w:rFonts w:ascii="Montserrat" w:eastAsia="Montserrat" w:hAnsi="Montserrat" w:cs="Montserrat"/>
          <w:b/>
          <w:lang w:val="ro-RO"/>
        </w:rPr>
        <w:t>10 zile lucrătoare</w:t>
      </w:r>
      <w:r w:rsidRPr="00A55FD7">
        <w:rPr>
          <w:rFonts w:ascii="Montserrat" w:eastAsia="Montserrat" w:hAnsi="Montserrat" w:cs="Montserrat"/>
          <w:lang w:val="ro-RO"/>
        </w:rPr>
        <w:t>.</w:t>
      </w:r>
    </w:p>
    <w:p w14:paraId="0A00061C"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Sumele primite de beneficiar în baza cererilor de plată nu pot fi utilizate pentru o altă destinație decât cea pentru care au fost acordate. Plățile din fondurile încasate de la Autoritatea de Management se efectuează de către beneficiari în termen de </w:t>
      </w:r>
      <w:r w:rsidRPr="00A55FD7">
        <w:rPr>
          <w:rFonts w:ascii="Montserrat" w:eastAsia="Montserrat" w:hAnsi="Montserrat" w:cs="Montserrat"/>
          <w:b/>
          <w:lang w:val="ro-RO"/>
        </w:rPr>
        <w:t>maximum</w:t>
      </w:r>
      <w:r w:rsidRPr="00A55FD7">
        <w:rPr>
          <w:rFonts w:ascii="Montserrat" w:eastAsia="Montserrat" w:hAnsi="Montserrat" w:cs="Montserrat"/>
          <w:lang w:val="ro-RO"/>
        </w:rPr>
        <w:t xml:space="preserve"> </w:t>
      </w:r>
      <w:r w:rsidRPr="00A55FD7">
        <w:rPr>
          <w:rFonts w:ascii="Montserrat" w:eastAsia="Montserrat" w:hAnsi="Montserrat" w:cs="Montserrat"/>
          <w:b/>
          <w:lang w:val="ro-RO"/>
        </w:rPr>
        <w:t>5 zile lucrătoare</w:t>
      </w:r>
      <w:r w:rsidRPr="00A55FD7">
        <w:rPr>
          <w:rFonts w:ascii="Montserrat" w:eastAsia="Montserrat" w:hAnsi="Montserrat" w:cs="Montserrat"/>
          <w:lang w:val="ro-RO"/>
        </w:rPr>
        <w:t xml:space="preserve"> de la încasarea sumelor în contul de trezorerie destinat derulării mecanismului cererilor de plată.</w:t>
      </w:r>
    </w:p>
    <w:p w14:paraId="3DF7094F"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În cazul plăților efectuate în valută către furnizorii externi, neînregistrați fiscal în România, în cadrul proiectelor, beneficiarii care primesc sume conform mecanismului cererilor de plată transferă sumele încasate, aferente acestor plăți, într-un cont propriu deschis la o instituție bancară, în vederea efectuării plăților în valută, în termen de </w:t>
      </w:r>
      <w:r w:rsidRPr="00A55FD7">
        <w:rPr>
          <w:rFonts w:ascii="Montserrat" w:eastAsia="Montserrat" w:hAnsi="Montserrat" w:cs="Montserrat"/>
          <w:b/>
          <w:lang w:val="ro-RO"/>
        </w:rPr>
        <w:t>maximum 5 zile lucrătoare</w:t>
      </w:r>
      <w:r w:rsidRPr="00A55FD7">
        <w:rPr>
          <w:rFonts w:ascii="Montserrat" w:eastAsia="Montserrat" w:hAnsi="Montserrat" w:cs="Montserrat"/>
          <w:lang w:val="ro-RO"/>
        </w:rPr>
        <w:t xml:space="preserve"> de la primirea sumelor.</w:t>
      </w:r>
    </w:p>
    <w:p w14:paraId="492CEAD3" w14:textId="77777777" w:rsidR="003C6232" w:rsidRPr="00A55FD7" w:rsidRDefault="003C6232" w:rsidP="003C6232">
      <w:pPr>
        <w:spacing w:before="120" w:after="120"/>
        <w:jc w:val="both"/>
        <w:rPr>
          <w:rFonts w:ascii="Montserrat" w:eastAsia="Montserrat" w:hAnsi="Montserrat" w:cs="Montserrat"/>
          <w:strike/>
          <w:lang w:val="ro-RO"/>
        </w:rPr>
      </w:pPr>
      <w:r w:rsidRPr="00A55FD7">
        <w:rPr>
          <w:rFonts w:ascii="Montserrat" w:eastAsia="Montserrat" w:hAnsi="Montserrat" w:cs="Montserrat"/>
          <w:lang w:val="ro-RO"/>
        </w:rPr>
        <w:t xml:space="preserve">În termen de </w:t>
      </w:r>
      <w:r w:rsidRPr="00A55FD7">
        <w:rPr>
          <w:rFonts w:ascii="Montserrat" w:eastAsia="Montserrat" w:hAnsi="Montserrat" w:cs="Montserrat"/>
          <w:b/>
          <w:lang w:val="ro-RO"/>
        </w:rPr>
        <w:t>maximum 10 zile lucrătoare</w:t>
      </w:r>
      <w:r w:rsidRPr="00A55FD7">
        <w:rPr>
          <w:rFonts w:ascii="Montserrat" w:eastAsia="Montserrat" w:hAnsi="Montserrat" w:cs="Montserrat"/>
          <w:lang w:val="ro-RO"/>
        </w:rPr>
        <w:t xml:space="preserve"> de la data încasării sumelor virate de către autoritatea de management, beneficiarii au obligația de a depune cererea de rambursare aferentă cererii de plată la autoritatea de management, în care este justificată,  prin documente, utilizarea sumelor decontate prin cererea de plată, inclusiv contribuția proprie a beneficiarului. </w:t>
      </w:r>
    </w:p>
    <w:p w14:paraId="5B39734C"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i/>
          <w:lang w:val="ro-RO"/>
        </w:rPr>
        <w:t>Cerere de rambursare aferentă cererii de plată</w:t>
      </w:r>
      <w:r w:rsidRPr="00A55FD7">
        <w:rPr>
          <w:rFonts w:ascii="Montserrat" w:eastAsia="Montserrat" w:hAnsi="Montserrat" w:cs="Montserrat"/>
          <w:lang w:val="ro-RO"/>
        </w:rPr>
        <w:t xml:space="preserve"> - cererea depusă de către un beneficiar prin care se justifică utilizarea sumelor plătite de către autoritatea de management ca urmare a cererii de plată.</w:t>
      </w:r>
    </w:p>
    <w:p w14:paraId="460911DC"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Beneficiarii au obligația restituirii integrale sau parțiale a sumelor virate în cazul proiectelor pentru care aceștia nu justifică prin cereri de rambursare utilizarea acestora.</w:t>
      </w:r>
    </w:p>
    <w:p w14:paraId="64FF0A4C"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Recuperarea sumelor se efectuează pe baza mecanismului detaliat la art. 20 din OUG 133/2021.</w:t>
      </w:r>
    </w:p>
    <w:p w14:paraId="273AFC99" w14:textId="77777777" w:rsidR="003C6232" w:rsidRPr="00A55FD7" w:rsidRDefault="003C6232" w:rsidP="003C6232">
      <w:pPr>
        <w:spacing w:before="120" w:after="120"/>
        <w:jc w:val="both"/>
        <w:rPr>
          <w:rFonts w:ascii="Montserrat" w:eastAsia="Montserrat" w:hAnsi="Montserrat" w:cs="Montserrat"/>
          <w:b/>
          <w:color w:val="4472C4"/>
          <w:lang w:val="ro-RO"/>
        </w:rPr>
      </w:pPr>
      <w:r w:rsidRPr="00A55FD7">
        <w:rPr>
          <w:rFonts w:ascii="Montserrat" w:eastAsia="Montserrat" w:hAnsi="Montserrat" w:cs="Montserrat"/>
          <w:lang w:val="ro-RO"/>
        </w:rPr>
        <w:lastRenderedPageBreak/>
        <w:t>Nerespectarea termenului de depunere a cererii de rambursare aferente unei cereri de plată, de către beneficiar</w:t>
      </w:r>
      <w:r w:rsidRPr="00A55FD7">
        <w:rPr>
          <w:rFonts w:ascii="Montserrat" w:eastAsia="Montserrat" w:hAnsi="Montserrat" w:cs="Montserrat"/>
          <w:strike/>
          <w:lang w:val="ro-RO"/>
        </w:rPr>
        <w:t xml:space="preserve"> </w:t>
      </w:r>
      <w:r w:rsidRPr="00A55FD7">
        <w:rPr>
          <w:rFonts w:ascii="Montserrat" w:eastAsia="Montserrat" w:hAnsi="Montserrat" w:cs="Montserrat"/>
          <w:lang w:val="ro-RO"/>
        </w:rPr>
        <w:t>constituie încălcarea contractului de finanţare, autoritatea de management putând decide rezilierea acestuia/revocarea acesteia.</w:t>
      </w:r>
    </w:p>
    <w:p w14:paraId="1CF93E25" w14:textId="77777777" w:rsidR="003C6232" w:rsidRPr="00A55FD7" w:rsidRDefault="003C6232" w:rsidP="003C6232">
      <w:pPr>
        <w:pStyle w:val="Titlu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4" w:name="_heading=h.is565v" w:colFirst="0" w:colLast="0"/>
      <w:bookmarkEnd w:id="204"/>
      <w:r w:rsidRPr="00A55FD7">
        <w:rPr>
          <w:rFonts w:ascii="Montserrat" w:eastAsia="Montserrat" w:hAnsi="Montserrat" w:cs="Montserrat"/>
          <w:b/>
          <w:color w:val="4472C4"/>
          <w:sz w:val="24"/>
          <w:szCs w:val="24"/>
        </w:rPr>
        <w:t xml:space="preserve">Mecanismul cererilor de rambursare  </w:t>
      </w:r>
      <w:r w:rsidRPr="00A55FD7">
        <w:rPr>
          <w:rFonts w:ascii="Montserrat" w:eastAsia="Montserrat" w:hAnsi="Montserrat" w:cs="Montserrat"/>
          <w:b/>
          <w:color w:val="4472C4"/>
          <w:sz w:val="24"/>
          <w:szCs w:val="24"/>
        </w:rPr>
        <w:tab/>
      </w:r>
    </w:p>
    <w:p w14:paraId="20D1CCA3"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Mecanismul cererilor de rambursare este reglementat de cap V, art. 25 din O.U.G. nr. 133/17.12.2021 si prin H.G. nr. 829/2022 pentru aprobarea Normelor metodologice de aplicare a prevederilor Ordonanței de urgență a Guvernului nr. 133/17.12.2021.</w:t>
      </w:r>
    </w:p>
    <w:p w14:paraId="2BA44FB9"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procesul de implementare a programelor, autoritățile de management pot utiliza mecanismul cererilor de rambursare.</w:t>
      </w:r>
    </w:p>
    <w:p w14:paraId="5993431F"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Beneficiarii au obligația de a depune la autoritățile de management cereri de rambursare pentru decontarea cheltuielilor efectuate în cadrul proiectului. În cadrul implementării unui proiect, Beneficiarii pot depune următoarele tipuri de cereri de rambursare:</w:t>
      </w:r>
    </w:p>
    <w:p w14:paraId="0182F114" w14:textId="77777777" w:rsidR="003C6232" w:rsidRPr="00A55FD7" w:rsidRDefault="003C6232" w:rsidP="003C6232">
      <w:pPr>
        <w:numPr>
          <w:ilvl w:val="0"/>
          <w:numId w:val="32"/>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Cereri de rambursare aferente cererilor de plată, prin care se justifică sumele acordate prin mecanismul cererilor de plată (vezi </w:t>
      </w:r>
      <w:r w:rsidRPr="00A55FD7">
        <w:rPr>
          <w:rFonts w:ascii="Montserrat" w:eastAsia="Montserrat" w:hAnsi="Montserrat" w:cs="Montserrat"/>
          <w:b/>
          <w:color w:val="000000"/>
          <w:lang w:val="ro-RO"/>
        </w:rPr>
        <w:t>Secțiunea 12.2</w:t>
      </w:r>
      <w:r w:rsidRPr="00A55FD7">
        <w:rPr>
          <w:rFonts w:ascii="Montserrat" w:eastAsia="Montserrat" w:hAnsi="Montserrat" w:cs="Montserrat"/>
          <w:color w:val="000000"/>
          <w:lang w:val="ro-RO"/>
        </w:rPr>
        <w:t>).</w:t>
      </w:r>
    </w:p>
    <w:p w14:paraId="17674690" w14:textId="77777777" w:rsidR="003C6232" w:rsidRPr="00A55FD7" w:rsidRDefault="003C6232" w:rsidP="003C6232">
      <w:pPr>
        <w:numPr>
          <w:ilvl w:val="0"/>
          <w:numId w:val="32"/>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Cereri de rambursare prin care se solicită autorității de management virarea sumelor aferente cheltuielilor eligibile efectuate conform contractului/deciziei de finanţare sau prin care se justifică utilizarea </w:t>
      </w:r>
      <w:proofErr w:type="spellStart"/>
      <w:r w:rsidRPr="00A55FD7">
        <w:rPr>
          <w:rFonts w:ascii="Montserrat" w:eastAsia="Montserrat" w:hAnsi="Montserrat" w:cs="Montserrat"/>
          <w:color w:val="000000"/>
          <w:lang w:val="ro-RO"/>
        </w:rPr>
        <w:t>prefinanţării</w:t>
      </w:r>
      <w:proofErr w:type="spellEnd"/>
      <w:r w:rsidRPr="00A55FD7">
        <w:rPr>
          <w:rFonts w:ascii="Montserrat" w:eastAsia="Montserrat" w:hAnsi="Montserrat" w:cs="Montserrat"/>
          <w:color w:val="000000"/>
          <w:lang w:val="ro-RO"/>
        </w:rPr>
        <w:t xml:space="preserve"> (vezi </w:t>
      </w:r>
      <w:r w:rsidRPr="00A55FD7">
        <w:rPr>
          <w:rFonts w:ascii="Montserrat" w:eastAsia="Montserrat" w:hAnsi="Montserrat" w:cs="Montserrat"/>
          <w:b/>
          <w:color w:val="000000"/>
          <w:lang w:val="ro-RO"/>
        </w:rPr>
        <w:t>Secțiunea 12.1</w:t>
      </w:r>
      <w:r w:rsidRPr="00A55FD7">
        <w:rPr>
          <w:rFonts w:ascii="Montserrat" w:eastAsia="Montserrat" w:hAnsi="Montserrat" w:cs="Montserrat"/>
          <w:color w:val="000000"/>
          <w:lang w:val="ro-RO"/>
        </w:rPr>
        <w:t>).</w:t>
      </w:r>
    </w:p>
    <w:p w14:paraId="700AC1ED"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În termen de </w:t>
      </w:r>
      <w:r w:rsidRPr="00A55FD7">
        <w:rPr>
          <w:rFonts w:ascii="Montserrat" w:eastAsia="Montserrat" w:hAnsi="Montserrat" w:cs="Montserrat"/>
          <w:b/>
          <w:lang w:val="ro-RO"/>
        </w:rPr>
        <w:t>maximum 20 de zile lucrătoare</w:t>
      </w:r>
      <w:r w:rsidRPr="00A55FD7">
        <w:rPr>
          <w:rFonts w:ascii="Montserrat" w:eastAsia="Montserrat" w:hAnsi="Montserrat" w:cs="Montserrat"/>
          <w:lang w:val="ro-RO"/>
        </w:rPr>
        <w:t xml:space="preserve"> de la data depunerii de către beneficiar la autoritatea de management a cererii de rambursare întocmite conform contractului de finanţare, autoritatea de management autorizează cheltuielile eligibile cuprinse în cererea de rambursare şi efectuează plata sumelor autorizate în termen de </w:t>
      </w:r>
      <w:r w:rsidRPr="00A55FD7">
        <w:rPr>
          <w:rFonts w:ascii="Montserrat" w:eastAsia="Montserrat" w:hAnsi="Montserrat" w:cs="Montserrat"/>
          <w:b/>
          <w:lang w:val="ro-RO"/>
        </w:rPr>
        <w:t>3 zile lucrătoare</w:t>
      </w:r>
      <w:r w:rsidRPr="00A55FD7">
        <w:rPr>
          <w:rFonts w:ascii="Montserrat" w:eastAsia="Montserrat" w:hAnsi="Montserrat" w:cs="Montserrat"/>
          <w:lang w:val="ro-RO"/>
        </w:rPr>
        <w:t xml:space="preserve"> de la momentul de la care autoritatea de management dispune de resurse în conturile sale. După efectuarea plății, autoritatea de management notifică beneficiarilor plata aferentă cheltuielilor autorizate din cererea de rambursare.</w:t>
      </w:r>
    </w:p>
    <w:p w14:paraId="67BE8E9A"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Pentru depunerea de către beneficiar a unor documente adiționale sau clarificări solicitate de autoritatea de management, termenul de </w:t>
      </w:r>
      <w:r w:rsidRPr="00A55FD7">
        <w:rPr>
          <w:rFonts w:ascii="Montserrat" w:eastAsia="Montserrat" w:hAnsi="Montserrat" w:cs="Montserrat"/>
          <w:b/>
          <w:lang w:val="ro-RO"/>
        </w:rPr>
        <w:t>20 de zile lucrătoare</w:t>
      </w:r>
      <w:r w:rsidRPr="00A55FD7">
        <w:rPr>
          <w:rFonts w:ascii="Montserrat" w:eastAsia="Montserrat" w:hAnsi="Montserrat" w:cs="Montserrat"/>
          <w:lang w:val="ro-RO"/>
        </w:rPr>
        <w:t xml:space="preserve"> poate fi întrerupt fără ca perioadele de întrerupere cumulate să depășească 10 zile lucrătoare.</w:t>
      </w:r>
    </w:p>
    <w:p w14:paraId="1471A8F4"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În cazul cererii de rambursare finale depuse de beneficiar în cadrul proiectului, termenul de </w:t>
      </w:r>
      <w:r w:rsidRPr="00A55FD7">
        <w:rPr>
          <w:rFonts w:ascii="Montserrat" w:eastAsia="Montserrat" w:hAnsi="Montserrat" w:cs="Montserrat"/>
          <w:b/>
          <w:lang w:val="ro-RO"/>
        </w:rPr>
        <w:t>20 de zile lucrătoare</w:t>
      </w:r>
      <w:r w:rsidRPr="00A55FD7">
        <w:rPr>
          <w:rFonts w:ascii="Montserrat" w:eastAsia="Montserrat" w:hAnsi="Montserrat" w:cs="Montserrat"/>
          <w:lang w:val="ro-RO"/>
        </w:rPr>
        <w:t xml:space="preserve"> poate fi prelungit cu durata necesară efectuării tuturor verificărilor procedurale specifice autorizării plății finale, cu respectarea art. 74 alin. (1) lit. (b) din Regulamentul (UE) 2021/1.060.</w:t>
      </w:r>
    </w:p>
    <w:p w14:paraId="676B478B"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Nedepunerea de către beneficiar a documentelor sau clarificărilor solicitate în termenul prevăzut în contractul de finanţare atrage respingerea parțială sau totală, după caz, a cererii de rambursare.</w:t>
      </w:r>
    </w:p>
    <w:p w14:paraId="19A49476" w14:textId="77777777" w:rsidR="003C6232" w:rsidRPr="00A55FD7" w:rsidRDefault="003C6232" w:rsidP="003C6232">
      <w:pPr>
        <w:pStyle w:val="Titlu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5" w:name="_heading=h.32rsoto" w:colFirst="0" w:colLast="0"/>
      <w:bookmarkEnd w:id="205"/>
      <w:r w:rsidRPr="00A55FD7">
        <w:rPr>
          <w:rFonts w:ascii="Montserrat" w:eastAsia="Montserrat" w:hAnsi="Montserrat" w:cs="Montserrat"/>
          <w:b/>
          <w:color w:val="4472C4"/>
          <w:sz w:val="24"/>
          <w:szCs w:val="24"/>
        </w:rPr>
        <w:t xml:space="preserve">Graficul cererilor de </w:t>
      </w:r>
      <w:proofErr w:type="spellStart"/>
      <w:r w:rsidRPr="00A55FD7">
        <w:rPr>
          <w:rFonts w:ascii="Montserrat" w:eastAsia="Montserrat" w:hAnsi="Montserrat" w:cs="Montserrat"/>
          <w:b/>
          <w:color w:val="4472C4"/>
          <w:sz w:val="24"/>
          <w:szCs w:val="24"/>
        </w:rPr>
        <w:t>prefinanțare</w:t>
      </w:r>
      <w:proofErr w:type="spellEnd"/>
      <w:r w:rsidRPr="00A55FD7">
        <w:rPr>
          <w:rFonts w:ascii="Montserrat" w:eastAsia="Montserrat" w:hAnsi="Montserrat" w:cs="Montserrat"/>
          <w:b/>
          <w:color w:val="4472C4"/>
          <w:sz w:val="24"/>
          <w:szCs w:val="24"/>
        </w:rPr>
        <w:t xml:space="preserve">/plată/rambursare  </w:t>
      </w:r>
      <w:r w:rsidRPr="00A55FD7">
        <w:rPr>
          <w:rFonts w:ascii="Montserrat" w:eastAsia="Montserrat" w:hAnsi="Montserrat" w:cs="Montserrat"/>
          <w:b/>
          <w:color w:val="4472C4"/>
          <w:sz w:val="24"/>
          <w:szCs w:val="24"/>
        </w:rPr>
        <w:tab/>
      </w:r>
    </w:p>
    <w:p w14:paraId="59E03B19" w14:textId="77777777" w:rsidR="003C6232" w:rsidRPr="00A55FD7" w:rsidRDefault="003C6232" w:rsidP="003C6232">
      <w:pPr>
        <w:jc w:val="both"/>
        <w:rPr>
          <w:rFonts w:ascii="Montserrat" w:eastAsia="Montserrat" w:hAnsi="Montserrat" w:cs="Montserrat"/>
          <w:b/>
          <w:color w:val="4472C4"/>
          <w:lang w:val="ro-RO"/>
        </w:rPr>
      </w:pPr>
      <w:r w:rsidRPr="00A55FD7">
        <w:rPr>
          <w:rFonts w:ascii="Montserrat" w:eastAsia="Montserrat" w:hAnsi="Montserrat" w:cs="Montserrat"/>
          <w:lang w:val="ro-RO"/>
        </w:rPr>
        <w:t xml:space="preserve">Beneficiarii de finanțare vor elabora graficul de depunere al cererilor de </w:t>
      </w:r>
      <w:proofErr w:type="spellStart"/>
      <w:r w:rsidRPr="00A55FD7">
        <w:rPr>
          <w:rFonts w:ascii="Montserrat" w:eastAsia="Montserrat" w:hAnsi="Montserrat" w:cs="Montserrat"/>
          <w:lang w:val="ro-RO"/>
        </w:rPr>
        <w:t>prefinanțare</w:t>
      </w:r>
      <w:proofErr w:type="spellEnd"/>
      <w:r w:rsidRPr="00A55FD7">
        <w:rPr>
          <w:rFonts w:ascii="Montserrat" w:eastAsia="Montserrat" w:hAnsi="Montserrat" w:cs="Montserrat"/>
          <w:lang w:val="ro-RO"/>
        </w:rPr>
        <w:t>/ plată/rambursare, anexă la contractul de finanțare, în corelare cu calendarul proiectului, activitățile previzionate, indicatorii de etapă și bugetul proiectului, din cererea de finanțare.</w:t>
      </w:r>
    </w:p>
    <w:p w14:paraId="0A480BD2" w14:textId="77777777" w:rsidR="003C6232" w:rsidRPr="00A55FD7" w:rsidRDefault="003C6232" w:rsidP="003C6232">
      <w:pPr>
        <w:pStyle w:val="Titlu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6" w:name="_heading=h.1hx2z1h" w:colFirst="0" w:colLast="0"/>
      <w:bookmarkEnd w:id="206"/>
      <w:r w:rsidRPr="00A55FD7">
        <w:rPr>
          <w:rFonts w:ascii="Montserrat" w:eastAsia="Montserrat" w:hAnsi="Montserrat" w:cs="Montserrat"/>
          <w:b/>
          <w:color w:val="4472C4"/>
          <w:sz w:val="24"/>
          <w:szCs w:val="24"/>
        </w:rPr>
        <w:t xml:space="preserve">Vizitele la fața locului  </w:t>
      </w:r>
      <w:r w:rsidRPr="00A55FD7">
        <w:rPr>
          <w:rFonts w:ascii="Montserrat" w:eastAsia="Montserrat" w:hAnsi="Montserrat" w:cs="Montserrat"/>
          <w:b/>
          <w:color w:val="4472C4"/>
          <w:sz w:val="24"/>
          <w:szCs w:val="24"/>
        </w:rPr>
        <w:tab/>
      </w:r>
    </w:p>
    <w:p w14:paraId="08FA33AF"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 xml:space="preserve">Conform Regulamentului CE nr. 1060/2021, Art. 74, Autoritatea de Management va efectua vizite pe teren pentru a verifica dacă lucrările au fost executate, produsele au fost furnizate şi serviciile prestate şi dacă cheltuielile declarate de beneficiarii proiectelor au fost efectuate şi sunt în conformitate cu regulamentele Comunității şi cu legislația națională. </w:t>
      </w:r>
    </w:p>
    <w:p w14:paraId="019D837D"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lastRenderedPageBreak/>
        <w:t>Verificările prevăzute la art. 74 alin. (2) din Regulamentul (UE) nr.1060/2021 cuprind:</w:t>
      </w:r>
    </w:p>
    <w:p w14:paraId="12CA0DC2" w14:textId="77777777" w:rsidR="003C6232" w:rsidRPr="00A55FD7" w:rsidRDefault="003C6232" w:rsidP="003C6232">
      <w:pPr>
        <w:numPr>
          <w:ilvl w:val="0"/>
          <w:numId w:val="32"/>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verificări administrative ale documentelor ce însoțesc cererile de </w:t>
      </w:r>
      <w:proofErr w:type="spellStart"/>
      <w:r w:rsidRPr="00A55FD7">
        <w:rPr>
          <w:rFonts w:ascii="Montserrat" w:eastAsia="Montserrat" w:hAnsi="Montserrat" w:cs="Montserrat"/>
          <w:color w:val="000000"/>
          <w:lang w:val="ro-RO"/>
        </w:rPr>
        <w:t>prefinanţare</w:t>
      </w:r>
      <w:proofErr w:type="spellEnd"/>
      <w:r w:rsidRPr="00A55FD7">
        <w:rPr>
          <w:rFonts w:ascii="Montserrat" w:eastAsia="Montserrat" w:hAnsi="Montserrat" w:cs="Montserrat"/>
          <w:color w:val="000000"/>
          <w:lang w:val="ro-RO"/>
        </w:rPr>
        <w:t>/plată/rambursare prezentate de beneficiarii proiectelor;</w:t>
      </w:r>
    </w:p>
    <w:p w14:paraId="6C7E798E" w14:textId="77777777" w:rsidR="003C6232" w:rsidRPr="00A55FD7" w:rsidRDefault="003C6232" w:rsidP="003C6232">
      <w:pPr>
        <w:numPr>
          <w:ilvl w:val="0"/>
          <w:numId w:val="32"/>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verificări la fața locului ale proiectelor. </w:t>
      </w:r>
    </w:p>
    <w:p w14:paraId="4B0A3D20"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Verificările pe teren au ca scop:</w:t>
      </w:r>
    </w:p>
    <w:p w14:paraId="62D7D282" w14:textId="77777777" w:rsidR="003C6232" w:rsidRPr="00A55FD7" w:rsidRDefault="003C6232" w:rsidP="003C6232">
      <w:pPr>
        <w:numPr>
          <w:ilvl w:val="0"/>
          <w:numId w:val="32"/>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să asigure că proiectul se realizează conform condițiilor contractuale şi activităților descrise în cererea de finanţare; </w:t>
      </w:r>
    </w:p>
    <w:p w14:paraId="0CB3B5EC" w14:textId="77777777" w:rsidR="003C6232" w:rsidRPr="00A55FD7" w:rsidRDefault="003C6232" w:rsidP="003C6232">
      <w:pPr>
        <w:numPr>
          <w:ilvl w:val="0"/>
          <w:numId w:val="32"/>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să constate livrarea produsului / prestarea serviciului / execuția lucrărilor în conformitate cu termenii şi condițiile contractului economic, evoluția fizică şi respectarea normelor UE privind publicitatea, stadiul fizic de realizare a proiectului; </w:t>
      </w:r>
    </w:p>
    <w:p w14:paraId="6556D967" w14:textId="77777777" w:rsidR="003C6232" w:rsidRPr="00A55FD7" w:rsidRDefault="003C6232" w:rsidP="003C6232">
      <w:pPr>
        <w:numPr>
          <w:ilvl w:val="0"/>
          <w:numId w:val="32"/>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 xml:space="preserve">verificarea pe teren va avea în vedere existența unui sistem de înregistrare în contabilitate şi folosirea de coduri analitice distincte pentru activitățile aferente proiectelor;  </w:t>
      </w:r>
    </w:p>
    <w:p w14:paraId="4FDF26E0" w14:textId="77777777" w:rsidR="003C6232" w:rsidRPr="00A55FD7" w:rsidRDefault="003C6232" w:rsidP="003C6232">
      <w:pPr>
        <w:numPr>
          <w:ilvl w:val="0"/>
          <w:numId w:val="32"/>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A55FD7">
        <w:rPr>
          <w:rFonts w:ascii="Montserrat" w:eastAsia="Montserrat" w:hAnsi="Montserrat" w:cs="Montserrat"/>
          <w:color w:val="000000"/>
          <w:lang w:val="ro-RO"/>
        </w:rPr>
        <w:t>să asigure că cheltuielile declarate sunt eligibile – că toate facturile depuse spre decontare sunt aferente implementării proiectului şi sunt efectuate în conformitate cu prevederile comunitare şi naţionale.</w:t>
      </w:r>
    </w:p>
    <w:p w14:paraId="3EE32CC7"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30">
        <w:r w:rsidRPr="00A55FD7">
          <w:rPr>
            <w:rFonts w:ascii="Montserrat" w:eastAsia="Montserrat" w:hAnsi="Montserrat" w:cs="Montserrat"/>
            <w:lang w:val="ro-RO"/>
          </w:rPr>
          <w:t>Legii nr. 135/2007</w:t>
        </w:r>
      </w:hyperlink>
      <w:r w:rsidRPr="00A55FD7">
        <w:rPr>
          <w:rFonts w:ascii="Montserrat" w:eastAsia="Montserrat" w:hAnsi="Montserrat" w:cs="Montserrat"/>
          <w:lang w:val="ro-RO"/>
        </w:rPr>
        <w:t> privind arhivarea documentelor în formă electronică, republicată.</w:t>
      </w:r>
    </w:p>
    <w:p w14:paraId="2C399A1F" w14:textId="77777777" w:rsidR="003C6232" w:rsidRPr="00A55FD7" w:rsidRDefault="003C6232" w:rsidP="003C6232">
      <w:pPr>
        <w:tabs>
          <w:tab w:val="left" w:pos="180"/>
        </w:tabs>
        <w:spacing w:before="120" w:after="120"/>
        <w:ind w:right="76"/>
        <w:jc w:val="both"/>
        <w:rPr>
          <w:rFonts w:ascii="Montserrat" w:eastAsia="Montserrat" w:hAnsi="Montserrat" w:cs="Montserrat"/>
          <w:lang w:val="ro-RO"/>
        </w:rPr>
      </w:pPr>
      <w:r w:rsidRPr="00A55FD7">
        <w:rPr>
          <w:rFonts w:ascii="Montserrat" w:eastAsia="Montserrat" w:hAnsi="Montserrat" w:cs="Montserrat"/>
          <w:lang w:val="ro-RO"/>
        </w:rPr>
        <w:t xml:space="preserve">Beneficiarul are obligația de a pune la dispoziția Autorității de management documentele și/sau informațiile necesare pentru verificarea modului de utilizare a finanțării nerambursabile și să asigure condițiile pentru efectuarea verificărilor la fața locului. </w:t>
      </w:r>
    </w:p>
    <w:p w14:paraId="38DA6A35" w14:textId="77777777" w:rsidR="003C6232" w:rsidRPr="00A55FD7" w:rsidRDefault="003C6232" w:rsidP="003C6232">
      <w:pPr>
        <w:tabs>
          <w:tab w:val="left" w:pos="180"/>
        </w:tabs>
        <w:spacing w:before="120" w:after="120"/>
        <w:ind w:right="76"/>
        <w:jc w:val="both"/>
        <w:rPr>
          <w:rFonts w:ascii="Montserrat" w:eastAsia="Montserrat" w:hAnsi="Montserrat" w:cs="Montserrat"/>
          <w:lang w:val="ro-RO"/>
        </w:rPr>
      </w:pPr>
      <w:r w:rsidRPr="00A55FD7">
        <w:rPr>
          <w:rFonts w:ascii="Montserrat" w:eastAsia="Montserrat" w:hAnsi="Montserrat" w:cs="Montserrat"/>
          <w:lang w:val="ro-RO"/>
        </w:rPr>
        <w:t xml:space="preserve">În  vederea  efectuării  verificărilor la fața locului,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2E295004" w14:textId="77777777" w:rsidR="003C6232" w:rsidRPr="00A55FD7" w:rsidRDefault="003C6232" w:rsidP="003C6232">
      <w:pPr>
        <w:tabs>
          <w:tab w:val="left" w:pos="180"/>
        </w:tabs>
        <w:spacing w:before="120" w:after="120"/>
        <w:ind w:right="76"/>
        <w:jc w:val="both"/>
        <w:rPr>
          <w:rFonts w:ascii="Montserrat" w:eastAsia="Montserrat" w:hAnsi="Montserrat" w:cs="Montserrat"/>
          <w:lang w:val="ro-RO"/>
        </w:rPr>
      </w:pPr>
      <w:r w:rsidRPr="00A55FD7">
        <w:rPr>
          <w:rFonts w:ascii="Montserrat" w:eastAsia="Montserrat" w:hAnsi="Montserrat" w:cs="Montserrat"/>
          <w:lang w:val="ro-RO"/>
        </w:rPr>
        <w:t>În situația arhivării electronice potrivit prevederilor </w:t>
      </w:r>
      <w:hyperlink r:id="rId31">
        <w:r w:rsidRPr="00A55FD7">
          <w:rPr>
            <w:rFonts w:ascii="Montserrat" w:eastAsia="Montserrat" w:hAnsi="Montserrat" w:cs="Montserrat"/>
            <w:lang w:val="ro-RO"/>
          </w:rPr>
          <w:t>Legii nr. 135/2007</w:t>
        </w:r>
      </w:hyperlink>
      <w:r w:rsidRPr="00A55FD7">
        <w:rPr>
          <w:rFonts w:ascii="Montserrat" w:eastAsia="Montserrat" w:hAnsi="Montserrat" w:cs="Montserrat"/>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01EF7E5A" w14:textId="77777777" w:rsidR="003C6232" w:rsidRPr="00A55FD7" w:rsidRDefault="003C6232" w:rsidP="003C6232">
      <w:pPr>
        <w:tabs>
          <w:tab w:val="left" w:pos="180"/>
        </w:tabs>
        <w:spacing w:before="120" w:after="120"/>
        <w:ind w:right="76"/>
        <w:jc w:val="both"/>
        <w:rPr>
          <w:rFonts w:ascii="Montserrat" w:eastAsia="Montserrat" w:hAnsi="Montserrat" w:cs="Montserrat"/>
          <w:lang w:val="ro-RO"/>
        </w:rPr>
      </w:pPr>
      <w:r w:rsidRPr="00A55FD7">
        <w:rPr>
          <w:rFonts w:ascii="Montserrat" w:eastAsia="Montserrat" w:hAnsi="Montserrat" w:cs="Montserrat"/>
          <w:lang w:val="ro-RO"/>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5BCEEE74" w14:textId="77777777" w:rsidR="003C6232" w:rsidRPr="00A55FD7" w:rsidRDefault="003C6232" w:rsidP="003C6232">
      <w:pPr>
        <w:spacing w:before="120" w:after="120"/>
        <w:jc w:val="both"/>
        <w:rPr>
          <w:rFonts w:ascii="Montserrat" w:eastAsia="Montserrat" w:hAnsi="Montserrat" w:cs="Montserrat"/>
          <w:lang w:val="ro-RO"/>
        </w:rPr>
      </w:pPr>
      <w:bookmarkStart w:id="207" w:name="_heading=h.41wqhpa" w:colFirst="0" w:colLast="0"/>
      <w:bookmarkEnd w:id="207"/>
      <w:r w:rsidRPr="00A55FD7">
        <w:rPr>
          <w:rFonts w:ascii="Montserrat" w:eastAsia="Montserrat" w:hAnsi="Montserrat" w:cs="Montserrat"/>
          <w:lang w:val="ro-RO"/>
        </w:rPr>
        <w:t xml:space="preserve">În vederea efectuării vizitei la fata locului, Autoritatea de management va notifica Beneficiarul cu privire la proiectul/proiectele ce urmează a fi examinate, specificând cine va efectua vizita pe teren şi în ce perioadă. </w:t>
      </w:r>
    </w:p>
    <w:p w14:paraId="2C9EB4FB" w14:textId="77777777" w:rsidR="003C6232" w:rsidRPr="00A55FD7" w:rsidRDefault="003C6232" w:rsidP="003C6232">
      <w:pPr>
        <w:spacing w:before="120" w:after="120"/>
        <w:jc w:val="both"/>
        <w:rPr>
          <w:rFonts w:ascii="Montserrat" w:eastAsia="Montserrat" w:hAnsi="Montserrat" w:cs="Montserrat"/>
          <w:b/>
          <w:color w:val="4472C4"/>
          <w:lang w:val="ro-RO"/>
        </w:rPr>
      </w:pPr>
      <w:r w:rsidRPr="00A55FD7">
        <w:rPr>
          <w:rFonts w:ascii="Montserrat" w:eastAsia="Montserrat" w:hAnsi="Montserrat" w:cs="Montserrat"/>
          <w:lang w:val="ro-RO"/>
        </w:rPr>
        <w:t xml:space="preserve">Vizita pe teren se va finaliza, pe baza constatărilor, prin completarea Raportului privind vizita la fața locului în perioada de implementare (Anexa 6 la OUG 23/2023, aprobată prin Ordinul nr. 1777/2023), în care se vor include observații, concluzii, precum și recomandări privind acțiunile care trebuie întreprinse de beneficiar pentru remedierea problemelor constatate și termenele de răspuns.  </w:t>
      </w:r>
    </w:p>
    <w:p w14:paraId="5F91CDAF" w14:textId="77777777" w:rsidR="003C6232" w:rsidRPr="00A55FD7"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08" w:name="_heading=h.2h20rx3" w:colFirst="0" w:colLast="0"/>
      <w:bookmarkEnd w:id="208"/>
      <w:r w:rsidRPr="00A55FD7">
        <w:rPr>
          <w:rFonts w:ascii="Montserrat" w:eastAsia="Montserrat" w:hAnsi="Montserrat" w:cs="Montserrat"/>
          <w:b/>
          <w:color w:val="000000"/>
          <w:sz w:val="24"/>
          <w:szCs w:val="24"/>
        </w:rPr>
        <w:lastRenderedPageBreak/>
        <w:t>MODIFICAREA GHIDULUI SOLICITANTULUI</w:t>
      </w:r>
      <w:r w:rsidRPr="00A55FD7">
        <w:rPr>
          <w:rFonts w:ascii="Montserrat" w:eastAsia="Montserrat" w:hAnsi="Montserrat" w:cs="Montserrat"/>
          <w:b/>
          <w:color w:val="000000"/>
          <w:sz w:val="24"/>
          <w:szCs w:val="24"/>
        </w:rPr>
        <w:tab/>
      </w:r>
    </w:p>
    <w:p w14:paraId="778C9DDE" w14:textId="77777777" w:rsidR="003C6232" w:rsidRPr="00A55FD7" w:rsidRDefault="003C6232" w:rsidP="003C6232">
      <w:pPr>
        <w:pStyle w:val="Titlu2"/>
        <w:numPr>
          <w:ilvl w:val="1"/>
          <w:numId w:val="1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9" w:name="_heading=h.w7b24w" w:colFirst="0" w:colLast="0"/>
      <w:bookmarkEnd w:id="209"/>
      <w:r w:rsidRPr="00A55FD7">
        <w:rPr>
          <w:rFonts w:ascii="Montserrat" w:eastAsia="Montserrat" w:hAnsi="Montserrat" w:cs="Montserrat"/>
          <w:b/>
          <w:color w:val="4472C4"/>
          <w:sz w:val="24"/>
          <w:szCs w:val="24"/>
        </w:rPr>
        <w:t>Aspectele care pot face obiectul modificărilor prevederilor ghidului solicitantului</w:t>
      </w:r>
      <w:r w:rsidRPr="00A55FD7">
        <w:rPr>
          <w:rFonts w:ascii="Montserrat" w:eastAsia="Montserrat" w:hAnsi="Montserrat" w:cs="Montserrat"/>
          <w:b/>
          <w:color w:val="4472C4"/>
          <w:sz w:val="24"/>
          <w:szCs w:val="24"/>
        </w:rPr>
        <w:tab/>
      </w:r>
    </w:p>
    <w:p w14:paraId="6891520B" w14:textId="77777777" w:rsidR="003C6232" w:rsidRPr="00A55FD7" w:rsidRDefault="003C6232" w:rsidP="003C6232">
      <w:pPr>
        <w:spacing w:before="120" w:after="120"/>
        <w:jc w:val="both"/>
        <w:rPr>
          <w:rFonts w:ascii="Montserrat" w:eastAsia="Montserrat" w:hAnsi="Montserrat" w:cs="Montserrat"/>
          <w:lang w:val="ro-RO"/>
        </w:rPr>
      </w:pPr>
      <w:bookmarkStart w:id="210" w:name="_heading=h.3g6yksp" w:colFirst="0" w:colLast="0"/>
      <w:bookmarkEnd w:id="210"/>
      <w:r w:rsidRPr="00A55FD7">
        <w:rPr>
          <w:rFonts w:ascii="Montserrat" w:eastAsia="Montserrat" w:hAnsi="Montserrat" w:cs="Montserrat"/>
          <w:lang w:val="ro-RO"/>
        </w:rPr>
        <w:t xml:space="preserve">Aspectele prevăzute în cadrul ghidului solicitantului se raportează la legislația în vigoare. Modificarea prevederilor legale în vigoare poate determina AM PR Nord-Est să solicite documente suplimentare și/sau respectarea unor condiții suplimentare față de prevederile respectivului document, pentru conformarea cu modificările legislative intervenite. </w:t>
      </w:r>
    </w:p>
    <w:p w14:paraId="2A056EB4"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AM PR Nord-Est poate emite una sau mai multe actualizări ale ghidului, cu obligația specificării în cadrul acestora a condițiilor tranzitorii pentru proiectele aflate în diferite stadii ale procesului de evaluare și contractare. De asemenea, AM PR Nord-Est poate emite clarificări/ interpretări ale prevederilor ghidului, cu condiția ca acestea să nu modifice/ să completeze prevederile acestuia.</w:t>
      </w:r>
    </w:p>
    <w:p w14:paraId="2D74A8CA" w14:textId="77777777" w:rsidR="003C6232" w:rsidRPr="00A55FD7" w:rsidRDefault="003C6232" w:rsidP="003C6232">
      <w:pPr>
        <w:pStyle w:val="Titlu2"/>
        <w:numPr>
          <w:ilvl w:val="1"/>
          <w:numId w:val="1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1" w:name="_heading=h.1vc8v0i" w:colFirst="0" w:colLast="0"/>
      <w:bookmarkEnd w:id="211"/>
      <w:r w:rsidRPr="00A55FD7">
        <w:rPr>
          <w:rFonts w:ascii="Montserrat" w:eastAsia="Montserrat" w:hAnsi="Montserrat" w:cs="Montserrat"/>
          <w:b/>
          <w:color w:val="4472C4"/>
          <w:sz w:val="24"/>
          <w:szCs w:val="24"/>
        </w:rPr>
        <w:t xml:space="preserve">Condiții privind aplicarea modificărilor pentru cererile de finanțare aflate în procesul de selecție (condiții tranzitorii) </w:t>
      </w:r>
      <w:r w:rsidRPr="00A55FD7">
        <w:rPr>
          <w:rFonts w:ascii="Montserrat" w:eastAsia="Montserrat" w:hAnsi="Montserrat" w:cs="Montserrat"/>
          <w:b/>
          <w:color w:val="4472C4"/>
          <w:sz w:val="24"/>
          <w:szCs w:val="24"/>
        </w:rPr>
        <w:tab/>
      </w:r>
    </w:p>
    <w:p w14:paraId="6F7C061A" w14:textId="77777777" w:rsidR="003C6232" w:rsidRPr="00A55FD7" w:rsidRDefault="003C6232" w:rsidP="003C6232">
      <w:pPr>
        <w:spacing w:before="120" w:after="120"/>
        <w:jc w:val="both"/>
        <w:rPr>
          <w:rFonts w:ascii="Montserrat" w:eastAsia="Montserrat" w:hAnsi="Montserrat" w:cs="Montserrat"/>
          <w:lang w:val="ro-RO"/>
        </w:rPr>
      </w:pPr>
      <w:bookmarkStart w:id="212" w:name="_heading=h.4fbwdob" w:colFirst="0" w:colLast="0"/>
      <w:bookmarkEnd w:id="212"/>
      <w:r w:rsidRPr="00A55FD7">
        <w:rPr>
          <w:rFonts w:ascii="Montserrat" w:eastAsia="Montserrat" w:hAnsi="Montserrat" w:cs="Montserrat"/>
          <w:lang w:val="ro-RO"/>
        </w:rPr>
        <w:t xml:space="preserve">În conformitate cu cele precizate la </w:t>
      </w:r>
      <w:r w:rsidRPr="00A55FD7">
        <w:rPr>
          <w:rFonts w:ascii="Montserrat" w:eastAsia="Montserrat" w:hAnsi="Montserrat" w:cs="Montserrat"/>
          <w:b/>
          <w:lang w:val="ro-RO"/>
        </w:rPr>
        <w:t>secțiunea 13.1</w:t>
      </w:r>
      <w:r w:rsidRPr="00A55FD7">
        <w:rPr>
          <w:rFonts w:ascii="Montserrat" w:eastAsia="Montserrat" w:hAnsi="Montserrat" w:cs="Montserrat"/>
          <w:lang w:val="ro-RO"/>
        </w:rPr>
        <w:t xml:space="preserve">, AM PR Nord-Est poate emite una sau mai multe actualizări ale ghidului, cu obligația specificării în cadrul acestora a condițiilor tranzitorii pentru proiectele aflate în diferite stadii ale procesului de evaluare și contractare. </w:t>
      </w:r>
    </w:p>
    <w:p w14:paraId="0403008B"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În funcție de modificările intervenite, AM PR Nord-Est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023899F5" w14:textId="77777777" w:rsidR="003C6232" w:rsidRPr="00A55FD7"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13" w:name="_heading=h.2uh6nw4" w:colFirst="0" w:colLast="0"/>
      <w:bookmarkEnd w:id="213"/>
      <w:r w:rsidRPr="00A55FD7">
        <w:rPr>
          <w:rFonts w:ascii="Montserrat" w:eastAsia="Montserrat" w:hAnsi="Montserrat" w:cs="Montserrat"/>
          <w:b/>
          <w:color w:val="000000"/>
          <w:sz w:val="24"/>
          <w:szCs w:val="24"/>
        </w:rPr>
        <w:t xml:space="preserve">ANEXE </w:t>
      </w:r>
      <w:r w:rsidRPr="00A55FD7">
        <w:rPr>
          <w:rFonts w:ascii="Montserrat" w:eastAsia="Montserrat" w:hAnsi="Montserrat" w:cs="Montserrat"/>
          <w:b/>
          <w:color w:val="000000"/>
          <w:sz w:val="24"/>
          <w:szCs w:val="24"/>
        </w:rPr>
        <w:tab/>
      </w:r>
    </w:p>
    <w:p w14:paraId="50770E17" w14:textId="77777777" w:rsidR="003C6232" w:rsidRPr="00A55FD7" w:rsidRDefault="003C6232" w:rsidP="003C6232">
      <w:pPr>
        <w:spacing w:before="120" w:after="120"/>
        <w:jc w:val="both"/>
        <w:rPr>
          <w:rFonts w:ascii="Montserrat" w:eastAsia="Montserrat" w:hAnsi="Montserrat" w:cs="Montserrat"/>
          <w:lang w:val="ro-RO"/>
        </w:rPr>
      </w:pPr>
      <w:r w:rsidRPr="00A55FD7">
        <w:rPr>
          <w:rFonts w:ascii="Montserrat" w:eastAsia="Montserrat" w:hAnsi="Montserrat" w:cs="Montserrat"/>
          <w:lang w:val="ro-RO"/>
        </w:rPr>
        <w:t>La prezentul document sunt anexate următoarele:</w:t>
      </w:r>
    </w:p>
    <w:p w14:paraId="02646A25" w14:textId="77777777" w:rsidR="003C6232" w:rsidRPr="00A55FD7" w:rsidRDefault="003C6232" w:rsidP="003C6232">
      <w:pPr>
        <w:numPr>
          <w:ilvl w:val="0"/>
          <w:numId w:val="40"/>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Anexa 1</w:t>
      </w:r>
      <w:r w:rsidRPr="00A55FD7">
        <w:rPr>
          <w:rFonts w:ascii="Montserrat" w:eastAsia="Montserrat" w:hAnsi="Montserrat" w:cs="Montserrat"/>
          <w:b/>
          <w:lang w:val="ro-RO"/>
        </w:rPr>
        <w:t xml:space="preserve"> </w:t>
      </w:r>
      <w:r w:rsidRPr="00A55FD7">
        <w:rPr>
          <w:rFonts w:ascii="Montserrat" w:eastAsia="Montserrat" w:hAnsi="Montserrat" w:cs="Montserrat"/>
          <w:lang w:val="ro-RO"/>
        </w:rPr>
        <w:t>–</w:t>
      </w:r>
      <w:r w:rsidRPr="00A55FD7">
        <w:rPr>
          <w:rFonts w:ascii="Montserrat" w:eastAsia="Montserrat" w:hAnsi="Montserrat" w:cs="Montserrat"/>
          <w:color w:val="000000"/>
          <w:lang w:val="ro-RO"/>
        </w:rPr>
        <w:t xml:space="preserve"> </w:t>
      </w:r>
      <w:r w:rsidRPr="00A55FD7">
        <w:rPr>
          <w:rFonts w:ascii="Montserrat" w:eastAsia="Montserrat" w:hAnsi="Montserrat" w:cs="Montserrat"/>
          <w:lang w:val="ro-RO"/>
        </w:rPr>
        <w:t>Instrucțiuni</w:t>
      </w:r>
      <w:r w:rsidRPr="00A55FD7">
        <w:rPr>
          <w:rFonts w:ascii="Montserrat" w:eastAsia="Montserrat" w:hAnsi="Montserrat" w:cs="Montserrat"/>
          <w:color w:val="000000"/>
          <w:lang w:val="ro-RO"/>
        </w:rPr>
        <w:t xml:space="preserve"> privind completarea cererii de </w:t>
      </w:r>
      <w:r w:rsidRPr="00A55FD7">
        <w:rPr>
          <w:rFonts w:ascii="Montserrat" w:eastAsia="Montserrat" w:hAnsi="Montserrat" w:cs="Montserrat"/>
          <w:lang w:val="ro-RO"/>
        </w:rPr>
        <w:t>finanțare</w:t>
      </w:r>
    </w:p>
    <w:p w14:paraId="6148B321" w14:textId="77777777" w:rsidR="003C6232" w:rsidRPr="00A55FD7" w:rsidRDefault="003C6232" w:rsidP="003C623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 xml:space="preserve">Anexa 2 </w:t>
      </w:r>
      <w:r w:rsidRPr="00A55FD7">
        <w:rPr>
          <w:rFonts w:ascii="Montserrat" w:eastAsia="Montserrat" w:hAnsi="Montserrat" w:cs="Montserrat"/>
          <w:lang w:val="ro-RO"/>
        </w:rPr>
        <w:t>–</w:t>
      </w:r>
      <w:r w:rsidRPr="00A55FD7">
        <w:rPr>
          <w:rFonts w:ascii="Montserrat" w:eastAsia="Montserrat" w:hAnsi="Montserrat" w:cs="Montserrat"/>
          <w:color w:val="000000"/>
          <w:lang w:val="ro-RO"/>
        </w:rPr>
        <w:t xml:space="preserve"> Declarația unică </w:t>
      </w:r>
    </w:p>
    <w:p w14:paraId="3D0CE0D7" w14:textId="77777777" w:rsidR="003C6232" w:rsidRPr="00A55FD7" w:rsidRDefault="003C6232" w:rsidP="003C6232">
      <w:pPr>
        <w:numPr>
          <w:ilvl w:val="0"/>
          <w:numId w:val="40"/>
        </w:numPr>
        <w:pBdr>
          <w:top w:val="nil"/>
          <w:left w:val="nil"/>
          <w:bottom w:val="nil"/>
          <w:right w:val="nil"/>
          <w:between w:val="nil"/>
        </w:pBdr>
        <w:spacing w:after="0" w:line="240" w:lineRule="auto"/>
        <w:ind w:left="1077" w:hanging="357"/>
        <w:rPr>
          <w:rFonts w:ascii="Montserrat" w:eastAsia="Montserrat" w:hAnsi="Montserrat" w:cs="Montserrat"/>
          <w:color w:val="000000"/>
          <w:lang w:val="ro-RO"/>
        </w:rPr>
      </w:pPr>
      <w:r w:rsidRPr="00A55FD7">
        <w:rPr>
          <w:rFonts w:ascii="Montserrat" w:eastAsia="Montserrat" w:hAnsi="Montserrat" w:cs="Montserrat"/>
          <w:b/>
          <w:color w:val="000000"/>
          <w:lang w:val="ro-RO"/>
        </w:rPr>
        <w:t>Anexa 3</w:t>
      </w:r>
      <w:r w:rsidRPr="00A55FD7">
        <w:rPr>
          <w:rFonts w:ascii="Montserrat" w:eastAsia="Montserrat" w:hAnsi="Montserrat" w:cs="Montserrat"/>
          <w:color w:val="000000"/>
          <w:lang w:val="ro-RO"/>
        </w:rPr>
        <w:t xml:space="preserve"> - Glosar de termeni specifici</w:t>
      </w:r>
    </w:p>
    <w:p w14:paraId="321A7F82" w14:textId="77777777" w:rsidR="003C6232" w:rsidRPr="00A55FD7" w:rsidRDefault="003C6232" w:rsidP="003C6232">
      <w:pPr>
        <w:numPr>
          <w:ilvl w:val="0"/>
          <w:numId w:val="40"/>
        </w:numPr>
        <w:pBdr>
          <w:top w:val="nil"/>
          <w:left w:val="nil"/>
          <w:bottom w:val="nil"/>
          <w:right w:val="nil"/>
          <w:between w:val="nil"/>
        </w:pBdr>
        <w:spacing w:after="0" w:line="240" w:lineRule="auto"/>
        <w:ind w:left="1077" w:hanging="357"/>
        <w:jc w:val="both"/>
        <w:rPr>
          <w:rFonts w:ascii="Montserrat" w:eastAsia="Montserrat" w:hAnsi="Montserrat" w:cs="Montserrat"/>
          <w:color w:val="000000"/>
          <w:lang w:val="ro-RO"/>
        </w:rPr>
      </w:pPr>
      <w:r w:rsidRPr="00A55FD7">
        <w:rPr>
          <w:rFonts w:ascii="Montserrat" w:eastAsia="Montserrat" w:hAnsi="Montserrat" w:cs="Montserrat"/>
          <w:b/>
          <w:color w:val="000000"/>
          <w:lang w:val="ro-RO"/>
        </w:rPr>
        <w:t xml:space="preserve">Anexa 4 </w:t>
      </w:r>
      <w:r w:rsidRPr="00A55FD7">
        <w:rPr>
          <w:rFonts w:ascii="Montserrat" w:eastAsia="Montserrat" w:hAnsi="Montserrat" w:cs="Montserrat"/>
          <w:lang w:val="ro-RO"/>
        </w:rPr>
        <w:t>-</w:t>
      </w:r>
      <w:r w:rsidRPr="00A55FD7">
        <w:rPr>
          <w:rFonts w:ascii="Montserrat" w:eastAsia="Montserrat" w:hAnsi="Montserrat" w:cs="Montserrat"/>
          <w:color w:val="000000"/>
          <w:lang w:val="ro-RO"/>
        </w:rPr>
        <w:t xml:space="preserve"> Lista domeniilor și subdomeniilor de specializare </w:t>
      </w:r>
      <w:r w:rsidRPr="00A55FD7">
        <w:rPr>
          <w:rFonts w:ascii="Montserrat" w:eastAsia="Montserrat" w:hAnsi="Montserrat" w:cs="Montserrat"/>
          <w:lang w:val="ro-RO"/>
        </w:rPr>
        <w:t>inteligentă</w:t>
      </w:r>
      <w:r w:rsidRPr="00A55FD7">
        <w:rPr>
          <w:rFonts w:ascii="Montserrat" w:eastAsia="Montserrat" w:hAnsi="Montserrat" w:cs="Montserrat"/>
          <w:color w:val="000000"/>
          <w:lang w:val="ro-RO"/>
        </w:rPr>
        <w:t xml:space="preserve"> ale Regiunii Nord-Est</w:t>
      </w:r>
    </w:p>
    <w:p w14:paraId="3D9A6B2E" w14:textId="77777777" w:rsidR="003C6232" w:rsidRPr="00A55FD7" w:rsidRDefault="003C6232" w:rsidP="003C6232">
      <w:pPr>
        <w:numPr>
          <w:ilvl w:val="0"/>
          <w:numId w:val="40"/>
        </w:numPr>
        <w:spacing w:after="0" w:line="240" w:lineRule="auto"/>
        <w:jc w:val="both"/>
        <w:rPr>
          <w:rFonts w:ascii="Montserrat" w:eastAsia="Montserrat" w:hAnsi="Montserrat" w:cs="Montserrat"/>
          <w:lang w:val="ro-RO"/>
        </w:rPr>
      </w:pPr>
      <w:r w:rsidRPr="00A55FD7">
        <w:rPr>
          <w:rFonts w:ascii="Montserrat" w:eastAsia="Montserrat" w:hAnsi="Montserrat" w:cs="Montserrat"/>
          <w:b/>
          <w:lang w:val="ro-RO"/>
        </w:rPr>
        <w:t>Anexa 5 -</w:t>
      </w:r>
      <w:r w:rsidRPr="00A55FD7">
        <w:rPr>
          <w:rFonts w:ascii="Montserrat" w:eastAsia="Montserrat" w:hAnsi="Montserrat" w:cs="Montserrat"/>
          <w:lang w:val="ro-RO"/>
        </w:rPr>
        <w:t xml:space="preserve"> Reguli privind ajutorul de stat</w:t>
      </w:r>
    </w:p>
    <w:p w14:paraId="680E8C17" w14:textId="77777777" w:rsidR="003C6232" w:rsidRPr="00A55FD7" w:rsidRDefault="003C6232" w:rsidP="003C6232">
      <w:pPr>
        <w:numPr>
          <w:ilvl w:val="0"/>
          <w:numId w:val="40"/>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A55FD7">
        <w:rPr>
          <w:rFonts w:ascii="Montserrat" w:eastAsia="Montserrat" w:hAnsi="Montserrat" w:cs="Montserrat"/>
          <w:b/>
          <w:lang w:val="ro-RO"/>
        </w:rPr>
        <w:t>Anexa 6 -</w:t>
      </w:r>
      <w:r w:rsidRPr="00A55FD7">
        <w:rPr>
          <w:rFonts w:ascii="Montserrat" w:eastAsia="Montserrat" w:hAnsi="Montserrat" w:cs="Montserrat"/>
          <w:lang w:val="ro-RO"/>
        </w:rPr>
        <w:t xml:space="preserve"> </w:t>
      </w:r>
      <w:r w:rsidRPr="00A55FD7">
        <w:rPr>
          <w:rFonts w:ascii="Montserrat" w:eastAsia="Montserrat" w:hAnsi="Montserrat" w:cs="Montserrat"/>
          <w:color w:val="000000"/>
          <w:lang w:val="ro-RO"/>
        </w:rPr>
        <w:t>Hotărâre de aprobare a proiectului și a cheltuielilor legate de proiect – model orientativ</w:t>
      </w:r>
    </w:p>
    <w:p w14:paraId="11213A08" w14:textId="77777777" w:rsidR="003C6232" w:rsidRPr="00A55FD7" w:rsidRDefault="003C6232" w:rsidP="003C6232">
      <w:pPr>
        <w:numPr>
          <w:ilvl w:val="0"/>
          <w:numId w:val="40"/>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A55FD7">
        <w:rPr>
          <w:rFonts w:ascii="Montserrat" w:eastAsia="Montserrat" w:hAnsi="Montserrat" w:cs="Montserrat"/>
          <w:b/>
          <w:lang w:val="ro-RO"/>
        </w:rPr>
        <w:t>Anexa 7 -</w:t>
      </w:r>
      <w:r w:rsidRPr="00A55FD7">
        <w:rPr>
          <w:rFonts w:ascii="Montserrat" w:eastAsia="Montserrat" w:hAnsi="Montserrat" w:cs="Montserrat"/>
          <w:lang w:val="ro-RO"/>
        </w:rPr>
        <w:t xml:space="preserve"> </w:t>
      </w:r>
      <w:r w:rsidRPr="00A55FD7">
        <w:rPr>
          <w:rFonts w:ascii="Montserrat" w:eastAsia="Montserrat" w:hAnsi="Montserrat" w:cs="Montserrat"/>
          <w:color w:val="000000"/>
          <w:lang w:val="ro-RO"/>
        </w:rPr>
        <w:t>Plan de operaționalizare proiect – model orientativ</w:t>
      </w:r>
    </w:p>
    <w:p w14:paraId="42BBF90E" w14:textId="77777777" w:rsidR="003C6232" w:rsidRPr="00A55FD7" w:rsidRDefault="003C6232" w:rsidP="003C6232">
      <w:pPr>
        <w:numPr>
          <w:ilvl w:val="0"/>
          <w:numId w:val="40"/>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A55FD7">
        <w:rPr>
          <w:rFonts w:ascii="Montserrat" w:eastAsia="Montserrat" w:hAnsi="Montserrat" w:cs="Montserrat"/>
          <w:b/>
          <w:lang w:val="ro-RO"/>
        </w:rPr>
        <w:t xml:space="preserve">Anexa 8 </w:t>
      </w:r>
      <w:r w:rsidRPr="00A55FD7">
        <w:rPr>
          <w:rFonts w:ascii="Montserrat" w:eastAsia="Montserrat" w:hAnsi="Montserrat" w:cs="Montserrat"/>
          <w:color w:val="000000"/>
          <w:lang w:val="ro-RO"/>
        </w:rPr>
        <w:t xml:space="preserve"> - Provocări, puncte tari și oportunități de dezvoltare pentru sectoarele  RIS3 Nord-Est</w:t>
      </w:r>
    </w:p>
    <w:p w14:paraId="404E781C" w14:textId="77777777" w:rsidR="003C6232" w:rsidRPr="00A55FD7" w:rsidRDefault="003C6232" w:rsidP="003C6232">
      <w:pPr>
        <w:numPr>
          <w:ilvl w:val="0"/>
          <w:numId w:val="40"/>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bookmarkStart w:id="214" w:name="_heading=h.2et92p0" w:colFirst="0" w:colLast="0"/>
      <w:bookmarkEnd w:id="214"/>
      <w:r w:rsidRPr="00A55FD7">
        <w:rPr>
          <w:rFonts w:ascii="Montserrat" w:eastAsia="Montserrat" w:hAnsi="Montserrat" w:cs="Montserrat"/>
          <w:b/>
          <w:lang w:val="ro-RO"/>
        </w:rPr>
        <w:t>Anexa 9 -</w:t>
      </w:r>
      <w:r w:rsidRPr="00A55FD7">
        <w:rPr>
          <w:rFonts w:ascii="Montserrat" w:eastAsia="Montserrat" w:hAnsi="Montserrat" w:cs="Montserrat"/>
          <w:lang w:val="ro-RO"/>
        </w:rPr>
        <w:t xml:space="preserve"> </w:t>
      </w:r>
      <w:r w:rsidRPr="00A55FD7">
        <w:rPr>
          <w:rFonts w:ascii="Montserrat" w:eastAsia="Montserrat" w:hAnsi="Montserrat" w:cs="Montserrat"/>
          <w:color w:val="000000"/>
          <w:lang w:val="ro-RO"/>
        </w:rPr>
        <w:t>Metodologie de monitorizare activitate economică – model orientativ</w:t>
      </w:r>
    </w:p>
    <w:p w14:paraId="1D62A4D6" w14:textId="77777777" w:rsidR="003C6232" w:rsidRPr="00A55FD7" w:rsidRDefault="00F871BE" w:rsidP="003C6232">
      <w:pPr>
        <w:numPr>
          <w:ilvl w:val="0"/>
          <w:numId w:val="40"/>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sdt>
        <w:sdtPr>
          <w:rPr>
            <w:lang w:val="ro-RO"/>
          </w:rPr>
          <w:tag w:val="goog_rdk_86"/>
          <w:id w:val="1684703589"/>
        </w:sdtPr>
        <w:sdtEndPr/>
        <w:sdtContent/>
      </w:sdt>
      <w:sdt>
        <w:sdtPr>
          <w:rPr>
            <w:lang w:val="ro-RO"/>
          </w:rPr>
          <w:tag w:val="goog_rdk_87"/>
          <w:id w:val="1251703963"/>
        </w:sdtPr>
        <w:sdtEndPr/>
        <w:sdtContent/>
      </w:sdt>
      <w:r w:rsidR="003C6232" w:rsidRPr="00A55FD7">
        <w:rPr>
          <w:rFonts w:ascii="Montserrat" w:eastAsia="Montserrat" w:hAnsi="Montserrat" w:cs="Montserrat"/>
          <w:b/>
          <w:lang w:val="ro-RO"/>
        </w:rPr>
        <w:t>Anexa 10 -</w:t>
      </w:r>
      <w:r w:rsidR="003C6232" w:rsidRPr="00A55FD7">
        <w:rPr>
          <w:rFonts w:ascii="Montserrat" w:eastAsia="Montserrat" w:hAnsi="Montserrat" w:cs="Montserrat"/>
          <w:lang w:val="ro-RO"/>
        </w:rPr>
        <w:t xml:space="preserve"> </w:t>
      </w:r>
      <w:r w:rsidR="003C6232" w:rsidRPr="00A55FD7">
        <w:rPr>
          <w:rFonts w:ascii="Montserrat" w:eastAsia="Montserrat" w:hAnsi="Montserrat" w:cs="Montserrat"/>
          <w:color w:val="000000"/>
          <w:lang w:val="ro-RO"/>
        </w:rPr>
        <w:t>Lista întreprinderilor care și-au exprimat interesul pentru activitățile de CDI și model Expresie de Interes</w:t>
      </w:r>
    </w:p>
    <w:p w14:paraId="6C5A7756" w14:textId="77777777" w:rsidR="003C6232" w:rsidRPr="00A55FD7" w:rsidRDefault="003C6232" w:rsidP="003C6232">
      <w:pPr>
        <w:numPr>
          <w:ilvl w:val="0"/>
          <w:numId w:val="40"/>
        </w:numPr>
        <w:pBdr>
          <w:top w:val="nil"/>
          <w:left w:val="nil"/>
          <w:bottom w:val="nil"/>
          <w:right w:val="nil"/>
          <w:between w:val="nil"/>
        </w:pBdr>
        <w:spacing w:before="120" w:after="120" w:line="240" w:lineRule="auto"/>
        <w:ind w:left="1077" w:hanging="357"/>
        <w:jc w:val="both"/>
        <w:rPr>
          <w:rFonts w:ascii="Montserrat" w:eastAsia="Montserrat" w:hAnsi="Montserrat" w:cs="Montserrat"/>
          <w:color w:val="000000"/>
          <w:lang w:val="ro-RO"/>
        </w:rPr>
      </w:pPr>
      <w:r w:rsidRPr="00A55FD7">
        <w:rPr>
          <w:rFonts w:ascii="Montserrat" w:eastAsia="Montserrat" w:hAnsi="Montserrat" w:cs="Montserrat"/>
          <w:b/>
          <w:lang w:val="ro-RO"/>
        </w:rPr>
        <w:t>Anexa 11</w:t>
      </w:r>
      <w:r w:rsidRPr="00A55FD7">
        <w:rPr>
          <w:rFonts w:ascii="Montserrat" w:eastAsia="Montserrat" w:hAnsi="Montserrat" w:cs="Montserrat"/>
          <w:lang w:val="ro-RO"/>
        </w:rPr>
        <w:t xml:space="preserve"> - Categorii și plafoane de cheltuieli eligibile</w:t>
      </w:r>
    </w:p>
    <w:p w14:paraId="65A11706" w14:textId="77777777" w:rsidR="003C6232" w:rsidRPr="00A55FD7" w:rsidRDefault="003C6232" w:rsidP="003C6232">
      <w:pPr>
        <w:numPr>
          <w:ilvl w:val="0"/>
          <w:numId w:val="40"/>
        </w:numPr>
        <w:pBdr>
          <w:top w:val="nil"/>
          <w:left w:val="nil"/>
          <w:bottom w:val="nil"/>
          <w:right w:val="nil"/>
          <w:between w:val="nil"/>
        </w:pBdr>
        <w:spacing w:before="120" w:after="120" w:line="240" w:lineRule="auto"/>
        <w:ind w:left="1077" w:hanging="357"/>
        <w:jc w:val="both"/>
        <w:rPr>
          <w:rFonts w:ascii="Montserrat" w:eastAsia="Montserrat" w:hAnsi="Montserrat" w:cs="Montserrat"/>
          <w:lang w:val="ro-RO"/>
        </w:rPr>
      </w:pPr>
      <w:r w:rsidRPr="00A55FD7">
        <w:rPr>
          <w:rFonts w:ascii="Montserrat" w:eastAsia="Montserrat" w:hAnsi="Montserrat" w:cs="Montserrat"/>
          <w:b/>
          <w:lang w:val="ro-RO"/>
        </w:rPr>
        <w:t>Anexa 12 -</w:t>
      </w:r>
      <w:r w:rsidRPr="00A55FD7">
        <w:rPr>
          <w:rFonts w:ascii="Montserrat" w:eastAsia="Montserrat" w:hAnsi="Montserrat" w:cs="Montserrat"/>
          <w:lang w:val="ro-RO"/>
        </w:rPr>
        <w:t xml:space="preserve"> Plan de monitorizare </w:t>
      </w:r>
    </w:p>
    <w:p w14:paraId="6FFD39E3" w14:textId="77777777" w:rsidR="003C6232" w:rsidRPr="00A55FD7" w:rsidRDefault="00F871BE" w:rsidP="003C6232">
      <w:pPr>
        <w:numPr>
          <w:ilvl w:val="0"/>
          <w:numId w:val="40"/>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sdt>
        <w:sdtPr>
          <w:rPr>
            <w:lang w:val="ro-RO"/>
          </w:rPr>
          <w:tag w:val="goog_rdk_88"/>
          <w:id w:val="2114326964"/>
        </w:sdtPr>
        <w:sdtEndPr/>
        <w:sdtContent/>
      </w:sdt>
      <w:sdt>
        <w:sdtPr>
          <w:rPr>
            <w:lang w:val="ro-RO"/>
          </w:rPr>
          <w:tag w:val="goog_rdk_89"/>
          <w:id w:val="-2126295824"/>
        </w:sdtPr>
        <w:sdtEndPr/>
        <w:sdtContent/>
      </w:sdt>
      <w:r w:rsidR="003C6232" w:rsidRPr="00A55FD7">
        <w:rPr>
          <w:rFonts w:ascii="Montserrat" w:eastAsia="Montserrat" w:hAnsi="Montserrat" w:cs="Montserrat"/>
          <w:b/>
          <w:color w:val="000000"/>
          <w:lang w:val="ro-RO"/>
        </w:rPr>
        <w:t>Anexa 13</w:t>
      </w:r>
      <w:r w:rsidR="003C6232" w:rsidRPr="00A55FD7">
        <w:rPr>
          <w:rFonts w:ascii="Montserrat" w:eastAsia="Montserrat" w:hAnsi="Montserrat" w:cs="Montserrat"/>
          <w:color w:val="000000"/>
          <w:lang w:val="ro-RO"/>
        </w:rPr>
        <w:t xml:space="preserve"> – Bugetul proiectului – model standard</w:t>
      </w:r>
    </w:p>
    <w:p w14:paraId="60A2AB34" w14:textId="77777777" w:rsidR="003C6232" w:rsidRPr="00A55FD7" w:rsidRDefault="003C6232" w:rsidP="003C6232">
      <w:pPr>
        <w:numPr>
          <w:ilvl w:val="0"/>
          <w:numId w:val="40"/>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A55FD7">
        <w:rPr>
          <w:rFonts w:ascii="Montserrat" w:eastAsia="Montserrat" w:hAnsi="Montserrat" w:cs="Montserrat"/>
          <w:b/>
          <w:lang w:val="ro-RO"/>
        </w:rPr>
        <w:t>Anexa 14 -</w:t>
      </w:r>
      <w:r w:rsidRPr="00A55FD7">
        <w:rPr>
          <w:rFonts w:ascii="Montserrat" w:eastAsia="Montserrat" w:hAnsi="Montserrat" w:cs="Montserrat"/>
          <w:lang w:val="ro-RO"/>
        </w:rPr>
        <w:t xml:space="preserve"> Matricea de corelare a bugetului proiectului cu devizul general</w:t>
      </w:r>
      <w:r w:rsidRPr="00A55FD7">
        <w:rPr>
          <w:rFonts w:ascii="Montserrat" w:eastAsia="Montserrat" w:hAnsi="Montserrat" w:cs="Montserrat"/>
          <w:color w:val="000000"/>
          <w:lang w:val="ro-RO"/>
        </w:rPr>
        <w:t>– model standard</w:t>
      </w:r>
    </w:p>
    <w:p w14:paraId="5B8EDFE7" w14:textId="77777777" w:rsidR="003C6232" w:rsidRPr="00A55FD7" w:rsidRDefault="003C6232" w:rsidP="003C6232">
      <w:pPr>
        <w:numPr>
          <w:ilvl w:val="0"/>
          <w:numId w:val="40"/>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A55FD7">
        <w:rPr>
          <w:rFonts w:ascii="Montserrat" w:eastAsia="Montserrat" w:hAnsi="Montserrat" w:cs="Montserrat"/>
          <w:b/>
          <w:lang w:val="ro-RO"/>
        </w:rPr>
        <w:lastRenderedPageBreak/>
        <w:t>Anexa 15 -</w:t>
      </w:r>
      <w:r w:rsidRPr="00A55FD7">
        <w:rPr>
          <w:rFonts w:ascii="Montserrat" w:eastAsia="Montserrat" w:hAnsi="Montserrat" w:cs="Montserrat"/>
          <w:lang w:val="ro-RO"/>
        </w:rPr>
        <w:t xml:space="preserve"> </w:t>
      </w:r>
      <w:r w:rsidRPr="00A55FD7">
        <w:rPr>
          <w:rFonts w:ascii="Montserrat" w:eastAsia="Montserrat" w:hAnsi="Montserrat" w:cs="Montserrat"/>
          <w:color w:val="000000"/>
          <w:lang w:val="ro-RO"/>
        </w:rPr>
        <w:t>Lista de lucrări, echipamente, dotări si servicii, cu încadrarea acestora în secțiunea de cheltuieli eligibile /neeligibile – model standard</w:t>
      </w:r>
    </w:p>
    <w:p w14:paraId="13307DFB" w14:textId="77777777" w:rsidR="003C6232" w:rsidRPr="00A55FD7" w:rsidRDefault="003C6232" w:rsidP="003C6232">
      <w:pPr>
        <w:numPr>
          <w:ilvl w:val="0"/>
          <w:numId w:val="40"/>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A55FD7">
        <w:rPr>
          <w:rFonts w:ascii="Montserrat" w:eastAsia="Montserrat" w:hAnsi="Montserrat" w:cs="Montserrat"/>
          <w:b/>
          <w:lang w:val="ro-RO"/>
        </w:rPr>
        <w:t>Anexa 16 -</w:t>
      </w:r>
      <w:r w:rsidRPr="00A55FD7">
        <w:rPr>
          <w:rFonts w:ascii="Montserrat" w:eastAsia="Montserrat" w:hAnsi="Montserrat" w:cs="Montserrat"/>
          <w:lang w:val="ro-RO"/>
        </w:rPr>
        <w:t xml:space="preserve"> </w:t>
      </w:r>
      <w:r w:rsidRPr="00A55FD7">
        <w:rPr>
          <w:rFonts w:ascii="Montserrat" w:eastAsia="Montserrat" w:hAnsi="Montserrat" w:cs="Montserrat"/>
          <w:color w:val="000000"/>
          <w:lang w:val="ro-RO"/>
        </w:rPr>
        <w:t>Notă privind  încadrarea în limitele de proprietate si fundamentarea rezonabilității costurilor– model orientativ</w:t>
      </w:r>
    </w:p>
    <w:p w14:paraId="465DD096" w14:textId="77777777" w:rsidR="003C6232" w:rsidRPr="00A55FD7" w:rsidRDefault="003C6232" w:rsidP="003C623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lang w:val="ro-RO"/>
        </w:rPr>
        <w:t>Anexa 17 -</w:t>
      </w:r>
      <w:r w:rsidRPr="00A55FD7">
        <w:rPr>
          <w:rFonts w:ascii="Montserrat" w:eastAsia="Montserrat" w:hAnsi="Montserrat" w:cs="Montserrat"/>
          <w:color w:val="000000"/>
          <w:lang w:val="ro-RO"/>
        </w:rPr>
        <w:t xml:space="preserve"> </w:t>
      </w:r>
      <w:r w:rsidRPr="00A55FD7">
        <w:rPr>
          <w:rFonts w:ascii="Montserrat" w:eastAsia="Montserrat" w:hAnsi="Montserrat" w:cs="Montserrat"/>
          <w:lang w:val="ro-RO"/>
        </w:rPr>
        <w:t>Declarația privind realizarea de modificări pe parcursul procesului de evaluare și selecție</w:t>
      </w:r>
    </w:p>
    <w:p w14:paraId="1817F27F" w14:textId="77777777" w:rsidR="003C6232" w:rsidRPr="00A55FD7" w:rsidRDefault="003C6232" w:rsidP="003C623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lang w:val="ro-RO"/>
        </w:rPr>
        <w:t>Anexa 18 -</w:t>
      </w:r>
      <w:r w:rsidRPr="00A55FD7">
        <w:rPr>
          <w:rFonts w:ascii="Montserrat" w:eastAsia="Montserrat" w:hAnsi="Montserrat" w:cs="Montserrat"/>
          <w:color w:val="000000"/>
          <w:lang w:val="ro-RO"/>
        </w:rPr>
        <w:t xml:space="preserve"> Grila de evaluare ETF</w:t>
      </w:r>
    </w:p>
    <w:p w14:paraId="69BEAA1B" w14:textId="77777777" w:rsidR="003C6232" w:rsidRPr="00A55FD7" w:rsidRDefault="003C6232" w:rsidP="003C623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lang w:val="ro-RO"/>
        </w:rPr>
        <w:t>Anexa 19 -</w:t>
      </w:r>
      <w:r w:rsidRPr="00A55FD7">
        <w:rPr>
          <w:rFonts w:ascii="Montserrat" w:eastAsia="Montserrat" w:hAnsi="Montserrat" w:cs="Montserrat"/>
          <w:color w:val="000000"/>
          <w:lang w:val="ro-RO"/>
        </w:rPr>
        <w:t xml:space="preserve"> Grila de analiză a conformității PT</w:t>
      </w:r>
    </w:p>
    <w:p w14:paraId="5290C1F2" w14:textId="77777777" w:rsidR="003C6232" w:rsidRDefault="003C6232" w:rsidP="003C623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lang w:val="ro-RO"/>
        </w:rPr>
        <w:t>Anexa 20 -</w:t>
      </w:r>
      <w:r w:rsidRPr="00A55FD7">
        <w:rPr>
          <w:rFonts w:ascii="Montserrat" w:eastAsia="Montserrat" w:hAnsi="Montserrat" w:cs="Montserrat"/>
          <w:color w:val="000000"/>
          <w:lang w:val="ro-RO"/>
        </w:rPr>
        <w:t xml:space="preserve"> Grila de contractare</w:t>
      </w:r>
    </w:p>
    <w:p w14:paraId="70B9A890" w14:textId="59C7F4F1" w:rsidR="00FF3D3E" w:rsidRDefault="00FF3D3E" w:rsidP="003C623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lang w:val="ro-RO"/>
        </w:rPr>
        <w:t>Anexa 21 -</w:t>
      </w:r>
      <w:r w:rsidRPr="00A55FD7">
        <w:rPr>
          <w:rFonts w:ascii="Montserrat" w:eastAsia="Montserrat" w:hAnsi="Montserrat" w:cs="Montserrat"/>
          <w:color w:val="000000"/>
          <w:lang w:val="ro-RO"/>
        </w:rPr>
        <w:t xml:space="preserve"> Contract de </w:t>
      </w:r>
      <w:r w:rsidRPr="00A55FD7">
        <w:rPr>
          <w:rFonts w:ascii="Montserrat" w:eastAsia="Montserrat" w:hAnsi="Montserrat" w:cs="Montserrat"/>
          <w:lang w:val="ro-RO"/>
        </w:rPr>
        <w:t>finanțare</w:t>
      </w:r>
      <w:r w:rsidRPr="00A55FD7">
        <w:rPr>
          <w:rFonts w:ascii="Montserrat" w:eastAsia="Montserrat" w:hAnsi="Montserrat" w:cs="Montserrat"/>
          <w:color w:val="000000"/>
          <w:lang w:val="ro-RO"/>
        </w:rPr>
        <w:t xml:space="preserve"> – model standard</w:t>
      </w:r>
    </w:p>
    <w:p w14:paraId="3DD29A1F" w14:textId="18110C48" w:rsidR="00FF3D3E" w:rsidRPr="00FF3D3E" w:rsidRDefault="00FF3D3E" w:rsidP="003C623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lang w:val="ro-RO"/>
        </w:rPr>
        <w:t>Anexa 2</w:t>
      </w:r>
      <w:r>
        <w:rPr>
          <w:rFonts w:ascii="Montserrat" w:eastAsia="Montserrat" w:hAnsi="Montserrat" w:cs="Montserrat"/>
          <w:b/>
          <w:lang w:val="ro-RO"/>
        </w:rPr>
        <w:t>2</w:t>
      </w:r>
      <w:r w:rsidRPr="00A55FD7">
        <w:rPr>
          <w:rFonts w:ascii="Montserrat" w:eastAsia="Montserrat" w:hAnsi="Montserrat" w:cs="Montserrat"/>
          <w:b/>
          <w:lang w:val="ro-RO"/>
        </w:rPr>
        <w:t xml:space="preserve"> -</w:t>
      </w:r>
      <w:r w:rsidRPr="001D5080">
        <w:rPr>
          <w:rFonts w:ascii="Montserrat" w:eastAsia="Montserrat" w:hAnsi="Montserrat" w:cs="Montserrat"/>
          <w:bCs/>
          <w:lang w:val="ro-RO"/>
        </w:rPr>
        <w:t xml:space="preserve"> Declarație</w:t>
      </w:r>
      <w:r w:rsidRPr="000B0DE5">
        <w:rPr>
          <w:rFonts w:ascii="Montserrat" w:eastAsia="Montserrat" w:hAnsi="Montserrat" w:cs="Montserrat"/>
          <w:bCs/>
          <w:lang w:val="ro-RO"/>
        </w:rPr>
        <w:t xml:space="preserve"> TVA </w:t>
      </w:r>
      <w:r w:rsidRPr="001D5080">
        <w:rPr>
          <w:rFonts w:ascii="Montserrat" w:eastAsia="Montserrat" w:hAnsi="Montserrat" w:cs="Montserrat"/>
          <w:bCs/>
          <w:lang w:val="ro-RO"/>
        </w:rPr>
        <w:t>operațiuni</w:t>
      </w:r>
      <w:r w:rsidRPr="000B0DE5">
        <w:rPr>
          <w:rFonts w:ascii="Montserrat" w:eastAsia="Montserrat" w:hAnsi="Montserrat" w:cs="Montserrat"/>
          <w:bCs/>
          <w:lang w:val="ro-RO"/>
        </w:rPr>
        <w:t xml:space="preserve"> sub 5.000.000 EUR</w:t>
      </w:r>
    </w:p>
    <w:p w14:paraId="06668527" w14:textId="2ED1BE77" w:rsidR="00FF3D3E" w:rsidRPr="00A55FD7" w:rsidRDefault="00FF3D3E" w:rsidP="003C623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A55FD7">
        <w:rPr>
          <w:rFonts w:ascii="Montserrat" w:eastAsia="Montserrat" w:hAnsi="Montserrat" w:cs="Montserrat"/>
          <w:b/>
          <w:lang w:val="ro-RO"/>
        </w:rPr>
        <w:t>Anexa 2</w:t>
      </w:r>
      <w:r>
        <w:rPr>
          <w:rFonts w:ascii="Montserrat" w:eastAsia="Montserrat" w:hAnsi="Montserrat" w:cs="Montserrat"/>
          <w:b/>
          <w:lang w:val="ro-RO"/>
        </w:rPr>
        <w:t>3</w:t>
      </w:r>
      <w:r w:rsidRPr="00A55FD7">
        <w:rPr>
          <w:rFonts w:ascii="Montserrat" w:eastAsia="Montserrat" w:hAnsi="Montserrat" w:cs="Montserrat"/>
          <w:b/>
          <w:lang w:val="ro-RO"/>
        </w:rPr>
        <w:t xml:space="preserve"> -</w:t>
      </w:r>
      <w:r w:rsidRPr="001D5080">
        <w:rPr>
          <w:rFonts w:ascii="Montserrat" w:eastAsia="Montserrat" w:hAnsi="Montserrat" w:cs="Montserrat"/>
          <w:bCs/>
          <w:lang w:val="ro-RO"/>
        </w:rPr>
        <w:t xml:space="preserve"> Declarație</w:t>
      </w:r>
      <w:r w:rsidRPr="000B0DE5">
        <w:rPr>
          <w:rFonts w:ascii="Montserrat" w:eastAsia="Montserrat" w:hAnsi="Montserrat" w:cs="Montserrat"/>
          <w:bCs/>
          <w:lang w:val="ro-RO"/>
        </w:rPr>
        <w:t xml:space="preserve"> TVA </w:t>
      </w:r>
      <w:r w:rsidRPr="001D5080">
        <w:rPr>
          <w:rFonts w:ascii="Montserrat" w:eastAsia="Montserrat" w:hAnsi="Montserrat" w:cs="Montserrat"/>
          <w:bCs/>
          <w:lang w:val="ro-RO"/>
        </w:rPr>
        <w:t>operațiuni</w:t>
      </w:r>
      <w:r w:rsidRPr="000B0DE5">
        <w:rPr>
          <w:rFonts w:ascii="Montserrat" w:eastAsia="Montserrat" w:hAnsi="Montserrat" w:cs="Montserrat"/>
          <w:bCs/>
          <w:lang w:val="ro-RO"/>
        </w:rPr>
        <w:t xml:space="preserve"> </w:t>
      </w:r>
      <w:r>
        <w:rPr>
          <w:rFonts w:ascii="Montserrat" w:eastAsia="Montserrat" w:hAnsi="Montserrat" w:cs="Montserrat"/>
          <w:bCs/>
          <w:lang w:val="ro-RO"/>
        </w:rPr>
        <w:t>peste</w:t>
      </w:r>
      <w:r w:rsidRPr="000B0DE5">
        <w:rPr>
          <w:rFonts w:ascii="Montserrat" w:eastAsia="Montserrat" w:hAnsi="Montserrat" w:cs="Montserrat"/>
          <w:bCs/>
          <w:lang w:val="ro-RO"/>
        </w:rPr>
        <w:t xml:space="preserve"> 5.000.000 EUR</w:t>
      </w:r>
    </w:p>
    <w:p w14:paraId="2712FAAC" w14:textId="0664D42E" w:rsidR="00232DB9" w:rsidRPr="00A55FD7" w:rsidRDefault="00232DB9" w:rsidP="00C07FAA">
      <w:pPr>
        <w:rPr>
          <w:rFonts w:ascii="Montserrat Medium" w:hAnsi="Montserrat Medium"/>
          <w:lang w:val="ro-RO"/>
        </w:rPr>
      </w:pPr>
      <w:bookmarkStart w:id="215" w:name="_heading=h.fitypbv0vjfq" w:colFirst="0" w:colLast="0"/>
      <w:bookmarkEnd w:id="215"/>
    </w:p>
    <w:sectPr w:rsidR="00232DB9" w:rsidRPr="00A55FD7" w:rsidSect="003E71B3">
      <w:headerReference w:type="default" r:id="rId32"/>
      <w:footerReference w:type="default" r:id="rId33"/>
      <w:headerReference w:type="first" r:id="rId34"/>
      <w:footerReference w:type="first" r:id="rId35"/>
      <w:pgSz w:w="11906" w:h="16838" w:code="9"/>
      <w:pgMar w:top="851" w:right="1133" w:bottom="851" w:left="851"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A8F23" w14:textId="77777777" w:rsidR="00C41693" w:rsidRDefault="00C41693" w:rsidP="00C2191D">
      <w:pPr>
        <w:spacing w:after="0" w:line="240" w:lineRule="auto"/>
      </w:pPr>
      <w:r>
        <w:separator/>
      </w:r>
    </w:p>
  </w:endnote>
  <w:endnote w:type="continuationSeparator" w:id="0">
    <w:p w14:paraId="68D75FF2" w14:textId="77777777" w:rsidR="00C41693" w:rsidRDefault="00C41693"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25EFD" w14:textId="23DF1FB9" w:rsidR="00A46815" w:rsidRDefault="0018452E" w:rsidP="0018452E">
    <w:pPr>
      <w:pStyle w:val="Subsol"/>
      <w:jc w:val="right"/>
    </w:pPr>
    <w:r>
      <w:rPr>
        <w:noProof/>
      </w:rPr>
      <mc:AlternateContent>
        <mc:Choice Requires="wps">
          <w:drawing>
            <wp:anchor distT="45720" distB="45720" distL="114300" distR="114300" simplePos="0" relativeHeight="251659264" behindDoc="0" locked="0" layoutInCell="1" allowOverlap="1" wp14:anchorId="41D0B51E" wp14:editId="21AFFB9C">
              <wp:simplePos x="0" y="0"/>
              <wp:positionH relativeFrom="column">
                <wp:posOffset>-7620</wp:posOffset>
              </wp:positionH>
              <wp:positionV relativeFrom="paragraph">
                <wp:posOffset>10795</wp:posOffset>
              </wp:positionV>
              <wp:extent cx="266700" cy="2667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66700"/>
                      </a:xfrm>
                      <a:prstGeom prst="rect">
                        <a:avLst/>
                      </a:prstGeom>
                      <a:solidFill>
                        <a:srgbClr val="FFFFFF"/>
                      </a:solidFill>
                      <a:ln w="9525">
                        <a:noFill/>
                        <a:miter lim="800000"/>
                        <a:headEnd/>
                        <a:tailEnd/>
                      </a:ln>
                    </wps:spPr>
                    <wps:txbx>
                      <w:txbxContent>
                        <w:p w14:paraId="01156C46" w14:textId="03AE0C9F" w:rsidR="0018452E" w:rsidRPr="0018452E" w:rsidRDefault="0018452E">
                          <w:pPr>
                            <w:rPr>
                              <w:rFonts w:ascii="Montserrat" w:hAnsi="Montserrat" w:cstheme="minorHAnsi"/>
                              <w:sz w:val="16"/>
                              <w:szCs w:val="16"/>
                            </w:rPr>
                          </w:pPr>
                          <w:r w:rsidRPr="0018452E">
                            <w:rPr>
                              <w:rFonts w:ascii="Montserrat" w:hAnsi="Montserrat" w:cstheme="minorHAnsi"/>
                              <w:sz w:val="16"/>
                              <w:szCs w:val="16"/>
                            </w:rPr>
                            <w:fldChar w:fldCharType="begin"/>
                          </w:r>
                          <w:r w:rsidRPr="0018452E">
                            <w:rPr>
                              <w:rFonts w:ascii="Montserrat" w:hAnsi="Montserrat" w:cstheme="minorHAnsi"/>
                              <w:sz w:val="16"/>
                              <w:szCs w:val="16"/>
                            </w:rPr>
                            <w:instrText xml:space="preserve"> PAGE   \* MERGEFORMAT </w:instrText>
                          </w:r>
                          <w:r w:rsidRPr="0018452E">
                            <w:rPr>
                              <w:rFonts w:ascii="Montserrat" w:hAnsi="Montserrat" w:cstheme="minorHAnsi"/>
                              <w:sz w:val="16"/>
                              <w:szCs w:val="16"/>
                            </w:rPr>
                            <w:fldChar w:fldCharType="separate"/>
                          </w:r>
                          <w:r w:rsidRPr="0018452E">
                            <w:rPr>
                              <w:rFonts w:ascii="Montserrat" w:hAnsi="Montserrat" w:cstheme="minorHAnsi"/>
                              <w:sz w:val="16"/>
                              <w:szCs w:val="16"/>
                            </w:rPr>
                            <w:t>2</w:t>
                          </w:r>
                          <w:r w:rsidRPr="0018452E">
                            <w:rPr>
                              <w:rFonts w:ascii="Montserrat" w:hAnsi="Montserrat" w:cstheme="minorHAnsi"/>
                              <w:noProof/>
                              <w:sz w:val="16"/>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D0B51E" id="_x0000_t202" coordsize="21600,21600" o:spt="202" path="m,l,21600r21600,l21600,xe">
              <v:stroke joinstyle="miter"/>
              <v:path gradientshapeok="t" o:connecttype="rect"/>
            </v:shapetype>
            <v:shape id="Text Box 2" o:spid="_x0000_s1026" type="#_x0000_t202" style="position:absolute;left:0;text-align:left;margin-left:-.6pt;margin-top:.85pt;width:21pt;height: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" stroked="f">
              <v:textbox>
                <w:txbxContent>
                  <w:p w14:paraId="01156C46" w14:textId="03AE0C9F" w:rsidR="0018452E" w:rsidRPr="0018452E" w:rsidRDefault="0018452E">
                    <w:pPr>
                      <w:rPr>
                        <w:rFonts w:ascii="Montserrat" w:hAnsi="Montserrat" w:cstheme="minorHAnsi"/>
                        <w:sz w:val="16"/>
                        <w:szCs w:val="16"/>
                      </w:rPr>
                    </w:pPr>
                    <w:r w:rsidRPr="0018452E">
                      <w:rPr>
                        <w:rFonts w:ascii="Montserrat" w:hAnsi="Montserrat" w:cstheme="minorHAnsi"/>
                        <w:sz w:val="16"/>
                        <w:szCs w:val="16"/>
                      </w:rPr>
                      <w:fldChar w:fldCharType="begin"/>
                    </w:r>
                    <w:r w:rsidRPr="0018452E">
                      <w:rPr>
                        <w:rFonts w:ascii="Montserrat" w:hAnsi="Montserrat" w:cstheme="minorHAnsi"/>
                        <w:sz w:val="16"/>
                        <w:szCs w:val="16"/>
                      </w:rPr>
                      <w:instrText xml:space="preserve"> PAGE   \* MERGEFORMAT </w:instrText>
                    </w:r>
                    <w:r w:rsidRPr="0018452E">
                      <w:rPr>
                        <w:rFonts w:ascii="Montserrat" w:hAnsi="Montserrat" w:cstheme="minorHAnsi"/>
                        <w:sz w:val="16"/>
                        <w:szCs w:val="16"/>
                      </w:rPr>
                      <w:fldChar w:fldCharType="separate"/>
                    </w:r>
                    <w:r w:rsidRPr="0018452E">
                      <w:rPr>
                        <w:rFonts w:ascii="Montserrat" w:hAnsi="Montserrat" w:cstheme="minorHAnsi"/>
                        <w:sz w:val="16"/>
                        <w:szCs w:val="16"/>
                      </w:rPr>
                      <w:t>2</w:t>
                    </w:r>
                    <w:r w:rsidRPr="0018452E">
                      <w:rPr>
                        <w:rFonts w:ascii="Montserrat" w:hAnsi="Montserrat" w:cstheme="minorHAnsi"/>
                        <w:noProof/>
                        <w:sz w:val="16"/>
                        <w:szCs w:val="16"/>
                      </w:rPr>
                      <w:fldChar w:fldCharType="end"/>
                    </w:r>
                  </w:p>
                </w:txbxContent>
              </v:textbox>
              <w10:wrap type="square"/>
            </v:shape>
          </w:pict>
        </mc:Fallback>
      </mc:AlternateContent>
    </w:r>
    <w:r w:rsidR="00A46815">
      <w:rPr>
        <w:noProof/>
      </w:rPr>
      <w:drawing>
        <wp:inline distT="0" distB="0" distL="0" distR="0" wp14:anchorId="09AFA6FA" wp14:editId="1A26BEFA">
          <wp:extent cx="3577907" cy="290830"/>
          <wp:effectExtent l="0" t="0" r="3810" b="0"/>
          <wp:docPr id="1884957802" name="Picture 351533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C2912" w14:textId="0D49E4B8" w:rsidR="00A46815" w:rsidRDefault="00EB37F0" w:rsidP="0018452E">
    <w:pPr>
      <w:pStyle w:val="Subsol"/>
      <w:jc w:val="right"/>
    </w:pPr>
    <w:r>
      <w:rPr>
        <w:noProof/>
      </w:rPr>
      <w:drawing>
        <wp:inline distT="0" distB="0" distL="0" distR="0" wp14:anchorId="66D81213" wp14:editId="0A3A5BB1">
          <wp:extent cx="3577907" cy="290830"/>
          <wp:effectExtent l="0" t="0" r="3810" b="0"/>
          <wp:docPr id="2137200620" name="Picture 569628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1A8DF" w14:textId="77777777" w:rsidR="00C41693" w:rsidRDefault="00C41693" w:rsidP="00C2191D">
      <w:pPr>
        <w:spacing w:after="0" w:line="240" w:lineRule="auto"/>
      </w:pPr>
      <w:r>
        <w:separator/>
      </w:r>
    </w:p>
  </w:footnote>
  <w:footnote w:type="continuationSeparator" w:id="0">
    <w:p w14:paraId="7580EB3A" w14:textId="77777777" w:rsidR="00C41693" w:rsidRDefault="00C41693" w:rsidP="00C2191D">
      <w:pPr>
        <w:spacing w:after="0" w:line="240" w:lineRule="auto"/>
      </w:pPr>
      <w:r>
        <w:continuationSeparator/>
      </w:r>
    </w:p>
  </w:footnote>
  <w:footnote w:id="1">
    <w:p w14:paraId="05D348D0" w14:textId="549654BE" w:rsidR="003C6232" w:rsidRPr="00431F80" w:rsidRDefault="003C6232" w:rsidP="00431F80">
      <w:pPr>
        <w:pBdr>
          <w:top w:val="nil"/>
          <w:left w:val="nil"/>
          <w:bottom w:val="nil"/>
          <w:right w:val="nil"/>
          <w:between w:val="nil"/>
        </w:pBdr>
        <w:spacing w:after="0" w:line="240" w:lineRule="auto"/>
        <w:jc w:val="both"/>
        <w:rPr>
          <w:rFonts w:ascii="Montserrat" w:eastAsia="Trebuchet MS" w:hAnsi="Montserrat" w:cs="Trebuchet MS"/>
          <w:color w:val="000000"/>
          <w:sz w:val="16"/>
          <w:szCs w:val="16"/>
          <w:lang w:val="ro-RO"/>
        </w:rPr>
      </w:pPr>
      <w:r w:rsidRPr="00431F80">
        <w:rPr>
          <w:rFonts w:ascii="Montserrat" w:hAnsi="Montserrat"/>
          <w:sz w:val="16"/>
          <w:szCs w:val="16"/>
          <w:vertAlign w:val="superscript"/>
          <w:lang w:val="ro-RO"/>
        </w:rPr>
        <w:footnoteRef/>
      </w:r>
      <w:r w:rsidRPr="00431F80">
        <w:rPr>
          <w:rFonts w:ascii="Montserrat" w:eastAsia="Arial" w:hAnsi="Montserrat" w:cs="Arial"/>
          <w:color w:val="000000"/>
          <w:sz w:val="16"/>
          <w:szCs w:val="16"/>
          <w:lang w:val="ro-RO"/>
        </w:rPr>
        <w:t xml:space="preserve"> A se vedea Programul Regional Nord-Est 2021-2027, Prioritatea 1, Obiectiv specific 1.1, Tabelul 4: Dimensiunea 1 – Domeniul de intervenție (pag. 39).</w:t>
      </w:r>
    </w:p>
  </w:footnote>
  <w:footnote w:id="2">
    <w:p w14:paraId="159D10C8" w14:textId="77777777" w:rsidR="003C6232" w:rsidRPr="00431F80" w:rsidRDefault="003C6232" w:rsidP="00431F80">
      <w:pPr>
        <w:pBdr>
          <w:top w:val="nil"/>
          <w:left w:val="nil"/>
          <w:bottom w:val="nil"/>
          <w:right w:val="nil"/>
          <w:between w:val="nil"/>
        </w:pBdr>
        <w:spacing w:after="0" w:line="240" w:lineRule="auto"/>
        <w:jc w:val="both"/>
        <w:rPr>
          <w:rFonts w:ascii="Montserrat" w:eastAsia="Trebuchet MS" w:hAnsi="Montserrat" w:cs="Trebuchet MS"/>
          <w:color w:val="000000"/>
          <w:sz w:val="16"/>
          <w:szCs w:val="16"/>
          <w:lang w:val="ro-RO"/>
        </w:rPr>
      </w:pPr>
      <w:r w:rsidRPr="00431F80">
        <w:rPr>
          <w:rFonts w:ascii="Montserrat" w:hAnsi="Montserrat"/>
          <w:sz w:val="16"/>
          <w:szCs w:val="16"/>
          <w:vertAlign w:val="superscript"/>
          <w:lang w:val="ro-RO"/>
        </w:rPr>
        <w:footnoteRef/>
      </w:r>
      <w:r w:rsidRPr="00431F80">
        <w:rPr>
          <w:rFonts w:ascii="Montserrat" w:eastAsia="Trebuchet MS" w:hAnsi="Montserrat" w:cs="Trebuchet MS"/>
          <w:color w:val="000000"/>
          <w:sz w:val="16"/>
          <w:szCs w:val="16"/>
          <w:lang w:val="ro-RO"/>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3">
    <w:p w14:paraId="0A537202" w14:textId="72BA6E25" w:rsidR="00A35E00" w:rsidRPr="00431F80" w:rsidRDefault="003C6232"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431F80">
        <w:rPr>
          <w:rFonts w:ascii="Montserrat" w:hAnsi="Montserrat"/>
          <w:sz w:val="16"/>
          <w:szCs w:val="16"/>
          <w:vertAlign w:val="superscript"/>
          <w:lang w:val="ro-RO"/>
        </w:rPr>
        <w:footnoteRef/>
      </w:r>
      <w:r w:rsidRPr="00431F80">
        <w:rPr>
          <w:rFonts w:ascii="Montserrat" w:eastAsia="Trebuchet MS" w:hAnsi="Montserrat" w:cs="Trebuchet MS"/>
          <w:color w:val="000000"/>
          <w:sz w:val="16"/>
          <w:szCs w:val="16"/>
          <w:lang w:val="ro-RO"/>
        </w:rPr>
        <w:t xml:space="preserve"> </w:t>
      </w:r>
      <w:r w:rsidR="0039625C" w:rsidRPr="00431F80">
        <w:rPr>
          <w:rFonts w:ascii="Montserrat" w:eastAsia="Trebuchet MS" w:hAnsi="Montserrat" w:cs="Trebuchet MS"/>
          <w:color w:val="000000"/>
          <w:sz w:val="16"/>
          <w:szCs w:val="16"/>
          <w:lang w:val="ro-RO"/>
        </w:rPr>
        <w:t xml:space="preserve">În </w:t>
      </w:r>
      <w:r w:rsidRPr="00431F80">
        <w:rPr>
          <w:rFonts w:ascii="Montserrat" w:eastAsia="Trebuchet MS" w:hAnsi="Montserrat" w:cs="Trebuchet MS"/>
          <w:color w:val="000000"/>
          <w:sz w:val="16"/>
          <w:szCs w:val="16"/>
          <w:lang w:val="ro-RO"/>
        </w:rPr>
        <w:t>cadrul cererii de finanțare completate în MySMIS2021 se vor stabili cheltuielile aferente fiecărui cod</w:t>
      </w:r>
      <w:r w:rsidR="00CD12F8">
        <w:rPr>
          <w:rFonts w:ascii="Montserrat" w:eastAsia="Trebuchet MS" w:hAnsi="Montserrat" w:cs="Trebuchet MS"/>
          <w:color w:val="000000"/>
          <w:sz w:val="16"/>
          <w:szCs w:val="16"/>
          <w:lang w:val="ro-RO"/>
        </w:rPr>
        <w:t xml:space="preserve"> de intervenție</w:t>
      </w:r>
      <w:r w:rsidR="00A35E00" w:rsidRPr="00431F80">
        <w:rPr>
          <w:rFonts w:ascii="Montserrat" w:eastAsia="Trebuchet MS" w:hAnsi="Montserrat" w:cs="Trebuchet MS"/>
          <w:color w:val="000000"/>
          <w:sz w:val="16"/>
          <w:szCs w:val="16"/>
          <w:lang w:val="ro-RO"/>
        </w:rPr>
        <w:t>:</w:t>
      </w:r>
    </w:p>
    <w:p w14:paraId="04818F98" w14:textId="4D1AB6F5" w:rsidR="00431F80" w:rsidRPr="00431F80" w:rsidRDefault="00CD12F8"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Pr>
          <w:rFonts w:ascii="Montserrat" w:eastAsia="Trebuchet MS" w:hAnsi="Montserrat" w:cs="Trebuchet MS"/>
          <w:b/>
          <w:bCs/>
          <w:color w:val="000000"/>
          <w:sz w:val="16"/>
          <w:szCs w:val="16"/>
          <w:lang w:val="ro-RO"/>
        </w:rPr>
        <w:t>-</w:t>
      </w:r>
      <w:r w:rsidR="00431F80" w:rsidRPr="00431F80">
        <w:rPr>
          <w:rFonts w:ascii="Montserrat" w:eastAsia="Trebuchet MS" w:hAnsi="Montserrat" w:cs="Trebuchet MS"/>
          <w:b/>
          <w:bCs/>
          <w:color w:val="000000"/>
          <w:sz w:val="16"/>
          <w:szCs w:val="16"/>
          <w:lang w:val="ro-RO"/>
        </w:rPr>
        <w:t xml:space="preserve"> 004</w:t>
      </w:r>
      <w:r w:rsidR="00431F80" w:rsidRPr="00431F80">
        <w:rPr>
          <w:rFonts w:ascii="Montserrat" w:eastAsia="Trebuchet MS" w:hAnsi="Montserrat" w:cs="Trebuchet MS"/>
          <w:color w:val="000000"/>
          <w:sz w:val="16"/>
          <w:szCs w:val="16"/>
          <w:lang w:val="ro-RO"/>
        </w:rPr>
        <w:t>: Investiții în active fixe, inclusiv în infrastructura de cercetare, în centre publice de cercetare și de învățământ</w:t>
      </w:r>
    </w:p>
    <w:p w14:paraId="796E6201" w14:textId="77777777" w:rsidR="00431F80" w:rsidRPr="00431F80" w:rsidRDefault="00431F80"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431F80">
        <w:rPr>
          <w:rFonts w:ascii="Montserrat" w:eastAsia="Trebuchet MS" w:hAnsi="Montserrat" w:cs="Trebuchet MS"/>
          <w:color w:val="000000"/>
          <w:sz w:val="16"/>
          <w:szCs w:val="16"/>
          <w:lang w:val="ro-RO"/>
        </w:rPr>
        <w:t>superior legate direct de activități de cercetare și inovare;</w:t>
      </w:r>
    </w:p>
    <w:p w14:paraId="1AB2AB83" w14:textId="5494926D" w:rsidR="00431F80" w:rsidRPr="00431F80" w:rsidRDefault="00CD12F8"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Pr>
          <w:rFonts w:ascii="Montserrat" w:eastAsia="Trebuchet MS" w:hAnsi="Montserrat" w:cs="Trebuchet MS"/>
          <w:b/>
          <w:bCs/>
          <w:color w:val="000000"/>
          <w:sz w:val="16"/>
          <w:szCs w:val="16"/>
          <w:lang w:val="ro-RO"/>
        </w:rPr>
        <w:t>-</w:t>
      </w:r>
      <w:r w:rsidR="00431F80" w:rsidRPr="00431F80">
        <w:rPr>
          <w:rFonts w:ascii="Montserrat" w:eastAsia="Trebuchet MS" w:hAnsi="Montserrat" w:cs="Trebuchet MS"/>
          <w:b/>
          <w:bCs/>
          <w:color w:val="000000"/>
          <w:sz w:val="16"/>
          <w:szCs w:val="16"/>
          <w:lang w:val="ro-RO"/>
        </w:rPr>
        <w:t xml:space="preserve"> 008</w:t>
      </w:r>
      <w:r w:rsidR="00431F80" w:rsidRPr="00431F80">
        <w:rPr>
          <w:rFonts w:ascii="Montserrat" w:eastAsia="Trebuchet MS" w:hAnsi="Montserrat" w:cs="Trebuchet MS"/>
          <w:color w:val="000000"/>
          <w:sz w:val="16"/>
          <w:szCs w:val="16"/>
          <w:lang w:val="ro-RO"/>
        </w:rPr>
        <w:t>:</w:t>
      </w:r>
      <w:r w:rsidR="00431F80" w:rsidRPr="00431F80">
        <w:rPr>
          <w:rFonts w:ascii="Montserrat" w:hAnsi="Montserrat"/>
          <w:sz w:val="16"/>
          <w:szCs w:val="16"/>
          <w:lang w:val="ro-RO"/>
        </w:rPr>
        <w:t xml:space="preserve"> </w:t>
      </w:r>
      <w:r w:rsidR="00431F80" w:rsidRPr="00431F80">
        <w:rPr>
          <w:rFonts w:ascii="Montserrat" w:eastAsia="Trebuchet MS" w:hAnsi="Montserrat" w:cs="Trebuchet MS"/>
          <w:color w:val="000000"/>
          <w:sz w:val="16"/>
          <w:szCs w:val="16"/>
          <w:lang w:val="ro-RO"/>
        </w:rPr>
        <w:t>Investiții în active necorporale în centre publice de cercetare și de învățământ superior legate direct de activități de cercetare și inovare</w:t>
      </w:r>
    </w:p>
    <w:p w14:paraId="68DCB310" w14:textId="5982F02F" w:rsidR="007D5D26" w:rsidRPr="00431F80" w:rsidRDefault="00CD12F8" w:rsidP="00431F80">
      <w:pPr>
        <w:pBdr>
          <w:top w:val="nil"/>
          <w:left w:val="nil"/>
          <w:bottom w:val="nil"/>
          <w:right w:val="nil"/>
          <w:between w:val="nil"/>
        </w:pBdr>
        <w:spacing w:after="0" w:line="240" w:lineRule="auto"/>
        <w:rPr>
          <w:rFonts w:ascii="Trebuchet MS" w:eastAsia="Trebuchet MS" w:hAnsi="Trebuchet MS" w:cs="Trebuchet MS"/>
          <w:color w:val="000000"/>
          <w:sz w:val="16"/>
          <w:szCs w:val="16"/>
          <w:lang w:val="ro-RO"/>
        </w:rPr>
      </w:pPr>
      <w:r>
        <w:rPr>
          <w:rFonts w:ascii="Montserrat" w:eastAsia="Trebuchet MS" w:hAnsi="Montserrat" w:cs="Trebuchet MS"/>
          <w:b/>
          <w:bCs/>
          <w:color w:val="000000"/>
          <w:sz w:val="16"/>
          <w:szCs w:val="16"/>
          <w:lang w:val="ro-RO"/>
        </w:rPr>
        <w:t>-</w:t>
      </w:r>
      <w:r w:rsidR="00431F80" w:rsidRPr="00431F80">
        <w:rPr>
          <w:rFonts w:ascii="Montserrat" w:eastAsia="Trebuchet MS" w:hAnsi="Montserrat" w:cs="Trebuchet MS"/>
          <w:b/>
          <w:bCs/>
          <w:color w:val="000000"/>
          <w:sz w:val="16"/>
          <w:szCs w:val="16"/>
          <w:lang w:val="ro-RO"/>
        </w:rPr>
        <w:t xml:space="preserve"> 012</w:t>
      </w:r>
      <w:r w:rsidR="00431F80" w:rsidRPr="00431F80">
        <w:rPr>
          <w:rFonts w:ascii="Montserrat" w:eastAsia="Trebuchet MS" w:hAnsi="Montserrat" w:cs="Trebuchet MS"/>
          <w:color w:val="000000"/>
          <w:sz w:val="16"/>
          <w:szCs w:val="16"/>
          <w:lang w:val="ro-RO"/>
        </w:rPr>
        <w:t>: Activități de cercetare și inovare în centre publice de cercetare, centre de învățământ superior și centre de</w:t>
      </w:r>
      <w:r w:rsidR="00431F80">
        <w:rPr>
          <w:rFonts w:ascii="Montserrat" w:eastAsia="Trebuchet MS" w:hAnsi="Montserrat" w:cs="Trebuchet MS"/>
          <w:color w:val="000000"/>
          <w:sz w:val="16"/>
          <w:szCs w:val="16"/>
          <w:lang w:val="ro-RO"/>
        </w:rPr>
        <w:t xml:space="preserve"> </w:t>
      </w:r>
      <w:r w:rsidR="00431F80" w:rsidRPr="00431F80">
        <w:rPr>
          <w:rFonts w:ascii="Montserrat" w:eastAsia="Trebuchet MS" w:hAnsi="Montserrat" w:cs="Trebuchet MS"/>
          <w:color w:val="000000"/>
          <w:sz w:val="16"/>
          <w:szCs w:val="16"/>
          <w:lang w:val="ro-RO"/>
        </w:rPr>
        <w:t>competență, inclusiv colaborarea în rețea (cercetare industrială, dezvoltare experimentală, studii de fezabilitate).</w:t>
      </w:r>
    </w:p>
  </w:footnote>
  <w:footnote w:id="4">
    <w:p w14:paraId="2E893B83" w14:textId="77777777" w:rsidR="003C6232" w:rsidRPr="004D1432" w:rsidRDefault="003C6232" w:rsidP="003C6232">
      <w:pPr>
        <w:pBdr>
          <w:top w:val="nil"/>
          <w:left w:val="nil"/>
          <w:bottom w:val="nil"/>
          <w:right w:val="nil"/>
          <w:between w:val="nil"/>
        </w:pBdr>
        <w:jc w:val="both"/>
        <w:rPr>
          <w:rFonts w:ascii="Montserrat" w:eastAsia="Trebuchet MS" w:hAnsi="Montserrat" w:cs="Trebuchet MS"/>
          <w:color w:val="000000"/>
          <w:sz w:val="16"/>
          <w:szCs w:val="16"/>
          <w:lang w:val="ro-RO"/>
        </w:rPr>
      </w:pPr>
      <w:r w:rsidRPr="004D1432">
        <w:rPr>
          <w:vertAlign w:val="superscript"/>
          <w:lang w:val="ro-RO"/>
        </w:rPr>
        <w:footnoteRef/>
      </w:r>
      <w:r w:rsidRPr="004D1432">
        <w:rPr>
          <w:rFonts w:ascii="Montserrat" w:eastAsia="Trebuchet MS" w:hAnsi="Montserrat" w:cs="Trebuchet MS"/>
          <w:color w:val="000000"/>
          <w:sz w:val="16"/>
          <w:szCs w:val="16"/>
          <w:lang w:val="ro-RO"/>
        </w:rPr>
        <w:t xml:space="preserve"> ENI anual al personalului de cercetare și dezvoltare este definit ca raportul dintre orele de lucru efectiv petrecute în cercetare și dezvoltare pe parcursul unui an calendaristic, împărțit la numărul total de ore lucrate convențional în aceeași perioadă de către o persoană sau un grup. O persoană nu poate efectua mai mult de un ENI anual. Numărul de ore lucrate convențional este determinat pe baza orelor de lucru normative/statutare. Zilele de concediu nu sunt considerate zile lucrate. O persoană cu normă întreagă va fi identificată prin referirea la statutul său de angajare, tipul de contract (cu normă întreagă sau cu jumătate de normă) și nivelul de angajare în cercetare și dezvoltare.</w:t>
      </w:r>
    </w:p>
  </w:footnote>
  <w:footnote w:id="5">
    <w:p w14:paraId="61BCE927" w14:textId="77777777" w:rsidR="003C6232" w:rsidRPr="001F490A" w:rsidRDefault="003C6232" w:rsidP="003C6232">
      <w:pPr>
        <w:pBdr>
          <w:top w:val="nil"/>
          <w:left w:val="nil"/>
          <w:bottom w:val="nil"/>
          <w:right w:val="nil"/>
          <w:between w:val="nil"/>
        </w:pBdr>
        <w:rPr>
          <w:rFonts w:ascii="Montserrat" w:eastAsia="Montserrat" w:hAnsi="Montserrat" w:cs="Montserrat"/>
          <w:color w:val="000000"/>
          <w:sz w:val="16"/>
          <w:szCs w:val="16"/>
          <w:lang w:val="ro-RO"/>
        </w:rPr>
      </w:pPr>
      <w:r w:rsidRPr="001F490A">
        <w:rPr>
          <w:vertAlign w:val="superscript"/>
          <w:lang w:val="ro-RO"/>
        </w:rPr>
        <w:footnoteRef/>
      </w:r>
      <w:r w:rsidRPr="001F490A">
        <w:rPr>
          <w:rFonts w:ascii="Montserrat" w:eastAsia="Montserrat" w:hAnsi="Montserrat" w:cs="Montserrat"/>
          <w:color w:val="000000"/>
          <w:sz w:val="16"/>
          <w:szCs w:val="16"/>
          <w:lang w:val="ro-RO"/>
        </w:rPr>
        <w:t xml:space="preserve"> </w:t>
      </w:r>
      <w:r w:rsidR="00F871BE">
        <w:fldChar w:fldCharType="begin"/>
      </w:r>
      <w:r w:rsidR="00F871BE" w:rsidRPr="00F76C45">
        <w:rPr>
          <w:lang w:val="ro-RO"/>
        </w:rPr>
        <w:instrText>HYPERLINK "https://eur-lex.europa.eu/legal-content/RO/TXT/PDF/?uri=CELEX:32020R0852" \h</w:instrText>
      </w:r>
      <w:r w:rsidR="00F871BE">
        <w:fldChar w:fldCharType="separate"/>
      </w:r>
      <w:r w:rsidRPr="001F490A">
        <w:rPr>
          <w:rFonts w:ascii="Montserrat" w:eastAsia="Montserrat" w:hAnsi="Montserrat" w:cs="Montserrat"/>
          <w:color w:val="0563C1"/>
          <w:sz w:val="16"/>
          <w:szCs w:val="16"/>
          <w:u w:val="single"/>
          <w:lang w:val="ro-RO"/>
        </w:rPr>
        <w:t>https://eur-lex.europa.eu/legal-content/RO/TXT/PDF/?uri=CELEX:32020R0852</w:t>
      </w:r>
      <w:r w:rsidR="00F871BE">
        <w:rPr>
          <w:rFonts w:ascii="Montserrat" w:eastAsia="Montserrat" w:hAnsi="Montserrat" w:cs="Montserrat"/>
          <w:color w:val="0563C1"/>
          <w:sz w:val="16"/>
          <w:szCs w:val="16"/>
          <w:u w:val="single"/>
          <w:lang w:val="ro-RO"/>
        </w:rPr>
        <w:fldChar w:fldCharType="end"/>
      </w:r>
      <w:r w:rsidRPr="001F490A">
        <w:rPr>
          <w:rFonts w:ascii="Montserrat" w:eastAsia="Montserrat" w:hAnsi="Montserrat" w:cs="Montserrat"/>
          <w:color w:val="000000"/>
          <w:sz w:val="16"/>
          <w:szCs w:val="16"/>
          <w:lang w:val="ro-RO"/>
        </w:rPr>
        <w:t xml:space="preserve"> </w:t>
      </w:r>
    </w:p>
  </w:footnote>
  <w:footnote w:id="6">
    <w:p w14:paraId="274971D5" w14:textId="77777777" w:rsidR="003C6232" w:rsidRPr="001F490A" w:rsidRDefault="003C6232" w:rsidP="003C6232">
      <w:pPr>
        <w:pBdr>
          <w:top w:val="nil"/>
          <w:left w:val="nil"/>
          <w:bottom w:val="nil"/>
          <w:right w:val="nil"/>
          <w:between w:val="nil"/>
        </w:pBdr>
        <w:rPr>
          <w:rFonts w:ascii="Trebuchet MS" w:eastAsia="Trebuchet MS" w:hAnsi="Trebuchet MS" w:cs="Trebuchet MS"/>
          <w:color w:val="000000"/>
          <w:sz w:val="16"/>
          <w:szCs w:val="16"/>
          <w:lang w:val="ro-RO"/>
        </w:rPr>
      </w:pPr>
      <w:r w:rsidRPr="001F490A">
        <w:rPr>
          <w:vertAlign w:val="superscript"/>
          <w:lang w:val="ro-RO"/>
        </w:rPr>
        <w:footnoteRef/>
      </w:r>
      <w:r w:rsidRPr="001F490A">
        <w:rPr>
          <w:rFonts w:ascii="Trebuchet MS" w:eastAsia="Trebuchet MS" w:hAnsi="Trebuchet MS" w:cs="Trebuchet MS"/>
          <w:color w:val="000000"/>
          <w:sz w:val="16"/>
          <w:szCs w:val="16"/>
          <w:lang w:val="ro-RO"/>
        </w:rPr>
        <w:t xml:space="preserve"> </w:t>
      </w:r>
      <w:r w:rsidR="00F871BE">
        <w:fldChar w:fldCharType="begin"/>
      </w:r>
      <w:r w:rsidR="00F871BE" w:rsidRPr="00F76C45">
        <w:rPr>
          <w:lang w:val="ro-RO"/>
        </w:rPr>
        <w:instrText>HYPERLINK "https://eur-lex.europa.eu/legal-content/RO/TXT/HTML/?uri=OJ:C:2021:373:FULL&amp;from=EN" \h</w:instrText>
      </w:r>
      <w:r w:rsidR="00F871BE">
        <w:fldChar w:fldCharType="separate"/>
      </w:r>
      <w:r w:rsidRPr="001F490A">
        <w:rPr>
          <w:rFonts w:ascii="Trebuchet MS" w:eastAsia="Trebuchet MS" w:hAnsi="Trebuchet MS" w:cs="Trebuchet MS"/>
          <w:color w:val="0563C1"/>
          <w:sz w:val="16"/>
          <w:szCs w:val="16"/>
          <w:u w:val="single"/>
          <w:lang w:val="ro-RO"/>
        </w:rPr>
        <w:t>https://eur-lex.europa.eu/legal-content/RO/TXT/HTML/?uri=OJ:C:2021:373:FULL&amp;from=EN</w:t>
      </w:r>
      <w:r w:rsidR="00F871BE">
        <w:rPr>
          <w:rFonts w:ascii="Trebuchet MS" w:eastAsia="Trebuchet MS" w:hAnsi="Trebuchet MS" w:cs="Trebuchet MS"/>
          <w:color w:val="0563C1"/>
          <w:sz w:val="16"/>
          <w:szCs w:val="16"/>
          <w:u w:val="single"/>
          <w:lang w:val="ro-RO"/>
        </w:rPr>
        <w:fldChar w:fldCharType="end"/>
      </w:r>
      <w:r w:rsidRPr="001F490A">
        <w:rPr>
          <w:rFonts w:ascii="Trebuchet MS" w:eastAsia="Trebuchet MS" w:hAnsi="Trebuchet MS" w:cs="Trebuchet MS"/>
          <w:color w:val="000000"/>
          <w:sz w:val="16"/>
          <w:szCs w:val="16"/>
          <w:lang w:val="ro-RO"/>
        </w:rPr>
        <w:t xml:space="preserve"> </w:t>
      </w:r>
    </w:p>
  </w:footnote>
  <w:footnote w:id="7">
    <w:p w14:paraId="47A0CB19" w14:textId="77777777" w:rsidR="003C6232" w:rsidRPr="003105D5" w:rsidRDefault="003C6232" w:rsidP="003105D5">
      <w:pPr>
        <w:pBdr>
          <w:top w:val="nil"/>
          <w:left w:val="nil"/>
          <w:bottom w:val="nil"/>
          <w:right w:val="nil"/>
          <w:between w:val="nil"/>
        </w:pBdr>
        <w:spacing w:after="0" w:line="240" w:lineRule="auto"/>
        <w:rPr>
          <w:rFonts w:ascii="Trebuchet MS" w:eastAsia="Trebuchet MS" w:hAnsi="Trebuchet MS" w:cs="Trebuchet MS"/>
          <w:color w:val="000000"/>
          <w:sz w:val="16"/>
          <w:szCs w:val="16"/>
          <w:lang w:val="ro-RO"/>
        </w:rPr>
      </w:pPr>
      <w:r w:rsidRPr="003105D5">
        <w:rPr>
          <w:vertAlign w:val="superscript"/>
          <w:lang w:val="ro-RO"/>
        </w:rPr>
        <w:footnoteRef/>
      </w:r>
      <w:r w:rsidRPr="003105D5">
        <w:rPr>
          <w:rFonts w:ascii="Trebuchet MS" w:eastAsia="Trebuchet MS" w:hAnsi="Trebuchet MS" w:cs="Trebuchet MS"/>
          <w:color w:val="000000"/>
          <w:sz w:val="16"/>
          <w:szCs w:val="16"/>
          <w:lang w:val="ro-RO"/>
        </w:rPr>
        <w:t xml:space="preserve"> Disponibil la adresa: </w:t>
      </w:r>
      <w:r w:rsidR="00F871BE">
        <w:fldChar w:fldCharType="begin"/>
      </w:r>
      <w:r w:rsidR="00F871BE" w:rsidRPr="00F76C45">
        <w:rPr>
          <w:lang w:val="es-ES"/>
        </w:rPr>
        <w:instrText>HYPERLINK "https://eur-lex.europa.eu/legal-content/RO/TXT/?uri=CELEX%3A32010D0048&amp;qid=1679648361288" \h</w:instrText>
      </w:r>
      <w:r w:rsidR="00F871BE">
        <w:fldChar w:fldCharType="separate"/>
      </w:r>
      <w:r w:rsidRPr="003105D5">
        <w:rPr>
          <w:rFonts w:ascii="Trebuchet MS" w:eastAsia="Trebuchet MS" w:hAnsi="Trebuchet MS" w:cs="Trebuchet MS"/>
          <w:color w:val="0563C1"/>
          <w:sz w:val="16"/>
          <w:szCs w:val="16"/>
          <w:u w:val="single"/>
          <w:lang w:val="ro-RO"/>
        </w:rPr>
        <w:t>https://eur-lex.europa.eu/legal-content/RO/TXT/?uri=CELEX%3A32010D0048&amp;qid=1679648361288</w:t>
      </w:r>
      <w:r w:rsidR="00F871BE">
        <w:rPr>
          <w:rFonts w:ascii="Trebuchet MS" w:eastAsia="Trebuchet MS" w:hAnsi="Trebuchet MS" w:cs="Trebuchet MS"/>
          <w:color w:val="0563C1"/>
          <w:sz w:val="16"/>
          <w:szCs w:val="16"/>
          <w:u w:val="single"/>
          <w:lang w:val="ro-RO"/>
        </w:rPr>
        <w:fldChar w:fldCharType="end"/>
      </w:r>
      <w:r w:rsidRPr="003105D5">
        <w:rPr>
          <w:rFonts w:ascii="Trebuchet MS" w:eastAsia="Trebuchet MS" w:hAnsi="Trebuchet MS" w:cs="Trebuchet MS"/>
          <w:color w:val="000000"/>
          <w:sz w:val="16"/>
          <w:szCs w:val="16"/>
          <w:lang w:val="ro-RO"/>
        </w:rPr>
        <w:t xml:space="preserve">  </w:t>
      </w:r>
    </w:p>
  </w:footnote>
  <w:footnote w:id="8">
    <w:p w14:paraId="7E9C6C4C" w14:textId="77777777" w:rsidR="003C6232" w:rsidRPr="003105D5" w:rsidRDefault="003C6232" w:rsidP="003105D5">
      <w:pPr>
        <w:pBdr>
          <w:top w:val="nil"/>
          <w:left w:val="nil"/>
          <w:bottom w:val="nil"/>
          <w:right w:val="nil"/>
          <w:between w:val="nil"/>
        </w:pBdr>
        <w:spacing w:after="0" w:line="240" w:lineRule="auto"/>
        <w:rPr>
          <w:rFonts w:ascii="Trebuchet MS" w:eastAsia="Trebuchet MS" w:hAnsi="Trebuchet MS" w:cs="Trebuchet MS"/>
          <w:color w:val="000000"/>
          <w:sz w:val="16"/>
          <w:szCs w:val="16"/>
          <w:lang w:val="ro-RO"/>
        </w:rPr>
      </w:pPr>
      <w:r w:rsidRPr="003105D5">
        <w:rPr>
          <w:vertAlign w:val="superscript"/>
          <w:lang w:val="ro-RO"/>
        </w:rPr>
        <w:footnoteRef/>
      </w:r>
      <w:r w:rsidRPr="003105D5">
        <w:rPr>
          <w:rFonts w:ascii="Trebuchet MS" w:eastAsia="Trebuchet MS" w:hAnsi="Trebuchet MS" w:cs="Trebuchet MS"/>
          <w:color w:val="000000"/>
          <w:sz w:val="16"/>
          <w:szCs w:val="16"/>
          <w:lang w:val="ro-RO"/>
        </w:rPr>
        <w:t xml:space="preserve"> Disponibil la adresa:  </w:t>
      </w:r>
      <w:r w:rsidR="00F871BE">
        <w:fldChar w:fldCharType="begin"/>
      </w:r>
      <w:r w:rsidR="00F871BE" w:rsidRPr="00F76C45">
        <w:rPr>
          <w:lang w:val="es-ES"/>
        </w:rPr>
        <w:instrText>HYPERLINK "https://mfe.gov.ro/minister/punctul-de-contact-pentru-implementarea-conventiei-privind-drepturile-persoanelor-cu-dizabilitati/" \h</w:instrText>
      </w:r>
      <w:r w:rsidR="00F871BE">
        <w:fldChar w:fldCharType="separate"/>
      </w:r>
      <w:r w:rsidRPr="003105D5">
        <w:rPr>
          <w:rFonts w:ascii="Trebuchet MS" w:eastAsia="Trebuchet MS" w:hAnsi="Trebuchet MS" w:cs="Trebuchet MS"/>
          <w:color w:val="0563C1"/>
          <w:sz w:val="16"/>
          <w:szCs w:val="16"/>
          <w:u w:val="single"/>
          <w:lang w:val="ro-RO"/>
        </w:rPr>
        <w:t>https://mfe.gov.ro/minister/punctul-de-contact-pentru-implementarea-conventiei-privind-drepturile-persoanelor-cu-dizabilitati/</w:t>
      </w:r>
      <w:r w:rsidR="00F871BE">
        <w:rPr>
          <w:rFonts w:ascii="Trebuchet MS" w:eastAsia="Trebuchet MS" w:hAnsi="Trebuchet MS" w:cs="Trebuchet MS"/>
          <w:color w:val="0563C1"/>
          <w:sz w:val="16"/>
          <w:szCs w:val="16"/>
          <w:u w:val="single"/>
          <w:lang w:val="ro-RO"/>
        </w:rPr>
        <w:fldChar w:fldCharType="end"/>
      </w:r>
      <w:r w:rsidRPr="003105D5">
        <w:rPr>
          <w:rFonts w:ascii="Trebuchet MS" w:eastAsia="Trebuchet MS" w:hAnsi="Trebuchet MS" w:cs="Trebuchet MS"/>
          <w:color w:val="000000"/>
          <w:sz w:val="16"/>
          <w:szCs w:val="16"/>
          <w:lang w:val="ro-RO"/>
        </w:rPr>
        <w:t xml:space="preserve"> </w:t>
      </w:r>
    </w:p>
  </w:footnote>
  <w:footnote w:id="9">
    <w:p w14:paraId="51F3A73B" w14:textId="77777777" w:rsidR="003C6232" w:rsidRPr="003105D5" w:rsidRDefault="003C6232" w:rsidP="003105D5">
      <w:pPr>
        <w:pBdr>
          <w:top w:val="nil"/>
          <w:left w:val="nil"/>
          <w:bottom w:val="nil"/>
          <w:right w:val="nil"/>
          <w:between w:val="nil"/>
        </w:pBdr>
        <w:spacing w:after="0" w:line="240" w:lineRule="auto"/>
        <w:rPr>
          <w:rFonts w:ascii="Trebuchet MS" w:eastAsia="Trebuchet MS" w:hAnsi="Trebuchet MS" w:cs="Trebuchet MS"/>
          <w:color w:val="000000"/>
          <w:sz w:val="16"/>
          <w:szCs w:val="16"/>
          <w:lang w:val="ro-RO"/>
        </w:rPr>
      </w:pPr>
      <w:r w:rsidRPr="003105D5">
        <w:rPr>
          <w:vertAlign w:val="superscript"/>
          <w:lang w:val="ro-RO"/>
        </w:rPr>
        <w:footnoteRef/>
      </w:r>
      <w:r w:rsidRPr="003105D5">
        <w:rPr>
          <w:rFonts w:ascii="Trebuchet MS" w:eastAsia="Trebuchet MS" w:hAnsi="Trebuchet MS" w:cs="Trebuchet MS"/>
          <w:color w:val="000000"/>
          <w:sz w:val="16"/>
          <w:szCs w:val="16"/>
          <w:lang w:val="ro-RO"/>
        </w:rPr>
        <w:t xml:space="preserve"> Disponibil la adresa : </w:t>
      </w:r>
      <w:r w:rsidR="00F871BE">
        <w:fldChar w:fldCharType="begin"/>
      </w:r>
      <w:r w:rsidR="00F871BE" w:rsidRPr="00F76C45">
        <w:rPr>
          <w:lang w:val="es-ES"/>
        </w:rPr>
        <w:instrText>HYPERLINK "https://eur-lex.europa.eu/legal-content/RO/TXT/?uri=CELEX%3A12016P%2FTXT&amp;qid=1679648581845" \h</w:instrText>
      </w:r>
      <w:r w:rsidR="00F871BE">
        <w:fldChar w:fldCharType="separate"/>
      </w:r>
      <w:r w:rsidRPr="003105D5">
        <w:rPr>
          <w:rFonts w:ascii="Trebuchet MS" w:eastAsia="Trebuchet MS" w:hAnsi="Trebuchet MS" w:cs="Trebuchet MS"/>
          <w:color w:val="0563C1"/>
          <w:sz w:val="16"/>
          <w:szCs w:val="16"/>
          <w:u w:val="single"/>
          <w:lang w:val="ro-RO"/>
        </w:rPr>
        <w:t>https://eur-lex.europa.eu/legal-content/RO/TXT/?uri=CELEX%3A12016P%2FTXT&amp;qid=1679648581845</w:t>
      </w:r>
      <w:r w:rsidR="00F871BE">
        <w:rPr>
          <w:rFonts w:ascii="Trebuchet MS" w:eastAsia="Trebuchet MS" w:hAnsi="Trebuchet MS" w:cs="Trebuchet MS"/>
          <w:color w:val="0563C1"/>
          <w:sz w:val="16"/>
          <w:szCs w:val="16"/>
          <w:u w:val="single"/>
          <w:lang w:val="ro-RO"/>
        </w:rPr>
        <w:fldChar w:fldCharType="end"/>
      </w:r>
      <w:r w:rsidRPr="003105D5">
        <w:rPr>
          <w:rFonts w:ascii="Trebuchet MS" w:eastAsia="Trebuchet MS" w:hAnsi="Trebuchet MS" w:cs="Trebuchet MS"/>
          <w:color w:val="000000"/>
          <w:sz w:val="16"/>
          <w:szCs w:val="16"/>
          <w:lang w:val="ro-RO"/>
        </w:rPr>
        <w:t xml:space="preserve"> </w:t>
      </w:r>
    </w:p>
  </w:footnote>
  <w:footnote w:id="10">
    <w:p w14:paraId="0B635396" w14:textId="77777777" w:rsidR="003C6232" w:rsidRPr="003105D5" w:rsidRDefault="003C6232" w:rsidP="003105D5">
      <w:pPr>
        <w:pBdr>
          <w:top w:val="nil"/>
          <w:left w:val="nil"/>
          <w:bottom w:val="nil"/>
          <w:right w:val="nil"/>
          <w:between w:val="nil"/>
        </w:pBdr>
        <w:spacing w:after="0" w:line="240" w:lineRule="auto"/>
        <w:rPr>
          <w:rFonts w:ascii="Trebuchet MS" w:eastAsia="Trebuchet MS" w:hAnsi="Trebuchet MS" w:cs="Trebuchet MS"/>
          <w:color w:val="000000"/>
          <w:sz w:val="16"/>
          <w:szCs w:val="16"/>
          <w:lang w:val="ro-RO"/>
        </w:rPr>
      </w:pPr>
      <w:r w:rsidRPr="003105D5">
        <w:rPr>
          <w:vertAlign w:val="superscript"/>
          <w:lang w:val="ro-RO"/>
        </w:rPr>
        <w:footnoteRef/>
      </w:r>
      <w:r w:rsidRPr="003105D5">
        <w:rPr>
          <w:rFonts w:ascii="Trebuchet MS" w:eastAsia="Trebuchet MS" w:hAnsi="Trebuchet MS" w:cs="Trebuchet MS"/>
          <w:color w:val="000000"/>
          <w:sz w:val="16"/>
          <w:szCs w:val="16"/>
          <w:lang w:val="ro-RO"/>
        </w:rPr>
        <w:t xml:space="preserve"> Disponibil la adresa:  </w:t>
      </w:r>
      <w:r w:rsidR="00F871BE">
        <w:fldChar w:fldCharType="begin"/>
      </w:r>
      <w:r w:rsidR="00F871BE" w:rsidRPr="00F76C45">
        <w:rPr>
          <w:lang w:val="es-ES"/>
        </w:rPr>
        <w:instrText>HYPERLINK "https://mfe.gov.ro/wp-content/uploads/2022/08/0289aed9bcb174a18d17d7badb94816f.pdf" \h</w:instrText>
      </w:r>
      <w:r w:rsidR="00F871BE">
        <w:fldChar w:fldCharType="separate"/>
      </w:r>
      <w:r w:rsidRPr="003105D5">
        <w:rPr>
          <w:rFonts w:ascii="Trebuchet MS" w:eastAsia="Trebuchet MS" w:hAnsi="Trebuchet MS" w:cs="Trebuchet MS"/>
          <w:color w:val="0563C1"/>
          <w:sz w:val="16"/>
          <w:szCs w:val="16"/>
          <w:u w:val="single"/>
          <w:lang w:val="ro-RO"/>
        </w:rPr>
        <w:t>https://mfe.gov.ro/wp-content/uploads/2022/08/0289aed9bcb174a18d17d7badb94816f.pdf</w:t>
      </w:r>
      <w:r w:rsidR="00F871BE">
        <w:rPr>
          <w:rFonts w:ascii="Trebuchet MS" w:eastAsia="Trebuchet MS" w:hAnsi="Trebuchet MS" w:cs="Trebuchet MS"/>
          <w:color w:val="0563C1"/>
          <w:sz w:val="16"/>
          <w:szCs w:val="16"/>
          <w:u w:val="single"/>
          <w:lang w:val="ro-RO"/>
        </w:rPr>
        <w:fldChar w:fldCharType="end"/>
      </w:r>
      <w:r w:rsidRPr="003105D5">
        <w:rPr>
          <w:rFonts w:ascii="Trebuchet MS" w:eastAsia="Trebuchet MS" w:hAnsi="Trebuchet MS" w:cs="Trebuchet MS"/>
          <w:color w:val="000000"/>
          <w:sz w:val="16"/>
          <w:szCs w:val="16"/>
          <w:lang w:val="ro-RO"/>
        </w:rPr>
        <w:t xml:space="preserve"> </w:t>
      </w:r>
    </w:p>
  </w:footnote>
  <w:footnote w:id="11">
    <w:p w14:paraId="7C8A4A1A" w14:textId="77777777" w:rsidR="003C6232" w:rsidRPr="003E4DE4" w:rsidRDefault="003C6232" w:rsidP="003C6232">
      <w:pPr>
        <w:pBdr>
          <w:top w:val="nil"/>
          <w:left w:val="nil"/>
          <w:bottom w:val="nil"/>
          <w:right w:val="nil"/>
          <w:between w:val="nil"/>
        </w:pBdr>
        <w:rPr>
          <w:rFonts w:ascii="Trebuchet MS" w:eastAsia="Trebuchet MS" w:hAnsi="Trebuchet MS" w:cs="Trebuchet MS"/>
          <w:color w:val="000000"/>
          <w:sz w:val="16"/>
          <w:szCs w:val="16"/>
          <w:lang w:val="ro-RO"/>
        </w:rPr>
      </w:pPr>
      <w:r w:rsidRPr="003E4DE4">
        <w:rPr>
          <w:vertAlign w:val="superscript"/>
          <w:lang w:val="ro-RO"/>
        </w:rPr>
        <w:footnoteRef/>
      </w:r>
      <w:r w:rsidRPr="003E4DE4">
        <w:rPr>
          <w:rFonts w:ascii="Trebuchet MS" w:eastAsia="Trebuchet MS" w:hAnsi="Trebuchet MS" w:cs="Trebuchet MS"/>
          <w:color w:val="000000"/>
          <w:sz w:val="16"/>
          <w:szCs w:val="16"/>
          <w:lang w:val="ro-RO"/>
        </w:rPr>
        <w:t xml:space="preserve"> </w:t>
      </w:r>
      <w:proofErr w:type="spellStart"/>
      <w:r w:rsidRPr="003E4DE4">
        <w:rPr>
          <w:color w:val="000000"/>
          <w:sz w:val="16"/>
          <w:szCs w:val="16"/>
          <w:lang w:val="ro-RO"/>
        </w:rPr>
        <w:t>Ȋ</w:t>
      </w:r>
      <w:r w:rsidRPr="003E4DE4">
        <w:rPr>
          <w:rFonts w:ascii="Trebuchet MS" w:eastAsia="Trebuchet MS" w:hAnsi="Trebuchet MS" w:cs="Trebuchet MS"/>
          <w:color w:val="000000"/>
          <w:sz w:val="16"/>
          <w:szCs w:val="16"/>
          <w:lang w:val="ro-RO"/>
        </w:rPr>
        <w:t>n</w:t>
      </w:r>
      <w:proofErr w:type="spellEnd"/>
      <w:r w:rsidRPr="003E4DE4">
        <w:rPr>
          <w:rFonts w:ascii="Trebuchet MS" w:eastAsia="Trebuchet MS" w:hAnsi="Trebuchet MS" w:cs="Trebuchet MS"/>
          <w:color w:val="000000"/>
          <w:sz w:val="16"/>
          <w:szCs w:val="16"/>
          <w:lang w:val="ro-RO"/>
        </w:rPr>
        <w:t xml:space="preserve"> conformitate cu prevederile Legii nr. 50/1991, republicată, cu modificările și completările ulterioare şi ale Legii nr. 213/1998 privind proprietatea publică şi regimul juridic al acesteia, cu modificările și completările ulterioare.</w:t>
      </w:r>
    </w:p>
  </w:footnote>
  <w:footnote w:id="12">
    <w:p w14:paraId="6049B284" w14:textId="77777777" w:rsidR="003C6232" w:rsidRPr="00E95ED7" w:rsidRDefault="003C6232" w:rsidP="00E95ED7">
      <w:pPr>
        <w:pBdr>
          <w:top w:val="nil"/>
          <w:left w:val="nil"/>
          <w:bottom w:val="nil"/>
          <w:right w:val="nil"/>
          <w:between w:val="nil"/>
        </w:pBdr>
        <w:spacing w:after="0" w:line="240" w:lineRule="auto"/>
        <w:rPr>
          <w:rFonts w:ascii="Montserrat" w:eastAsia="Montserrat" w:hAnsi="Montserrat" w:cs="Montserrat"/>
          <w:color w:val="000000"/>
          <w:sz w:val="16"/>
          <w:szCs w:val="16"/>
          <w:lang w:val="ro-RO"/>
        </w:rPr>
      </w:pPr>
      <w:r w:rsidRPr="00E95ED7">
        <w:rPr>
          <w:vertAlign w:val="superscript"/>
          <w:lang w:val="ro-RO"/>
        </w:rPr>
        <w:footnoteRef/>
      </w:r>
      <w:r w:rsidRPr="00E95ED7">
        <w:rPr>
          <w:rFonts w:ascii="Montserrat" w:eastAsia="Montserrat" w:hAnsi="Montserrat" w:cs="Montserrat"/>
          <w:color w:val="000000"/>
          <w:sz w:val="16"/>
          <w:szCs w:val="16"/>
          <w:lang w:val="ro-RO"/>
        </w:rPr>
        <w:t xml:space="preserve"> </w:t>
      </w:r>
      <w:r w:rsidR="00F871BE">
        <w:fldChar w:fldCharType="begin"/>
      </w:r>
      <w:r w:rsidR="00F871BE" w:rsidRPr="00F76C45">
        <w:rPr>
          <w:lang w:val="ro-RO"/>
        </w:rPr>
        <w:instrText>HYPERLINK "https://www.old.research.gov.ro/ro/articol/5500/cercetarii-selectate-in-roadmap-2017-i-a-celor-nou-propuse-pentru-includere-in-roadmap-ul-na-ional-respectiv-actualizarea-foii-de-parcurs-nationale-pentru-infrastructuri-de-cercetare-2021" \h</w:instrText>
      </w:r>
      <w:r w:rsidR="00F871BE">
        <w:fldChar w:fldCharType="separate"/>
      </w:r>
      <w:r w:rsidRPr="00E95ED7">
        <w:rPr>
          <w:rFonts w:ascii="Montserrat" w:eastAsia="Montserrat" w:hAnsi="Montserrat" w:cs="Montserrat"/>
          <w:color w:val="0563C1"/>
          <w:sz w:val="16"/>
          <w:szCs w:val="16"/>
          <w:u w:val="single"/>
          <w:lang w:val="ro-RO"/>
        </w:rPr>
        <w:t>https://www.old.research.gov.ro/ro/articol/5500/cercetarii-selectate-in-roadmap-2017-i-a-celor-nou-propuse-pentru-includere-in-roadmap-ul-na-ional-respectiv-actualizarea-foii-de-parcurs-nationale-pentru-infrastructuri-de-cercetare-2021</w:t>
      </w:r>
      <w:r w:rsidR="00F871BE">
        <w:rPr>
          <w:rFonts w:ascii="Montserrat" w:eastAsia="Montserrat" w:hAnsi="Montserrat" w:cs="Montserrat"/>
          <w:color w:val="0563C1"/>
          <w:sz w:val="16"/>
          <w:szCs w:val="16"/>
          <w:u w:val="single"/>
          <w:lang w:val="ro-RO"/>
        </w:rPr>
        <w:fldChar w:fldCharType="end"/>
      </w:r>
      <w:r w:rsidRPr="00E95ED7">
        <w:rPr>
          <w:rFonts w:ascii="Montserrat" w:eastAsia="Montserrat" w:hAnsi="Montserrat" w:cs="Montserrat"/>
          <w:color w:val="000000"/>
          <w:sz w:val="16"/>
          <w:szCs w:val="16"/>
          <w:lang w:val="ro-RO"/>
        </w:rPr>
        <w:t xml:space="preserve"> </w:t>
      </w:r>
    </w:p>
  </w:footnote>
  <w:footnote w:id="13">
    <w:p w14:paraId="06526186" w14:textId="77777777" w:rsidR="003C6232" w:rsidRPr="00E95ED7" w:rsidRDefault="003C6232" w:rsidP="00E95ED7">
      <w:pPr>
        <w:pBdr>
          <w:top w:val="nil"/>
          <w:left w:val="nil"/>
          <w:bottom w:val="nil"/>
          <w:right w:val="nil"/>
          <w:between w:val="nil"/>
        </w:pBdr>
        <w:spacing w:after="0" w:line="240" w:lineRule="auto"/>
        <w:rPr>
          <w:rFonts w:ascii="Montserrat" w:eastAsia="Montserrat" w:hAnsi="Montserrat" w:cs="Montserrat"/>
          <w:color w:val="000000"/>
          <w:sz w:val="16"/>
          <w:szCs w:val="16"/>
          <w:lang w:val="ro-RO"/>
        </w:rPr>
      </w:pPr>
      <w:r w:rsidRPr="00E95ED7">
        <w:rPr>
          <w:vertAlign w:val="superscript"/>
          <w:lang w:val="ro-RO"/>
        </w:rPr>
        <w:footnoteRef/>
      </w:r>
      <w:r w:rsidRPr="00E95ED7">
        <w:rPr>
          <w:rFonts w:ascii="Montserrat" w:eastAsia="Montserrat" w:hAnsi="Montserrat" w:cs="Montserrat"/>
          <w:color w:val="000000"/>
          <w:sz w:val="16"/>
          <w:szCs w:val="16"/>
          <w:lang w:val="ro-RO"/>
        </w:rPr>
        <w:t xml:space="preserve"> </w:t>
      </w:r>
      <w:r w:rsidR="00F871BE">
        <w:fldChar w:fldCharType="begin"/>
      </w:r>
      <w:r w:rsidR="00F871BE" w:rsidRPr="00F76C45">
        <w:rPr>
          <w:lang w:val="ro-RO"/>
        </w:rPr>
        <w:instrText>HYPERLINK "https://www.adrnordest.ro/wp-content/uploads/2021/06/Strategia-de-Cercetare-si-Inovare-pentru-Specializare-Inteligenta-ed.3-rev.1.pdf" \h</w:instrText>
      </w:r>
      <w:r w:rsidR="00F871BE">
        <w:fldChar w:fldCharType="separate"/>
      </w:r>
      <w:r w:rsidRPr="00E95ED7">
        <w:rPr>
          <w:rFonts w:ascii="Montserrat" w:eastAsia="Montserrat" w:hAnsi="Montserrat" w:cs="Montserrat"/>
          <w:color w:val="0563C1"/>
          <w:sz w:val="16"/>
          <w:szCs w:val="16"/>
          <w:u w:val="single"/>
          <w:lang w:val="ro-RO"/>
        </w:rPr>
        <w:t>https://www.adrnordest.ro/wp-content/uploads/2021/06/Strategia-de-Cercetare-si-Inovare-pentru-Specializare-Inteligenta-ed.3-rev.1.pdf</w:t>
      </w:r>
      <w:r w:rsidR="00F871BE">
        <w:rPr>
          <w:rFonts w:ascii="Montserrat" w:eastAsia="Montserrat" w:hAnsi="Montserrat" w:cs="Montserrat"/>
          <w:color w:val="0563C1"/>
          <w:sz w:val="16"/>
          <w:szCs w:val="16"/>
          <w:u w:val="single"/>
          <w:lang w:val="ro-RO"/>
        </w:rPr>
        <w:fldChar w:fldCharType="end"/>
      </w:r>
      <w:r w:rsidRPr="00E95ED7">
        <w:rPr>
          <w:rFonts w:ascii="Montserrat" w:eastAsia="Montserrat" w:hAnsi="Montserrat" w:cs="Montserrat"/>
          <w:color w:val="000000"/>
          <w:sz w:val="16"/>
          <w:szCs w:val="16"/>
          <w:lang w:val="ro-RO"/>
        </w:rPr>
        <w:t xml:space="preserve"> </w:t>
      </w:r>
    </w:p>
  </w:footnote>
  <w:footnote w:id="14">
    <w:p w14:paraId="217416EA" w14:textId="77777777" w:rsidR="003C6232" w:rsidRPr="00F22811" w:rsidRDefault="003C6232" w:rsidP="003C6232">
      <w:pPr>
        <w:rPr>
          <w:rFonts w:ascii="Montserrat" w:eastAsia="Montserrat" w:hAnsi="Montserrat" w:cs="Montserrat"/>
          <w:sz w:val="16"/>
          <w:szCs w:val="16"/>
          <w:lang w:val="ro-RO"/>
        </w:rPr>
      </w:pPr>
      <w:r w:rsidRPr="00F22811">
        <w:rPr>
          <w:vertAlign w:val="superscript"/>
          <w:lang w:val="ro-RO"/>
        </w:rPr>
        <w:footnoteRef/>
      </w:r>
      <w:r w:rsidRPr="00F22811">
        <w:rPr>
          <w:rFonts w:ascii="Montserrat" w:eastAsia="Montserrat" w:hAnsi="Montserrat" w:cs="Montserrat"/>
          <w:sz w:val="16"/>
          <w:szCs w:val="16"/>
          <w:lang w:val="ro-RO"/>
        </w:rPr>
        <w:t xml:space="preserve"> </w:t>
      </w:r>
      <w:proofErr w:type="spellStart"/>
      <w:r w:rsidRPr="00F22811">
        <w:rPr>
          <w:rFonts w:ascii="Montserrat" w:eastAsia="Montserrat" w:hAnsi="Montserrat" w:cs="Montserrat"/>
          <w:sz w:val="16"/>
          <w:szCs w:val="16"/>
          <w:lang w:val="ro-RO"/>
        </w:rPr>
        <w:t>Ȋn</w:t>
      </w:r>
      <w:proofErr w:type="spellEnd"/>
      <w:r w:rsidRPr="00F22811">
        <w:rPr>
          <w:rFonts w:ascii="Montserrat" w:eastAsia="Montserrat" w:hAnsi="Montserrat" w:cs="Montserrat"/>
          <w:sz w:val="16"/>
          <w:szCs w:val="16"/>
          <w:lang w:val="ro-RO"/>
        </w:rPr>
        <w:t xml:space="preserve"> conformitate cu prevederile legii 50/1991, republicată, cu modificările și completările ulterioare.</w:t>
      </w:r>
    </w:p>
  </w:footnote>
  <w:footnote w:id="15">
    <w:p w14:paraId="7D9FE28D" w14:textId="77777777" w:rsidR="003C6232" w:rsidRPr="00AD212E" w:rsidRDefault="003C6232" w:rsidP="003C6232">
      <w:pPr>
        <w:pBdr>
          <w:top w:val="nil"/>
          <w:left w:val="nil"/>
          <w:bottom w:val="nil"/>
          <w:right w:val="nil"/>
          <w:between w:val="nil"/>
        </w:pBdr>
        <w:jc w:val="both"/>
        <w:rPr>
          <w:rFonts w:ascii="Trebuchet MS" w:eastAsia="Trebuchet MS" w:hAnsi="Trebuchet MS" w:cs="Trebuchet MS"/>
          <w:color w:val="000000"/>
          <w:sz w:val="16"/>
          <w:szCs w:val="16"/>
          <w:lang w:val="ro-RO"/>
        </w:rPr>
      </w:pPr>
      <w:r w:rsidRPr="00AD212E">
        <w:rPr>
          <w:vertAlign w:val="superscript"/>
          <w:lang w:val="ro-RO"/>
        </w:rPr>
        <w:footnoteRef/>
      </w:r>
      <w:r w:rsidRPr="00AD212E">
        <w:rPr>
          <w:rFonts w:ascii="Trebuchet MS" w:eastAsia="Trebuchet MS" w:hAnsi="Trebuchet MS" w:cs="Trebuchet MS"/>
          <w:color w:val="000000"/>
          <w:sz w:val="16"/>
          <w:szCs w:val="16"/>
          <w:lang w:val="ro-RO"/>
        </w:rPr>
        <w:t xml:space="preserve"> Reprezentantul legal care </w:t>
      </w:r>
      <w:proofErr w:type="spellStart"/>
      <w:r w:rsidRPr="00AD212E">
        <w:rPr>
          <w:rFonts w:ascii="Trebuchet MS" w:eastAsia="Trebuchet MS" w:hAnsi="Trebuchet MS" w:cs="Trebuchet MS"/>
          <w:color w:val="000000"/>
          <w:sz w:val="16"/>
          <w:szCs w:val="16"/>
          <w:lang w:val="ro-RO"/>
        </w:rPr>
        <w:t>îşi</w:t>
      </w:r>
      <w:proofErr w:type="spellEnd"/>
      <w:r w:rsidRPr="00AD212E">
        <w:rPr>
          <w:rFonts w:ascii="Trebuchet MS" w:eastAsia="Trebuchet MS" w:hAnsi="Trebuchet MS" w:cs="Trebuchet MS"/>
          <w:color w:val="000000"/>
          <w:sz w:val="16"/>
          <w:szCs w:val="16"/>
          <w:lang w:val="ro-RO"/>
        </w:rPr>
        <w:t xml:space="preserve"> exercită </w:t>
      </w:r>
      <w:proofErr w:type="spellStart"/>
      <w:r w:rsidRPr="00AD212E">
        <w:rPr>
          <w:rFonts w:ascii="Trebuchet MS" w:eastAsia="Trebuchet MS" w:hAnsi="Trebuchet MS" w:cs="Trebuchet MS"/>
          <w:color w:val="000000"/>
          <w:sz w:val="16"/>
          <w:szCs w:val="16"/>
          <w:lang w:val="ro-RO"/>
        </w:rPr>
        <w:t>atribuţiile</w:t>
      </w:r>
      <w:proofErr w:type="spellEnd"/>
      <w:r w:rsidRPr="00AD212E">
        <w:rPr>
          <w:rFonts w:ascii="Trebuchet MS" w:eastAsia="Trebuchet MS" w:hAnsi="Trebuchet MS" w:cs="Trebuchet MS"/>
          <w:color w:val="000000"/>
          <w:sz w:val="16"/>
          <w:szCs w:val="16"/>
          <w:lang w:val="ro-RO"/>
        </w:rPr>
        <w:t xml:space="preserv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BD88" w14:textId="77777777" w:rsidR="00C2191D" w:rsidRDefault="00C2191D">
    <w:pPr>
      <w:pStyle w:val="Antet"/>
    </w:pPr>
  </w:p>
  <w:p w14:paraId="0215D56A"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4E45F" w14:textId="77777777" w:rsidR="006E71CD" w:rsidRDefault="00A46815">
    <w:pPr>
      <w:pStyle w:val="Antet"/>
    </w:pPr>
    <w:r>
      <w:rPr>
        <w:noProof/>
      </w:rPr>
      <w:drawing>
        <wp:anchor distT="0" distB="0" distL="114300" distR="114300" simplePos="0" relativeHeight="251660288" behindDoc="0" locked="0" layoutInCell="1" allowOverlap="1" wp14:anchorId="12CAF8DA" wp14:editId="41062EEA">
          <wp:simplePos x="0" y="0"/>
          <wp:positionH relativeFrom="column">
            <wp:posOffset>-144449</wp:posOffset>
          </wp:positionH>
          <wp:positionV relativeFrom="paragraph">
            <wp:posOffset>1905</wp:posOffset>
          </wp:positionV>
          <wp:extent cx="6840220" cy="943610"/>
          <wp:effectExtent l="0" t="0" r="0" b="8890"/>
          <wp:wrapSquare wrapText="bothSides"/>
          <wp:docPr id="208306731" name="Picture 90993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53EB"/>
    <w:multiLevelType w:val="multilevel"/>
    <w:tmpl w:val="4A88BF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B94681"/>
    <w:multiLevelType w:val="multilevel"/>
    <w:tmpl w:val="F3FEE6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2B9284C"/>
    <w:multiLevelType w:val="multilevel"/>
    <w:tmpl w:val="4B160CF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08363FD0"/>
    <w:multiLevelType w:val="multilevel"/>
    <w:tmpl w:val="B052E5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9EF577E"/>
    <w:multiLevelType w:val="multilevel"/>
    <w:tmpl w:val="ADE2537E"/>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DF6CEF"/>
    <w:multiLevelType w:val="multilevel"/>
    <w:tmpl w:val="9E9C4158"/>
    <w:lvl w:ilvl="0">
      <w:start w:val="1"/>
      <w:numFmt w:val="bullet"/>
      <w:lvlText w:val="●"/>
      <w:lvlJc w:val="left"/>
      <w:pPr>
        <w:ind w:left="1500" w:hanging="360"/>
      </w:pPr>
      <w:rPr>
        <w:rFonts w:ascii="Noto Sans Symbols" w:eastAsia="Noto Sans Symbols" w:hAnsi="Noto Sans Symbols" w:cs="Noto Sans Symbols"/>
      </w:rPr>
    </w:lvl>
    <w:lvl w:ilvl="1">
      <w:start w:val="1"/>
      <w:numFmt w:val="bullet"/>
      <w:lvlText w:val="o"/>
      <w:lvlJc w:val="left"/>
      <w:pPr>
        <w:ind w:left="2220" w:hanging="360"/>
      </w:pPr>
      <w:rPr>
        <w:rFonts w:ascii="Courier New" w:eastAsia="Courier New" w:hAnsi="Courier New" w:cs="Courier New"/>
      </w:rPr>
    </w:lvl>
    <w:lvl w:ilvl="2">
      <w:start w:val="1"/>
      <w:numFmt w:val="bullet"/>
      <w:lvlText w:val="▪"/>
      <w:lvlJc w:val="left"/>
      <w:pPr>
        <w:ind w:left="2940" w:hanging="360"/>
      </w:pPr>
      <w:rPr>
        <w:rFonts w:ascii="Noto Sans Symbols" w:eastAsia="Noto Sans Symbols" w:hAnsi="Noto Sans Symbols" w:cs="Noto Sans Symbols"/>
      </w:rPr>
    </w:lvl>
    <w:lvl w:ilvl="3">
      <w:start w:val="1"/>
      <w:numFmt w:val="bullet"/>
      <w:lvlText w:val="●"/>
      <w:lvlJc w:val="left"/>
      <w:pPr>
        <w:ind w:left="3660" w:hanging="360"/>
      </w:pPr>
      <w:rPr>
        <w:rFonts w:ascii="Noto Sans Symbols" w:eastAsia="Noto Sans Symbols" w:hAnsi="Noto Sans Symbols" w:cs="Noto Sans Symbols"/>
      </w:rPr>
    </w:lvl>
    <w:lvl w:ilvl="4">
      <w:start w:val="1"/>
      <w:numFmt w:val="bullet"/>
      <w:lvlText w:val="o"/>
      <w:lvlJc w:val="left"/>
      <w:pPr>
        <w:ind w:left="4380" w:hanging="360"/>
      </w:pPr>
      <w:rPr>
        <w:rFonts w:ascii="Courier New" w:eastAsia="Courier New" w:hAnsi="Courier New" w:cs="Courier New"/>
      </w:rPr>
    </w:lvl>
    <w:lvl w:ilvl="5">
      <w:start w:val="1"/>
      <w:numFmt w:val="bullet"/>
      <w:lvlText w:val="▪"/>
      <w:lvlJc w:val="left"/>
      <w:pPr>
        <w:ind w:left="5100" w:hanging="360"/>
      </w:pPr>
      <w:rPr>
        <w:rFonts w:ascii="Noto Sans Symbols" w:eastAsia="Noto Sans Symbols" w:hAnsi="Noto Sans Symbols" w:cs="Noto Sans Symbols"/>
      </w:rPr>
    </w:lvl>
    <w:lvl w:ilvl="6">
      <w:start w:val="1"/>
      <w:numFmt w:val="bullet"/>
      <w:lvlText w:val="●"/>
      <w:lvlJc w:val="left"/>
      <w:pPr>
        <w:ind w:left="5820" w:hanging="360"/>
      </w:pPr>
      <w:rPr>
        <w:rFonts w:ascii="Noto Sans Symbols" w:eastAsia="Noto Sans Symbols" w:hAnsi="Noto Sans Symbols" w:cs="Noto Sans Symbols"/>
      </w:rPr>
    </w:lvl>
    <w:lvl w:ilvl="7">
      <w:start w:val="1"/>
      <w:numFmt w:val="bullet"/>
      <w:lvlText w:val="o"/>
      <w:lvlJc w:val="left"/>
      <w:pPr>
        <w:ind w:left="6540" w:hanging="360"/>
      </w:pPr>
      <w:rPr>
        <w:rFonts w:ascii="Courier New" w:eastAsia="Courier New" w:hAnsi="Courier New" w:cs="Courier New"/>
      </w:rPr>
    </w:lvl>
    <w:lvl w:ilvl="8">
      <w:start w:val="1"/>
      <w:numFmt w:val="bullet"/>
      <w:lvlText w:val="▪"/>
      <w:lvlJc w:val="left"/>
      <w:pPr>
        <w:ind w:left="7260" w:hanging="360"/>
      </w:pPr>
      <w:rPr>
        <w:rFonts w:ascii="Noto Sans Symbols" w:eastAsia="Noto Sans Symbols" w:hAnsi="Noto Sans Symbols" w:cs="Noto Sans Symbols"/>
      </w:rPr>
    </w:lvl>
  </w:abstractNum>
  <w:abstractNum w:abstractNumId="6" w15:restartNumberingAfterBreak="0">
    <w:nsid w:val="0E37761A"/>
    <w:multiLevelType w:val="multilevel"/>
    <w:tmpl w:val="30323520"/>
    <w:lvl w:ilvl="0">
      <w:numFmt w:val="bullet"/>
      <w:lvlText w:val="-"/>
      <w:lvlJc w:val="left"/>
      <w:pPr>
        <w:ind w:left="1080" w:hanging="360"/>
      </w:pPr>
      <w:rPr>
        <w:rFonts w:ascii="Trebuchet MS" w:eastAsia="Trebuchet MS" w:hAnsi="Trebuchet MS" w:cs="Trebuchet MS"/>
        <w:shd w:val="clear" w:color="auto" w:fill="auto"/>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0E724F04"/>
    <w:multiLevelType w:val="multilevel"/>
    <w:tmpl w:val="016287D0"/>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5.3.%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8" w15:restartNumberingAfterBreak="0">
    <w:nsid w:val="165C6B07"/>
    <w:multiLevelType w:val="multilevel"/>
    <w:tmpl w:val="7AA8F5FE"/>
    <w:lvl w:ilvl="0">
      <w:start w:val="1"/>
      <w:numFmt w:val="decimal"/>
      <w:lvlText w:val="%1."/>
      <w:lvlJc w:val="left"/>
      <w:pPr>
        <w:ind w:left="360" w:hanging="360"/>
      </w:pPr>
    </w:lvl>
    <w:lvl w:ilvl="1">
      <w:start w:val="1"/>
      <w:numFmt w:val="decimal"/>
      <w:lvlText w:val="1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042444"/>
    <w:multiLevelType w:val="multilevel"/>
    <w:tmpl w:val="1960BB7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9D409E8"/>
    <w:multiLevelType w:val="multilevel"/>
    <w:tmpl w:val="7F3E0946"/>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1" w15:restartNumberingAfterBreak="0">
    <w:nsid w:val="1B8207C7"/>
    <w:multiLevelType w:val="multilevel"/>
    <w:tmpl w:val="FEC4490A"/>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E006E5"/>
    <w:multiLevelType w:val="multilevel"/>
    <w:tmpl w:val="4DF6505A"/>
    <w:lvl w:ilvl="0">
      <w:start w:val="1"/>
      <w:numFmt w:val="decimal"/>
      <w:lvlText w:val="%1."/>
      <w:lvlJc w:val="left"/>
      <w:pPr>
        <w:ind w:left="360" w:hanging="360"/>
      </w:pPr>
    </w:lvl>
    <w:lvl w:ilvl="1">
      <w:start w:val="1"/>
      <w:numFmt w:val="decimal"/>
      <w:lvlText w:val="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FEB22F8"/>
    <w:multiLevelType w:val="multilevel"/>
    <w:tmpl w:val="8920FA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0342A7C"/>
    <w:multiLevelType w:val="multilevel"/>
    <w:tmpl w:val="3EF82A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54C7B98"/>
    <w:multiLevelType w:val="multilevel"/>
    <w:tmpl w:val="9628E0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9525F73"/>
    <w:multiLevelType w:val="multilevel"/>
    <w:tmpl w:val="0E86995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15:restartNumberingAfterBreak="0">
    <w:nsid w:val="29FB38EF"/>
    <w:multiLevelType w:val="multilevel"/>
    <w:tmpl w:val="F1AE588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E7B6C84"/>
    <w:multiLevelType w:val="multilevel"/>
    <w:tmpl w:val="C12893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2B50E26"/>
    <w:multiLevelType w:val="multilevel"/>
    <w:tmpl w:val="F4EA7A4C"/>
    <w:lvl w:ilvl="0">
      <w:start w:val="4"/>
      <w:numFmt w:val="decimal"/>
      <w:lvlText w:val="%1."/>
      <w:lvlJc w:val="left"/>
      <w:pPr>
        <w:ind w:left="588" w:hanging="588"/>
      </w:pPr>
    </w:lvl>
    <w:lvl w:ilvl="1">
      <w:start w:val="3"/>
      <w:numFmt w:val="decimal"/>
      <w:lvlText w:val="%1.%2."/>
      <w:lvlJc w:val="left"/>
      <w:pPr>
        <w:ind w:left="720" w:hanging="720"/>
      </w:pPr>
    </w:lvl>
    <w:lvl w:ilvl="2">
      <w:start w:val="1"/>
      <w:numFmt w:val="decimal"/>
      <w:lvlText w:val="%1.%2.%3."/>
      <w:lvlJc w:val="left"/>
      <w:pPr>
        <w:ind w:left="720" w:hanging="720"/>
      </w:pPr>
      <w:rPr>
        <w:rFonts w:ascii="Montserrat" w:eastAsia="Montserrat" w:hAnsi="Montserrat" w:cs="Montserrat"/>
        <w:b/>
        <w:color w:val="4472C4"/>
        <w:sz w:val="24"/>
        <w:szCs w:val="24"/>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0" w15:restartNumberingAfterBreak="0">
    <w:nsid w:val="3A603B93"/>
    <w:multiLevelType w:val="multilevel"/>
    <w:tmpl w:val="7B585668"/>
    <w:lvl w:ilvl="0">
      <w:start w:val="1"/>
      <w:numFmt w:val="decimal"/>
      <w:lvlText w:val="%1."/>
      <w:lvlJc w:val="left"/>
      <w:pPr>
        <w:ind w:left="360" w:hanging="360"/>
      </w:pPr>
    </w:lvl>
    <w:lvl w:ilvl="1">
      <w:start w:val="1"/>
      <w:numFmt w:val="decimal"/>
      <w:lvlText w:val="1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597692"/>
    <w:multiLevelType w:val="multilevel"/>
    <w:tmpl w:val="1288582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15:restartNumberingAfterBreak="0">
    <w:nsid w:val="3BB37E7F"/>
    <w:multiLevelType w:val="multilevel"/>
    <w:tmpl w:val="4302051C"/>
    <w:lvl w:ilvl="0">
      <w:start w:val="1"/>
      <w:numFmt w:val="decimal"/>
      <w:lvlText w:val="%1."/>
      <w:lvlJc w:val="left"/>
      <w:pPr>
        <w:ind w:left="360" w:hanging="360"/>
      </w:pPr>
    </w:lvl>
    <w:lvl w:ilvl="1">
      <w:start w:val="1"/>
      <w:numFmt w:val="decimal"/>
      <w:lvlText w:val="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C821885"/>
    <w:multiLevelType w:val="multilevel"/>
    <w:tmpl w:val="BEDEFAA8"/>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15:restartNumberingAfterBreak="0">
    <w:nsid w:val="3F316F36"/>
    <w:multiLevelType w:val="multilevel"/>
    <w:tmpl w:val="80721D5A"/>
    <w:lvl w:ilvl="0">
      <w:start w:val="1"/>
      <w:numFmt w:val="decimal"/>
      <w:lvlText w:val="%1."/>
      <w:lvlJc w:val="left"/>
      <w:pPr>
        <w:ind w:left="360" w:hanging="360"/>
      </w:pPr>
    </w:lvl>
    <w:lvl w:ilvl="1">
      <w:start w:val="1"/>
      <w:numFmt w:val="decimal"/>
      <w:lvlText w:val="4.%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F935A6"/>
    <w:multiLevelType w:val="multilevel"/>
    <w:tmpl w:val="CA440900"/>
    <w:lvl w:ilvl="0">
      <w:start w:val="1"/>
      <w:numFmt w:val="decimal"/>
      <w:lvlText w:val="%1."/>
      <w:lvlJc w:val="left"/>
      <w:pPr>
        <w:ind w:left="360" w:hanging="360"/>
      </w:pPr>
    </w:lvl>
    <w:lvl w:ilvl="1">
      <w:start w:val="1"/>
      <w:numFmt w:val="decimal"/>
      <w:lvlText w:val="1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5F91711"/>
    <w:multiLevelType w:val="multilevel"/>
    <w:tmpl w:val="A18845E8"/>
    <w:lvl w:ilvl="0">
      <w:start w:val="1"/>
      <w:numFmt w:val="lowerLetter"/>
      <w:lvlText w:val="%1)"/>
      <w:lvlJc w:val="left"/>
      <w:pPr>
        <w:ind w:left="720" w:hanging="360"/>
      </w:pPr>
      <w:rPr>
        <w:rFonts w:ascii="Montserrat" w:hAnsi="Montserrat" w:hint="default"/>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7" w15:restartNumberingAfterBreak="0">
    <w:nsid w:val="49F870EF"/>
    <w:multiLevelType w:val="multilevel"/>
    <w:tmpl w:val="C1A8C36A"/>
    <w:lvl w:ilvl="0">
      <w:start w:val="1"/>
      <w:numFmt w:val="decimal"/>
      <w:lvlText w:val="%1."/>
      <w:lvlJc w:val="left"/>
      <w:pPr>
        <w:ind w:left="720" w:hanging="360"/>
      </w:pPr>
      <w:rPr>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2340" w:hanging="720"/>
      </w:pPr>
      <w:rPr>
        <w:b/>
        <w:i w:val="0"/>
      </w:rPr>
    </w:lvl>
    <w:lvl w:ilvl="5">
      <w:start w:val="1"/>
      <w:numFmt w:val="lowerLetter"/>
      <w:lvlText w:val="(%6)"/>
      <w:lvlJc w:val="left"/>
      <w:pPr>
        <w:ind w:left="4860" w:hanging="720"/>
      </w:pPr>
      <w:rPr>
        <w:rFonts w:ascii="Calibri" w:eastAsia="Calibri" w:hAnsi="Calibri" w:cs="Calibri"/>
      </w:rPr>
    </w:lvl>
    <w:lvl w:ilvl="6">
      <w:start w:val="1"/>
      <w:numFmt w:val="lowerRoman"/>
      <w:lvlText w:val="%7."/>
      <w:lvlJc w:val="right"/>
      <w:pPr>
        <w:ind w:left="5040" w:hanging="360"/>
      </w:pPr>
    </w:lvl>
    <w:lvl w:ilvl="7">
      <w:start w:val="1"/>
      <w:numFmt w:val="lowerLetter"/>
      <w:lvlText w:val="%8."/>
      <w:lvlJc w:val="left"/>
      <w:pPr>
        <w:ind w:left="5760" w:hanging="360"/>
      </w:pPr>
      <w:rPr>
        <w:b/>
        <w:i w:val="0"/>
      </w:rPr>
    </w:lvl>
    <w:lvl w:ilvl="8">
      <w:start w:val="1"/>
      <w:numFmt w:val="lowerRoman"/>
      <w:lvlText w:val="%9."/>
      <w:lvlJc w:val="right"/>
      <w:pPr>
        <w:ind w:left="6480" w:hanging="180"/>
      </w:pPr>
    </w:lvl>
  </w:abstractNum>
  <w:abstractNum w:abstractNumId="28" w15:restartNumberingAfterBreak="0">
    <w:nsid w:val="4C2D2477"/>
    <w:multiLevelType w:val="multilevel"/>
    <w:tmpl w:val="65088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CE64EFC"/>
    <w:multiLevelType w:val="multilevel"/>
    <w:tmpl w:val="BE66CBCE"/>
    <w:lvl w:ilvl="0">
      <w:start w:val="1"/>
      <w:numFmt w:val="decimal"/>
      <w:lvlText w:val="%1."/>
      <w:lvlJc w:val="left"/>
      <w:pPr>
        <w:ind w:left="360" w:hanging="360"/>
      </w:pPr>
    </w:lvl>
    <w:lvl w:ilvl="1">
      <w:start w:val="1"/>
      <w:numFmt w:val="decimal"/>
      <w:lvlText w:val="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EDE72BE"/>
    <w:multiLevelType w:val="multilevel"/>
    <w:tmpl w:val="5B8460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FC80311"/>
    <w:multiLevelType w:val="multilevel"/>
    <w:tmpl w:val="A3128C26"/>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0E65534"/>
    <w:multiLevelType w:val="multilevel"/>
    <w:tmpl w:val="04C68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1E46B34"/>
    <w:multiLevelType w:val="multilevel"/>
    <w:tmpl w:val="CF462D86"/>
    <w:lvl w:ilvl="0">
      <w:start w:val="3"/>
      <w:numFmt w:val="decimal"/>
      <w:lvlText w:val="%1."/>
      <w:lvlJc w:val="left"/>
      <w:pPr>
        <w:ind w:left="576" w:hanging="576"/>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4" w15:restartNumberingAfterBreak="0">
    <w:nsid w:val="54D417DA"/>
    <w:multiLevelType w:val="multilevel"/>
    <w:tmpl w:val="6F10129C"/>
    <w:lvl w:ilvl="0">
      <w:start w:val="4639"/>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5A467656"/>
    <w:multiLevelType w:val="multilevel"/>
    <w:tmpl w:val="2F925ED4"/>
    <w:lvl w:ilvl="0">
      <w:start w:val="9"/>
      <w:numFmt w:val="decimal"/>
      <w:lvlText w:val="%1."/>
      <w:lvlJc w:val="left"/>
      <w:pPr>
        <w:ind w:left="720" w:hanging="360"/>
      </w:pPr>
    </w:lvl>
    <w:lvl w:ilvl="1">
      <w:start w:val="1"/>
      <w:numFmt w:val="decimal"/>
      <w:lvlText w:val="%1.%2"/>
      <w:lvlJc w:val="left"/>
      <w:pPr>
        <w:ind w:left="1080" w:hanging="720"/>
      </w:pPr>
    </w:lvl>
    <w:lvl w:ilvl="2">
      <w:start w:val="1"/>
      <w:numFmt w:val="decimal"/>
      <w:lvlText w:val="5.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36" w15:restartNumberingAfterBreak="0">
    <w:nsid w:val="5A786586"/>
    <w:multiLevelType w:val="multilevel"/>
    <w:tmpl w:val="1A7C563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upperLetter"/>
      <w:lvlText w:val="%4)"/>
      <w:lvlJc w:val="left"/>
      <w:pPr>
        <w:ind w:left="2880" w:hanging="360"/>
      </w:pPr>
      <w:rPr>
        <w:b/>
        <w:color w:val="000000"/>
        <w:u w:val="single"/>
      </w:rPr>
    </w:lvl>
    <w:lvl w:ilvl="4">
      <w:start w:val="4"/>
      <w:numFmt w:val="lowerLetter"/>
      <w:lvlText w:val="%5."/>
      <w:lvlJc w:val="left"/>
      <w:pPr>
        <w:ind w:left="3960" w:hanging="720"/>
      </w:pPr>
      <w:rPr>
        <w:i/>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A8E306D"/>
    <w:multiLevelType w:val="multilevel"/>
    <w:tmpl w:val="292CF01A"/>
    <w:lvl w:ilvl="0">
      <w:start w:val="5"/>
      <w:numFmt w:val="decimal"/>
      <w:lvlText w:val="%1."/>
      <w:lvlJc w:val="left"/>
      <w:pPr>
        <w:ind w:left="636" w:hanging="636"/>
      </w:pPr>
    </w:lvl>
    <w:lvl w:ilvl="1">
      <w:start w:val="4"/>
      <w:numFmt w:val="decimal"/>
      <w:lvlText w:val="%1.%2."/>
      <w:lvlJc w:val="left"/>
      <w:pPr>
        <w:ind w:left="720" w:hanging="720"/>
      </w:pPr>
    </w:lvl>
    <w:lvl w:ilvl="2">
      <w:start w:val="1"/>
      <w:numFmt w:val="decimal"/>
      <w:lvlText w:val="%1.7.1"/>
      <w:lvlJc w:val="left"/>
      <w:pPr>
        <w:ind w:left="720" w:hanging="720"/>
      </w:pPr>
    </w:lvl>
    <w:lvl w:ilvl="3">
      <w:start w:val="1"/>
      <w:numFmt w:val="decimal"/>
      <w:lvlText w:val="%1.7.1"/>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5B2F7183"/>
    <w:multiLevelType w:val="multilevel"/>
    <w:tmpl w:val="20826F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5E082ED5"/>
    <w:multiLevelType w:val="multilevel"/>
    <w:tmpl w:val="A774A2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062697D"/>
    <w:multiLevelType w:val="multilevel"/>
    <w:tmpl w:val="37CE4C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4C77BFE"/>
    <w:multiLevelType w:val="multilevel"/>
    <w:tmpl w:val="11985E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6081986"/>
    <w:multiLevelType w:val="multilevel"/>
    <w:tmpl w:val="A704F05E"/>
    <w:lvl w:ilvl="0">
      <w:start w:val="1"/>
      <w:numFmt w:val="bullet"/>
      <w:lvlText w:val="●"/>
      <w:lvlJc w:val="left"/>
      <w:pPr>
        <w:ind w:left="-56" w:hanging="360"/>
      </w:pPr>
      <w:rPr>
        <w:rFonts w:ascii="Noto Sans Symbols" w:eastAsia="Noto Sans Symbols" w:hAnsi="Noto Sans Symbols" w:cs="Noto Sans Symbols"/>
      </w:rPr>
    </w:lvl>
    <w:lvl w:ilvl="1">
      <w:start w:val="1"/>
      <w:numFmt w:val="bullet"/>
      <w:lvlText w:val="o"/>
      <w:lvlJc w:val="left"/>
      <w:pPr>
        <w:ind w:left="664" w:hanging="359"/>
      </w:pPr>
      <w:rPr>
        <w:rFonts w:ascii="Courier New" w:eastAsia="Courier New" w:hAnsi="Courier New" w:cs="Courier New"/>
      </w:rPr>
    </w:lvl>
    <w:lvl w:ilvl="2">
      <w:start w:val="1"/>
      <w:numFmt w:val="bullet"/>
      <w:lvlText w:val="▪"/>
      <w:lvlJc w:val="left"/>
      <w:pPr>
        <w:ind w:left="1384" w:hanging="360"/>
      </w:pPr>
      <w:rPr>
        <w:rFonts w:ascii="Noto Sans Symbols" w:eastAsia="Noto Sans Symbols" w:hAnsi="Noto Sans Symbols" w:cs="Noto Sans Symbols"/>
      </w:rPr>
    </w:lvl>
    <w:lvl w:ilvl="3">
      <w:start w:val="1"/>
      <w:numFmt w:val="bullet"/>
      <w:lvlText w:val="●"/>
      <w:lvlJc w:val="left"/>
      <w:pPr>
        <w:ind w:left="2104" w:hanging="360"/>
      </w:pPr>
      <w:rPr>
        <w:rFonts w:ascii="Noto Sans Symbols" w:eastAsia="Noto Sans Symbols" w:hAnsi="Noto Sans Symbols" w:cs="Noto Sans Symbols"/>
      </w:rPr>
    </w:lvl>
    <w:lvl w:ilvl="4">
      <w:start w:val="1"/>
      <w:numFmt w:val="bullet"/>
      <w:lvlText w:val="o"/>
      <w:lvlJc w:val="left"/>
      <w:pPr>
        <w:ind w:left="2824" w:hanging="360"/>
      </w:pPr>
      <w:rPr>
        <w:rFonts w:ascii="Courier New" w:eastAsia="Courier New" w:hAnsi="Courier New" w:cs="Courier New"/>
      </w:rPr>
    </w:lvl>
    <w:lvl w:ilvl="5">
      <w:start w:val="1"/>
      <w:numFmt w:val="bullet"/>
      <w:lvlText w:val="▪"/>
      <w:lvlJc w:val="left"/>
      <w:pPr>
        <w:ind w:left="3544" w:hanging="360"/>
      </w:pPr>
      <w:rPr>
        <w:rFonts w:ascii="Noto Sans Symbols" w:eastAsia="Noto Sans Symbols" w:hAnsi="Noto Sans Symbols" w:cs="Noto Sans Symbols"/>
      </w:rPr>
    </w:lvl>
    <w:lvl w:ilvl="6">
      <w:start w:val="1"/>
      <w:numFmt w:val="bullet"/>
      <w:lvlText w:val="●"/>
      <w:lvlJc w:val="left"/>
      <w:pPr>
        <w:ind w:left="4264" w:hanging="360"/>
      </w:pPr>
      <w:rPr>
        <w:rFonts w:ascii="Noto Sans Symbols" w:eastAsia="Noto Sans Symbols" w:hAnsi="Noto Sans Symbols" w:cs="Noto Sans Symbols"/>
      </w:rPr>
    </w:lvl>
    <w:lvl w:ilvl="7">
      <w:start w:val="1"/>
      <w:numFmt w:val="bullet"/>
      <w:lvlText w:val="o"/>
      <w:lvlJc w:val="left"/>
      <w:pPr>
        <w:ind w:left="4984" w:hanging="360"/>
      </w:pPr>
      <w:rPr>
        <w:rFonts w:ascii="Courier New" w:eastAsia="Courier New" w:hAnsi="Courier New" w:cs="Courier New"/>
      </w:rPr>
    </w:lvl>
    <w:lvl w:ilvl="8">
      <w:start w:val="1"/>
      <w:numFmt w:val="bullet"/>
      <w:lvlText w:val="▪"/>
      <w:lvlJc w:val="left"/>
      <w:pPr>
        <w:ind w:left="5704" w:hanging="360"/>
      </w:pPr>
      <w:rPr>
        <w:rFonts w:ascii="Noto Sans Symbols" w:eastAsia="Noto Sans Symbols" w:hAnsi="Noto Sans Symbols" w:cs="Noto Sans Symbols"/>
      </w:rPr>
    </w:lvl>
  </w:abstractNum>
  <w:abstractNum w:abstractNumId="43" w15:restartNumberingAfterBreak="0">
    <w:nsid w:val="66AA45F6"/>
    <w:multiLevelType w:val="multilevel"/>
    <w:tmpl w:val="612411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6D21693D"/>
    <w:multiLevelType w:val="multilevel"/>
    <w:tmpl w:val="20C80E4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DCA221B"/>
    <w:multiLevelType w:val="multilevel"/>
    <w:tmpl w:val="446E99CE"/>
    <w:lvl w:ilvl="0">
      <w:start w:val="1"/>
      <w:numFmt w:val="decimal"/>
      <w:lvlText w:val="%1."/>
      <w:lvlJc w:val="left"/>
      <w:pPr>
        <w:ind w:left="360" w:hanging="360"/>
      </w:pPr>
    </w:lvl>
    <w:lvl w:ilvl="1">
      <w:start w:val="1"/>
      <w:numFmt w:val="decimal"/>
      <w:lvlText w:val="8.%2."/>
      <w:lvlJc w:val="left"/>
      <w:pPr>
        <w:ind w:left="792" w:hanging="432"/>
      </w:pPr>
      <w:rPr>
        <w:b/>
        <w:color w:val="4472C4"/>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E1027A0"/>
    <w:multiLevelType w:val="multilevel"/>
    <w:tmpl w:val="DD92D66C"/>
    <w:lvl w:ilvl="0">
      <w:start w:val="1"/>
      <w:numFmt w:val="decimal"/>
      <w:lvlText w:val="%1."/>
      <w:lvlJc w:val="left"/>
      <w:pPr>
        <w:ind w:left="720" w:hanging="360"/>
      </w:pPr>
      <w:rPr>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2340" w:hanging="720"/>
      </w:pPr>
      <w:rPr>
        <w:b/>
        <w:i w:val="0"/>
      </w:rPr>
    </w:lvl>
    <w:lvl w:ilvl="5">
      <w:start w:val="1"/>
      <w:numFmt w:val="lowerLetter"/>
      <w:lvlText w:val="(%6)"/>
      <w:lvlJc w:val="left"/>
      <w:pPr>
        <w:ind w:left="4860" w:hanging="720"/>
      </w:pPr>
      <w:rPr>
        <w:rFonts w:ascii="Calibri" w:eastAsia="Calibri" w:hAnsi="Calibri" w:cs="Calibri"/>
      </w:rPr>
    </w:lvl>
    <w:lvl w:ilvl="6">
      <w:start w:val="1"/>
      <w:numFmt w:val="lowerRoman"/>
      <w:lvlText w:val="%7."/>
      <w:lvlJc w:val="right"/>
      <w:pPr>
        <w:ind w:left="5040" w:hanging="360"/>
      </w:pPr>
    </w:lvl>
    <w:lvl w:ilvl="7">
      <w:start w:val="1"/>
      <w:numFmt w:val="lowerLetter"/>
      <w:lvlText w:val="%8."/>
      <w:lvlJc w:val="left"/>
      <w:pPr>
        <w:ind w:left="5760" w:hanging="360"/>
      </w:pPr>
      <w:rPr>
        <w:b/>
        <w:i w:val="0"/>
      </w:rPr>
    </w:lvl>
    <w:lvl w:ilvl="8">
      <w:start w:val="1"/>
      <w:numFmt w:val="lowerRoman"/>
      <w:lvlText w:val="%9."/>
      <w:lvlJc w:val="right"/>
      <w:pPr>
        <w:ind w:left="6480" w:hanging="180"/>
      </w:pPr>
    </w:lvl>
  </w:abstractNum>
  <w:abstractNum w:abstractNumId="47" w15:restartNumberingAfterBreak="0">
    <w:nsid w:val="6E1039F5"/>
    <w:multiLevelType w:val="multilevel"/>
    <w:tmpl w:val="483457D8"/>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FEF7912"/>
    <w:multiLevelType w:val="multilevel"/>
    <w:tmpl w:val="D5107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729C2BF7"/>
    <w:multiLevelType w:val="multilevel"/>
    <w:tmpl w:val="A90840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750A5839"/>
    <w:multiLevelType w:val="multilevel"/>
    <w:tmpl w:val="AA8C373C"/>
    <w:lvl w:ilvl="0">
      <w:start w:val="6"/>
      <w:numFmt w:val="bullet"/>
      <w:lvlText w:val="-"/>
      <w:lvlJc w:val="left"/>
      <w:pPr>
        <w:ind w:left="1287" w:hanging="360"/>
      </w:pPr>
      <w:rPr>
        <w:rFonts w:ascii="Calibri" w:eastAsia="Calibri" w:hAnsi="Calibri" w:cs="Calibri"/>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1" w15:restartNumberingAfterBreak="0">
    <w:nsid w:val="76C11443"/>
    <w:multiLevelType w:val="multilevel"/>
    <w:tmpl w:val="1FA8B4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772345C4"/>
    <w:multiLevelType w:val="multilevel"/>
    <w:tmpl w:val="4D2E69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77303FAD"/>
    <w:multiLevelType w:val="multilevel"/>
    <w:tmpl w:val="4838DB2E"/>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8.9.%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54" w15:restartNumberingAfterBreak="0">
    <w:nsid w:val="7DA15D74"/>
    <w:multiLevelType w:val="multilevel"/>
    <w:tmpl w:val="0F7EDA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873159277">
    <w:abstractNumId w:val="33"/>
  </w:num>
  <w:num w:numId="2" w16cid:durableId="1092164154">
    <w:abstractNumId w:val="36"/>
  </w:num>
  <w:num w:numId="3" w16cid:durableId="360472126">
    <w:abstractNumId w:val="19"/>
  </w:num>
  <w:num w:numId="4" w16cid:durableId="382221476">
    <w:abstractNumId w:val="21"/>
  </w:num>
  <w:num w:numId="5" w16cid:durableId="1708140948">
    <w:abstractNumId w:val="26"/>
  </w:num>
  <w:num w:numId="6" w16cid:durableId="1904486415">
    <w:abstractNumId w:val="9"/>
  </w:num>
  <w:num w:numId="7" w16cid:durableId="811867708">
    <w:abstractNumId w:val="35"/>
  </w:num>
  <w:num w:numId="8" w16cid:durableId="1552957425">
    <w:abstractNumId w:val="15"/>
  </w:num>
  <w:num w:numId="9" w16cid:durableId="646277942">
    <w:abstractNumId w:val="53"/>
  </w:num>
  <w:num w:numId="10" w16cid:durableId="754936486">
    <w:abstractNumId w:val="3"/>
  </w:num>
  <w:num w:numId="11" w16cid:durableId="973830384">
    <w:abstractNumId w:val="4"/>
  </w:num>
  <w:num w:numId="12" w16cid:durableId="211768837">
    <w:abstractNumId w:val="14"/>
  </w:num>
  <w:num w:numId="13" w16cid:durableId="643003582">
    <w:abstractNumId w:val="51"/>
  </w:num>
  <w:num w:numId="14" w16cid:durableId="1793982543">
    <w:abstractNumId w:val="8"/>
  </w:num>
  <w:num w:numId="15" w16cid:durableId="1939439113">
    <w:abstractNumId w:val="27"/>
  </w:num>
  <w:num w:numId="16" w16cid:durableId="473184459">
    <w:abstractNumId w:val="17"/>
  </w:num>
  <w:num w:numId="17" w16cid:durableId="1141533678">
    <w:abstractNumId w:val="38"/>
  </w:num>
  <w:num w:numId="18" w16cid:durableId="1711687475">
    <w:abstractNumId w:val="37"/>
  </w:num>
  <w:num w:numId="19" w16cid:durableId="670107589">
    <w:abstractNumId w:val="41"/>
  </w:num>
  <w:num w:numId="20" w16cid:durableId="255479056">
    <w:abstractNumId w:val="0"/>
  </w:num>
  <w:num w:numId="21" w16cid:durableId="1158889180">
    <w:abstractNumId w:val="48"/>
  </w:num>
  <w:num w:numId="22" w16cid:durableId="541139961">
    <w:abstractNumId w:val="23"/>
  </w:num>
  <w:num w:numId="23" w16cid:durableId="1245528772">
    <w:abstractNumId w:val="31"/>
  </w:num>
  <w:num w:numId="24" w16cid:durableId="514346916">
    <w:abstractNumId w:val="47"/>
  </w:num>
  <w:num w:numId="25" w16cid:durableId="1769765040">
    <w:abstractNumId w:val="52"/>
  </w:num>
  <w:num w:numId="26" w16cid:durableId="706182763">
    <w:abstractNumId w:val="1"/>
  </w:num>
  <w:num w:numId="27" w16cid:durableId="796483213">
    <w:abstractNumId w:val="50"/>
  </w:num>
  <w:num w:numId="28" w16cid:durableId="1571236670">
    <w:abstractNumId w:val="39"/>
  </w:num>
  <w:num w:numId="29" w16cid:durableId="128911086">
    <w:abstractNumId w:val="54"/>
  </w:num>
  <w:num w:numId="30" w16cid:durableId="7756756">
    <w:abstractNumId w:val="22"/>
  </w:num>
  <w:num w:numId="31" w16cid:durableId="851459307">
    <w:abstractNumId w:val="7"/>
  </w:num>
  <w:num w:numId="32" w16cid:durableId="944117067">
    <w:abstractNumId w:val="49"/>
  </w:num>
  <w:num w:numId="33" w16cid:durableId="1942225700">
    <w:abstractNumId w:val="29"/>
  </w:num>
  <w:num w:numId="34" w16cid:durableId="243338581">
    <w:abstractNumId w:val="24"/>
  </w:num>
  <w:num w:numId="35" w16cid:durableId="44257273">
    <w:abstractNumId w:val="32"/>
  </w:num>
  <w:num w:numId="36" w16cid:durableId="2026520909">
    <w:abstractNumId w:val="10"/>
  </w:num>
  <w:num w:numId="37" w16cid:durableId="722678332">
    <w:abstractNumId w:val="34"/>
  </w:num>
  <w:num w:numId="38" w16cid:durableId="1403407134">
    <w:abstractNumId w:val="46"/>
  </w:num>
  <w:num w:numId="39" w16cid:durableId="700323488">
    <w:abstractNumId w:val="25"/>
  </w:num>
  <w:num w:numId="40" w16cid:durableId="575478363">
    <w:abstractNumId w:val="6"/>
  </w:num>
  <w:num w:numId="41" w16cid:durableId="1786655150">
    <w:abstractNumId w:val="5"/>
  </w:num>
  <w:num w:numId="42" w16cid:durableId="1711295422">
    <w:abstractNumId w:val="13"/>
  </w:num>
  <w:num w:numId="43" w16cid:durableId="2078282227">
    <w:abstractNumId w:val="30"/>
  </w:num>
  <w:num w:numId="44" w16cid:durableId="353382574">
    <w:abstractNumId w:val="40"/>
  </w:num>
  <w:num w:numId="45" w16cid:durableId="604308952">
    <w:abstractNumId w:val="18"/>
  </w:num>
  <w:num w:numId="46" w16cid:durableId="687635628">
    <w:abstractNumId w:val="42"/>
  </w:num>
  <w:num w:numId="47" w16cid:durableId="521550397">
    <w:abstractNumId w:val="2"/>
  </w:num>
  <w:num w:numId="48" w16cid:durableId="1946882254">
    <w:abstractNumId w:val="43"/>
  </w:num>
  <w:num w:numId="49" w16cid:durableId="326637634">
    <w:abstractNumId w:val="16"/>
  </w:num>
  <w:num w:numId="50" w16cid:durableId="1561090354">
    <w:abstractNumId w:val="44"/>
  </w:num>
  <w:num w:numId="51" w16cid:durableId="1025133153">
    <w:abstractNumId w:val="11"/>
  </w:num>
  <w:num w:numId="52" w16cid:durableId="1310750717">
    <w:abstractNumId w:val="28"/>
  </w:num>
  <w:num w:numId="53" w16cid:durableId="298807238">
    <w:abstractNumId w:val="12"/>
  </w:num>
  <w:num w:numId="54" w16cid:durableId="2128962049">
    <w:abstractNumId w:val="45"/>
  </w:num>
  <w:num w:numId="55" w16cid:durableId="1429304116">
    <w:abstractNumId w:val="2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14999"/>
    <w:rsid w:val="00017251"/>
    <w:rsid w:val="00091831"/>
    <w:rsid w:val="000A1AB8"/>
    <w:rsid w:val="000F7561"/>
    <w:rsid w:val="00103CED"/>
    <w:rsid w:val="00105FD6"/>
    <w:rsid w:val="00110544"/>
    <w:rsid w:val="001133D1"/>
    <w:rsid w:val="00140D28"/>
    <w:rsid w:val="00173499"/>
    <w:rsid w:val="0017397F"/>
    <w:rsid w:val="00173DE7"/>
    <w:rsid w:val="0018452E"/>
    <w:rsid w:val="001943AA"/>
    <w:rsid w:val="00194460"/>
    <w:rsid w:val="001D5080"/>
    <w:rsid w:val="001E4A19"/>
    <w:rsid w:val="001F3989"/>
    <w:rsid w:val="001F3F68"/>
    <w:rsid w:val="001F490A"/>
    <w:rsid w:val="001F693E"/>
    <w:rsid w:val="00217857"/>
    <w:rsid w:val="00232DB9"/>
    <w:rsid w:val="00237743"/>
    <w:rsid w:val="002379A5"/>
    <w:rsid w:val="00256263"/>
    <w:rsid w:val="00262661"/>
    <w:rsid w:val="00282EC1"/>
    <w:rsid w:val="002A72DD"/>
    <w:rsid w:val="002B5C79"/>
    <w:rsid w:val="002C641D"/>
    <w:rsid w:val="002E79F9"/>
    <w:rsid w:val="00302549"/>
    <w:rsid w:val="00303F83"/>
    <w:rsid w:val="003105D5"/>
    <w:rsid w:val="00320A21"/>
    <w:rsid w:val="00343D73"/>
    <w:rsid w:val="00367B84"/>
    <w:rsid w:val="00373A0B"/>
    <w:rsid w:val="0039625C"/>
    <w:rsid w:val="003B4010"/>
    <w:rsid w:val="003B4F1B"/>
    <w:rsid w:val="003C6232"/>
    <w:rsid w:val="003D1837"/>
    <w:rsid w:val="003D6828"/>
    <w:rsid w:val="003E441D"/>
    <w:rsid w:val="003E4DE4"/>
    <w:rsid w:val="003E6AA1"/>
    <w:rsid w:val="003E71B3"/>
    <w:rsid w:val="00404787"/>
    <w:rsid w:val="00412846"/>
    <w:rsid w:val="00431F80"/>
    <w:rsid w:val="0043337B"/>
    <w:rsid w:val="00454614"/>
    <w:rsid w:val="00472E1A"/>
    <w:rsid w:val="004829F5"/>
    <w:rsid w:val="0049487A"/>
    <w:rsid w:val="004D1432"/>
    <w:rsid w:val="004F4EAA"/>
    <w:rsid w:val="004F7D67"/>
    <w:rsid w:val="00511A65"/>
    <w:rsid w:val="00592C4C"/>
    <w:rsid w:val="00595B5B"/>
    <w:rsid w:val="005E5EE8"/>
    <w:rsid w:val="005F7835"/>
    <w:rsid w:val="00602626"/>
    <w:rsid w:val="00632DEE"/>
    <w:rsid w:val="00635BF2"/>
    <w:rsid w:val="00643EF3"/>
    <w:rsid w:val="0064609D"/>
    <w:rsid w:val="00666E78"/>
    <w:rsid w:val="00677868"/>
    <w:rsid w:val="00693ACA"/>
    <w:rsid w:val="00696343"/>
    <w:rsid w:val="006A1ECB"/>
    <w:rsid w:val="006C313D"/>
    <w:rsid w:val="006D4FF0"/>
    <w:rsid w:val="006E71CD"/>
    <w:rsid w:val="006F4475"/>
    <w:rsid w:val="0072226F"/>
    <w:rsid w:val="00737D29"/>
    <w:rsid w:val="00745EE4"/>
    <w:rsid w:val="00746C02"/>
    <w:rsid w:val="00795DCC"/>
    <w:rsid w:val="007A63C6"/>
    <w:rsid w:val="007B2B8E"/>
    <w:rsid w:val="007C40E1"/>
    <w:rsid w:val="007D5D26"/>
    <w:rsid w:val="007F4C08"/>
    <w:rsid w:val="008208E9"/>
    <w:rsid w:val="00820D1F"/>
    <w:rsid w:val="008316F8"/>
    <w:rsid w:val="008322BC"/>
    <w:rsid w:val="0084557C"/>
    <w:rsid w:val="00845A52"/>
    <w:rsid w:val="00873750"/>
    <w:rsid w:val="008F38DA"/>
    <w:rsid w:val="00952A0C"/>
    <w:rsid w:val="00961380"/>
    <w:rsid w:val="009716C3"/>
    <w:rsid w:val="00994588"/>
    <w:rsid w:val="009B2732"/>
    <w:rsid w:val="009B4F4B"/>
    <w:rsid w:val="009C0065"/>
    <w:rsid w:val="009C2087"/>
    <w:rsid w:val="009E7A0D"/>
    <w:rsid w:val="00A00143"/>
    <w:rsid w:val="00A16EF7"/>
    <w:rsid w:val="00A35E00"/>
    <w:rsid w:val="00A46815"/>
    <w:rsid w:val="00A51483"/>
    <w:rsid w:val="00A55FD7"/>
    <w:rsid w:val="00A71D33"/>
    <w:rsid w:val="00A7321F"/>
    <w:rsid w:val="00AA14C4"/>
    <w:rsid w:val="00AC5BC9"/>
    <w:rsid w:val="00AD212E"/>
    <w:rsid w:val="00AD70DB"/>
    <w:rsid w:val="00AE1585"/>
    <w:rsid w:val="00AE3512"/>
    <w:rsid w:val="00AE6E52"/>
    <w:rsid w:val="00B2030D"/>
    <w:rsid w:val="00B31218"/>
    <w:rsid w:val="00B425AD"/>
    <w:rsid w:val="00B45DF8"/>
    <w:rsid w:val="00B60319"/>
    <w:rsid w:val="00B75644"/>
    <w:rsid w:val="00B80114"/>
    <w:rsid w:val="00BB1DA4"/>
    <w:rsid w:val="00BB519C"/>
    <w:rsid w:val="00BC345C"/>
    <w:rsid w:val="00BF49A9"/>
    <w:rsid w:val="00C07FAA"/>
    <w:rsid w:val="00C2191D"/>
    <w:rsid w:val="00C21A7D"/>
    <w:rsid w:val="00C33620"/>
    <w:rsid w:val="00C404E6"/>
    <w:rsid w:val="00C41693"/>
    <w:rsid w:val="00C63EAD"/>
    <w:rsid w:val="00C6443A"/>
    <w:rsid w:val="00C6463C"/>
    <w:rsid w:val="00C86008"/>
    <w:rsid w:val="00C87CC6"/>
    <w:rsid w:val="00CA1FC8"/>
    <w:rsid w:val="00CD12F8"/>
    <w:rsid w:val="00CE6031"/>
    <w:rsid w:val="00CE78B2"/>
    <w:rsid w:val="00CF64D8"/>
    <w:rsid w:val="00D24CE5"/>
    <w:rsid w:val="00D40C10"/>
    <w:rsid w:val="00D57C8B"/>
    <w:rsid w:val="00D607E4"/>
    <w:rsid w:val="00D90587"/>
    <w:rsid w:val="00DA4BDD"/>
    <w:rsid w:val="00DD4240"/>
    <w:rsid w:val="00DD5211"/>
    <w:rsid w:val="00DE246A"/>
    <w:rsid w:val="00E0163A"/>
    <w:rsid w:val="00E052CB"/>
    <w:rsid w:val="00E058A6"/>
    <w:rsid w:val="00E065A4"/>
    <w:rsid w:val="00E26033"/>
    <w:rsid w:val="00E26A5C"/>
    <w:rsid w:val="00E4045C"/>
    <w:rsid w:val="00E515AD"/>
    <w:rsid w:val="00E70BFF"/>
    <w:rsid w:val="00E73ACC"/>
    <w:rsid w:val="00E76336"/>
    <w:rsid w:val="00E95ED7"/>
    <w:rsid w:val="00EB0B33"/>
    <w:rsid w:val="00EB37F0"/>
    <w:rsid w:val="00EB75AE"/>
    <w:rsid w:val="00EB797F"/>
    <w:rsid w:val="00EC573E"/>
    <w:rsid w:val="00EC79D4"/>
    <w:rsid w:val="00EE246B"/>
    <w:rsid w:val="00F22811"/>
    <w:rsid w:val="00F27567"/>
    <w:rsid w:val="00F549E7"/>
    <w:rsid w:val="00F76C45"/>
    <w:rsid w:val="00F835AE"/>
    <w:rsid w:val="00F83C43"/>
    <w:rsid w:val="00F871BE"/>
    <w:rsid w:val="00FC7B54"/>
    <w:rsid w:val="00FE3750"/>
    <w:rsid w:val="00FF3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042013"/>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3C6232"/>
    <w:pPr>
      <w:keepNext/>
      <w:keepLines/>
      <w:spacing w:before="240" w:after="0" w:line="240" w:lineRule="auto"/>
      <w:outlineLvl w:val="0"/>
    </w:pPr>
    <w:rPr>
      <w:rFonts w:ascii="Calibri" w:eastAsia="Calibri" w:hAnsi="Calibri" w:cs="Calibri"/>
      <w:color w:val="2F5496"/>
      <w:sz w:val="32"/>
      <w:szCs w:val="32"/>
      <w:lang w:val="ro-RO" w:eastAsia="ro-RO"/>
    </w:rPr>
  </w:style>
  <w:style w:type="paragraph" w:styleId="Titlu2">
    <w:name w:val="heading 2"/>
    <w:basedOn w:val="Normal"/>
    <w:next w:val="Normal"/>
    <w:link w:val="Titlu2Caracter"/>
    <w:uiPriority w:val="9"/>
    <w:unhideWhenUsed/>
    <w:qFormat/>
    <w:rsid w:val="003C6232"/>
    <w:pPr>
      <w:keepNext/>
      <w:keepLines/>
      <w:spacing w:before="40" w:after="0" w:line="240" w:lineRule="auto"/>
      <w:outlineLvl w:val="1"/>
    </w:pPr>
    <w:rPr>
      <w:rFonts w:ascii="Calibri" w:eastAsia="Calibri" w:hAnsi="Calibri" w:cs="Calibri"/>
      <w:color w:val="2F5496"/>
      <w:sz w:val="26"/>
      <w:szCs w:val="26"/>
      <w:lang w:val="ro-RO" w:eastAsia="ro-RO"/>
    </w:rPr>
  </w:style>
  <w:style w:type="paragraph" w:styleId="Titlu3">
    <w:name w:val="heading 3"/>
    <w:basedOn w:val="Normal"/>
    <w:next w:val="Normal"/>
    <w:link w:val="Titlu3Caracter"/>
    <w:uiPriority w:val="9"/>
    <w:unhideWhenUsed/>
    <w:qFormat/>
    <w:rsid w:val="003C6232"/>
    <w:pPr>
      <w:keepNext/>
      <w:keepLines/>
      <w:spacing w:before="40" w:after="0" w:line="240" w:lineRule="auto"/>
      <w:outlineLvl w:val="2"/>
    </w:pPr>
    <w:rPr>
      <w:rFonts w:ascii="Calibri" w:eastAsia="Calibri" w:hAnsi="Calibri" w:cs="Calibri"/>
      <w:color w:val="1F3863"/>
      <w:sz w:val="24"/>
      <w:szCs w:val="24"/>
      <w:lang w:val="ro-RO" w:eastAsia="ro-RO"/>
    </w:rPr>
  </w:style>
  <w:style w:type="paragraph" w:styleId="Titlu4">
    <w:name w:val="heading 4"/>
    <w:basedOn w:val="Normal"/>
    <w:next w:val="Normal"/>
    <w:link w:val="Titlu4Caracter"/>
    <w:uiPriority w:val="9"/>
    <w:semiHidden/>
    <w:unhideWhenUsed/>
    <w:qFormat/>
    <w:rsid w:val="003C6232"/>
    <w:pPr>
      <w:keepNext/>
      <w:keepLines/>
      <w:spacing w:before="240" w:after="40" w:line="240" w:lineRule="auto"/>
      <w:outlineLvl w:val="3"/>
    </w:pPr>
    <w:rPr>
      <w:rFonts w:ascii="Calibri" w:eastAsia="Calibri" w:hAnsi="Calibri" w:cs="Calibri"/>
      <w:b/>
      <w:sz w:val="24"/>
      <w:szCs w:val="24"/>
      <w:lang w:val="ro-RO" w:eastAsia="ro-RO"/>
    </w:rPr>
  </w:style>
  <w:style w:type="paragraph" w:styleId="Titlu5">
    <w:name w:val="heading 5"/>
    <w:basedOn w:val="Normal"/>
    <w:next w:val="Normal"/>
    <w:link w:val="Titlu5Caracter"/>
    <w:uiPriority w:val="9"/>
    <w:semiHidden/>
    <w:unhideWhenUsed/>
    <w:qFormat/>
    <w:rsid w:val="003C6232"/>
    <w:pPr>
      <w:keepNext/>
      <w:keepLines/>
      <w:spacing w:before="220" w:after="40" w:line="240" w:lineRule="auto"/>
      <w:outlineLvl w:val="4"/>
    </w:pPr>
    <w:rPr>
      <w:rFonts w:ascii="Calibri" w:eastAsia="Calibri" w:hAnsi="Calibri" w:cs="Calibri"/>
      <w:b/>
      <w:lang w:val="ro-RO" w:eastAsia="ro-RO"/>
    </w:rPr>
  </w:style>
  <w:style w:type="paragraph" w:styleId="Titlu6">
    <w:name w:val="heading 6"/>
    <w:basedOn w:val="Normal"/>
    <w:next w:val="Normal"/>
    <w:link w:val="Titlu6Caracter"/>
    <w:uiPriority w:val="9"/>
    <w:semiHidden/>
    <w:unhideWhenUsed/>
    <w:qFormat/>
    <w:rsid w:val="003C6232"/>
    <w:pPr>
      <w:keepNext/>
      <w:keepLines/>
      <w:spacing w:before="200" w:after="40" w:line="240" w:lineRule="auto"/>
      <w:outlineLvl w:val="5"/>
    </w:pPr>
    <w:rPr>
      <w:rFonts w:ascii="Calibri" w:eastAsia="Calibri" w:hAnsi="Calibri" w:cs="Calibri"/>
      <w:b/>
      <w:sz w:val="20"/>
      <w:szCs w:val="20"/>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character" w:customStyle="1" w:styleId="Titlu1Caracter">
    <w:name w:val="Titlu 1 Caracter"/>
    <w:basedOn w:val="Fontdeparagrafimplicit"/>
    <w:link w:val="Titlu1"/>
    <w:uiPriority w:val="9"/>
    <w:rsid w:val="003C6232"/>
    <w:rPr>
      <w:rFonts w:ascii="Calibri" w:eastAsia="Calibri" w:hAnsi="Calibri" w:cs="Calibri"/>
      <w:color w:val="2F5496"/>
      <w:sz w:val="32"/>
      <w:szCs w:val="32"/>
      <w:lang w:val="ro-RO" w:eastAsia="ro-RO"/>
    </w:rPr>
  </w:style>
  <w:style w:type="character" w:customStyle="1" w:styleId="Titlu2Caracter">
    <w:name w:val="Titlu 2 Caracter"/>
    <w:basedOn w:val="Fontdeparagrafimplicit"/>
    <w:link w:val="Titlu2"/>
    <w:uiPriority w:val="9"/>
    <w:rsid w:val="003C6232"/>
    <w:rPr>
      <w:rFonts w:ascii="Calibri" w:eastAsia="Calibri" w:hAnsi="Calibri" w:cs="Calibri"/>
      <w:color w:val="2F5496"/>
      <w:sz w:val="26"/>
      <w:szCs w:val="26"/>
      <w:lang w:val="ro-RO" w:eastAsia="ro-RO"/>
    </w:rPr>
  </w:style>
  <w:style w:type="character" w:customStyle="1" w:styleId="Titlu3Caracter">
    <w:name w:val="Titlu 3 Caracter"/>
    <w:basedOn w:val="Fontdeparagrafimplicit"/>
    <w:link w:val="Titlu3"/>
    <w:uiPriority w:val="9"/>
    <w:rsid w:val="003C6232"/>
    <w:rPr>
      <w:rFonts w:ascii="Calibri" w:eastAsia="Calibri" w:hAnsi="Calibri" w:cs="Calibri"/>
      <w:color w:val="1F3863"/>
      <w:sz w:val="24"/>
      <w:szCs w:val="24"/>
      <w:lang w:val="ro-RO" w:eastAsia="ro-RO"/>
    </w:rPr>
  </w:style>
  <w:style w:type="character" w:customStyle="1" w:styleId="Titlu4Caracter">
    <w:name w:val="Titlu 4 Caracter"/>
    <w:basedOn w:val="Fontdeparagrafimplicit"/>
    <w:link w:val="Titlu4"/>
    <w:uiPriority w:val="9"/>
    <w:semiHidden/>
    <w:rsid w:val="003C6232"/>
    <w:rPr>
      <w:rFonts w:ascii="Calibri" w:eastAsia="Calibri" w:hAnsi="Calibri" w:cs="Calibri"/>
      <w:b/>
      <w:sz w:val="24"/>
      <w:szCs w:val="24"/>
      <w:lang w:val="ro-RO" w:eastAsia="ro-RO"/>
    </w:rPr>
  </w:style>
  <w:style w:type="character" w:customStyle="1" w:styleId="Titlu5Caracter">
    <w:name w:val="Titlu 5 Caracter"/>
    <w:basedOn w:val="Fontdeparagrafimplicit"/>
    <w:link w:val="Titlu5"/>
    <w:uiPriority w:val="9"/>
    <w:semiHidden/>
    <w:rsid w:val="003C6232"/>
    <w:rPr>
      <w:rFonts w:ascii="Calibri" w:eastAsia="Calibri" w:hAnsi="Calibri" w:cs="Calibri"/>
      <w:b/>
      <w:lang w:val="ro-RO" w:eastAsia="ro-RO"/>
    </w:rPr>
  </w:style>
  <w:style w:type="character" w:customStyle="1" w:styleId="Titlu6Caracter">
    <w:name w:val="Titlu 6 Caracter"/>
    <w:basedOn w:val="Fontdeparagrafimplicit"/>
    <w:link w:val="Titlu6"/>
    <w:uiPriority w:val="9"/>
    <w:semiHidden/>
    <w:rsid w:val="003C6232"/>
    <w:rPr>
      <w:rFonts w:ascii="Calibri" w:eastAsia="Calibri" w:hAnsi="Calibri" w:cs="Calibri"/>
      <w:b/>
      <w:sz w:val="20"/>
      <w:szCs w:val="20"/>
      <w:lang w:val="ro-RO" w:eastAsia="ro-RO"/>
    </w:rPr>
  </w:style>
  <w:style w:type="table" w:customStyle="1" w:styleId="TableNormal">
    <w:name w:val="Table Normal"/>
    <w:rsid w:val="003C6232"/>
    <w:pPr>
      <w:spacing w:after="0" w:line="240" w:lineRule="auto"/>
    </w:pPr>
    <w:rPr>
      <w:rFonts w:ascii="Calibri" w:eastAsia="Calibri" w:hAnsi="Calibri" w:cs="Calibri"/>
      <w:sz w:val="24"/>
      <w:szCs w:val="24"/>
      <w:lang w:val="ro-RO" w:eastAsia="ro-RO"/>
    </w:rPr>
    <w:tblPr>
      <w:tblCellMar>
        <w:top w:w="0" w:type="dxa"/>
        <w:left w:w="0" w:type="dxa"/>
        <w:bottom w:w="0" w:type="dxa"/>
        <w:right w:w="0" w:type="dxa"/>
      </w:tblCellMar>
    </w:tblPr>
  </w:style>
  <w:style w:type="paragraph" w:styleId="Titlu">
    <w:name w:val="Title"/>
    <w:basedOn w:val="Normal"/>
    <w:next w:val="Normal"/>
    <w:link w:val="TitluCaracter"/>
    <w:uiPriority w:val="10"/>
    <w:qFormat/>
    <w:rsid w:val="003C6232"/>
    <w:pPr>
      <w:keepNext/>
      <w:keepLines/>
      <w:spacing w:before="480" w:after="120" w:line="240" w:lineRule="auto"/>
    </w:pPr>
    <w:rPr>
      <w:rFonts w:ascii="Calibri" w:eastAsia="Calibri" w:hAnsi="Calibri" w:cs="Calibri"/>
      <w:b/>
      <w:sz w:val="72"/>
      <w:szCs w:val="72"/>
      <w:lang w:val="ro-RO" w:eastAsia="ro-RO"/>
    </w:rPr>
  </w:style>
  <w:style w:type="character" w:customStyle="1" w:styleId="TitluCaracter">
    <w:name w:val="Titlu Caracter"/>
    <w:basedOn w:val="Fontdeparagrafimplicit"/>
    <w:link w:val="Titlu"/>
    <w:uiPriority w:val="10"/>
    <w:rsid w:val="003C6232"/>
    <w:rPr>
      <w:rFonts w:ascii="Calibri" w:eastAsia="Calibri" w:hAnsi="Calibri" w:cs="Calibri"/>
      <w:b/>
      <w:sz w:val="72"/>
      <w:szCs w:val="72"/>
      <w:lang w:val="ro-RO" w:eastAsia="ro-RO"/>
    </w:rPr>
  </w:style>
  <w:style w:type="paragraph" w:styleId="Subtitlu">
    <w:name w:val="Subtitle"/>
    <w:basedOn w:val="Normal"/>
    <w:next w:val="Normal"/>
    <w:link w:val="SubtitluCaracter"/>
    <w:uiPriority w:val="11"/>
    <w:qFormat/>
    <w:rsid w:val="003C6232"/>
    <w:pPr>
      <w:keepNext/>
      <w:keepLines/>
      <w:spacing w:before="360" w:after="80" w:line="240" w:lineRule="auto"/>
    </w:pPr>
    <w:rPr>
      <w:rFonts w:ascii="Georgia" w:eastAsia="Georgia" w:hAnsi="Georgia" w:cs="Georgia"/>
      <w:i/>
      <w:color w:val="666666"/>
      <w:sz w:val="48"/>
      <w:szCs w:val="48"/>
      <w:lang w:val="ro-RO" w:eastAsia="ro-RO"/>
    </w:rPr>
  </w:style>
  <w:style w:type="character" w:customStyle="1" w:styleId="SubtitluCaracter">
    <w:name w:val="Subtitlu Caracter"/>
    <w:basedOn w:val="Fontdeparagrafimplicit"/>
    <w:link w:val="Subtitlu"/>
    <w:uiPriority w:val="11"/>
    <w:rsid w:val="003C6232"/>
    <w:rPr>
      <w:rFonts w:ascii="Georgia" w:eastAsia="Georgia" w:hAnsi="Georgia" w:cs="Georgia"/>
      <w:i/>
      <w:color w:val="666666"/>
      <w:sz w:val="48"/>
      <w:szCs w:val="48"/>
      <w:lang w:val="ro-RO" w:eastAsia="ro-RO"/>
    </w:rPr>
  </w:style>
  <w:style w:type="paragraph" w:styleId="Textcomentariu">
    <w:name w:val="annotation text"/>
    <w:basedOn w:val="Normal"/>
    <w:link w:val="TextcomentariuCaracter"/>
    <w:uiPriority w:val="99"/>
    <w:semiHidden/>
    <w:unhideWhenUsed/>
    <w:rsid w:val="003C6232"/>
    <w:pPr>
      <w:spacing w:after="0" w:line="240" w:lineRule="auto"/>
    </w:pPr>
    <w:rPr>
      <w:rFonts w:ascii="Calibri" w:eastAsia="Calibri" w:hAnsi="Calibri" w:cs="Calibri"/>
      <w:sz w:val="20"/>
      <w:szCs w:val="20"/>
      <w:lang w:val="ro-RO" w:eastAsia="ro-RO"/>
    </w:rPr>
  </w:style>
  <w:style w:type="character" w:customStyle="1" w:styleId="TextcomentariuCaracter">
    <w:name w:val="Text comentariu Caracter"/>
    <w:basedOn w:val="Fontdeparagrafimplicit"/>
    <w:link w:val="Textcomentariu"/>
    <w:uiPriority w:val="99"/>
    <w:semiHidden/>
    <w:rsid w:val="003C6232"/>
    <w:rPr>
      <w:rFonts w:ascii="Calibri" w:eastAsia="Calibri" w:hAnsi="Calibri" w:cs="Calibri"/>
      <w:sz w:val="20"/>
      <w:szCs w:val="20"/>
      <w:lang w:val="ro-RO" w:eastAsia="ro-RO"/>
    </w:rPr>
  </w:style>
  <w:style w:type="character" w:styleId="Referincomentariu">
    <w:name w:val="annotation reference"/>
    <w:basedOn w:val="Fontdeparagrafimplicit"/>
    <w:uiPriority w:val="99"/>
    <w:semiHidden/>
    <w:unhideWhenUsed/>
    <w:rsid w:val="003C6232"/>
    <w:rPr>
      <w:sz w:val="16"/>
      <w:szCs w:val="16"/>
    </w:rPr>
  </w:style>
  <w:style w:type="paragraph" w:styleId="Revizuire">
    <w:name w:val="Revision"/>
    <w:hidden/>
    <w:uiPriority w:val="99"/>
    <w:semiHidden/>
    <w:rsid w:val="00595B5B"/>
    <w:pPr>
      <w:spacing w:after="0" w:line="240" w:lineRule="auto"/>
    </w:pPr>
  </w:style>
  <w:style w:type="paragraph" w:styleId="SubiectComentariu">
    <w:name w:val="annotation subject"/>
    <w:basedOn w:val="Textcomentariu"/>
    <w:next w:val="Textcomentariu"/>
    <w:link w:val="SubiectComentariuCaracter"/>
    <w:uiPriority w:val="99"/>
    <w:semiHidden/>
    <w:unhideWhenUsed/>
    <w:rsid w:val="00E0163A"/>
    <w:pPr>
      <w:spacing w:after="160"/>
    </w:pPr>
    <w:rPr>
      <w:rFonts w:asciiTheme="minorHAnsi" w:eastAsiaTheme="minorHAnsi" w:hAnsiTheme="minorHAnsi" w:cstheme="minorBidi"/>
      <w:b/>
      <w:bCs/>
      <w:lang w:val="en-US" w:eastAsia="en-US"/>
    </w:rPr>
  </w:style>
  <w:style w:type="character" w:customStyle="1" w:styleId="SubiectComentariuCaracter">
    <w:name w:val="Subiect Comentariu Caracter"/>
    <w:basedOn w:val="TextcomentariuCaracter"/>
    <w:link w:val="SubiectComentariu"/>
    <w:uiPriority w:val="99"/>
    <w:semiHidden/>
    <w:rsid w:val="00E0163A"/>
    <w:rPr>
      <w:rFonts w:ascii="Calibri" w:eastAsia="Calibri" w:hAnsi="Calibri" w:cs="Calibri"/>
      <w:b/>
      <w:bCs/>
      <w:sz w:val="20"/>
      <w:szCs w:val="20"/>
      <w:lang w:val="ro-RO" w:eastAsia="ro-RO"/>
    </w:rPr>
  </w:style>
  <w:style w:type="character" w:styleId="Hyperlink">
    <w:name w:val="Hyperlink"/>
    <w:basedOn w:val="Fontdeparagrafimplicit"/>
    <w:uiPriority w:val="99"/>
    <w:unhideWhenUsed/>
    <w:rsid w:val="00C33620"/>
    <w:rPr>
      <w:color w:val="0563C1" w:themeColor="hyperlink"/>
      <w:u w:val="single"/>
    </w:rPr>
  </w:style>
  <w:style w:type="character" w:styleId="MeniuneNerezolvat">
    <w:name w:val="Unresolved Mention"/>
    <w:basedOn w:val="Fontdeparagrafimplicit"/>
    <w:uiPriority w:val="99"/>
    <w:semiHidden/>
    <w:unhideWhenUsed/>
    <w:rsid w:val="00C33620"/>
    <w:rPr>
      <w:color w:val="605E5C"/>
      <w:shd w:val="clear" w:color="auto" w:fill="E1DFDD"/>
    </w:rPr>
  </w:style>
  <w:style w:type="paragraph" w:styleId="Listparagraf">
    <w:name w:val="List Paragraph"/>
    <w:basedOn w:val="Normal"/>
    <w:uiPriority w:val="34"/>
    <w:qFormat/>
    <w:rsid w:val="00B312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034765">
      <w:bodyDiv w:val="1"/>
      <w:marLeft w:val="0"/>
      <w:marRight w:val="0"/>
      <w:marTop w:val="0"/>
      <w:marBottom w:val="0"/>
      <w:divBdr>
        <w:top w:val="none" w:sz="0" w:space="0" w:color="auto"/>
        <w:left w:val="none" w:sz="0" w:space="0" w:color="auto"/>
        <w:bottom w:val="none" w:sz="0" w:space="0" w:color="auto"/>
        <w:right w:val="none" w:sz="0" w:space="0" w:color="auto"/>
      </w:divBdr>
    </w:div>
    <w:div w:id="462847657">
      <w:bodyDiv w:val="1"/>
      <w:marLeft w:val="0"/>
      <w:marRight w:val="0"/>
      <w:marTop w:val="0"/>
      <w:marBottom w:val="0"/>
      <w:divBdr>
        <w:top w:val="none" w:sz="0" w:space="0" w:color="auto"/>
        <w:left w:val="none" w:sz="0" w:space="0" w:color="auto"/>
        <w:bottom w:val="none" w:sz="0" w:space="0" w:color="auto"/>
        <w:right w:val="none" w:sz="0" w:space="0" w:color="auto"/>
      </w:divBdr>
    </w:div>
    <w:div w:id="1009527259">
      <w:bodyDiv w:val="1"/>
      <w:marLeft w:val="0"/>
      <w:marRight w:val="0"/>
      <w:marTop w:val="0"/>
      <w:marBottom w:val="0"/>
      <w:divBdr>
        <w:top w:val="none" w:sz="0" w:space="0" w:color="auto"/>
        <w:left w:val="none" w:sz="0" w:space="0" w:color="auto"/>
        <w:bottom w:val="none" w:sz="0" w:space="0" w:color="auto"/>
        <w:right w:val="none" w:sz="0" w:space="0" w:color="auto"/>
      </w:divBdr>
    </w:div>
    <w:div w:id="189303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ld.research.gov.ro/ro/articol/5500/cercetarii-selectate-in-roadmap-2017-i-a-celor-nou-propuse-pentru-includere-in-roadmap-ul-na-ional-respectiv-actualizarea-foii-de-parcurs-nationale-pentru-infrastructuri-de-cercetare-2021" TargetMode="External"/><Relationship Id="rId18" Type="http://schemas.openxmlformats.org/officeDocument/2006/relationships/hyperlink" Target="https://www.adrnordest.ro/wp-content/uploads/2022/03/2626%20Aviz%20mediu%2083_23_03_2022%20POR%20NE.pdf" TargetMode="External"/><Relationship Id="rId26" Type="http://schemas.openxmlformats.org/officeDocument/2006/relationships/hyperlink" Target="https://regionordest.ro/documente-suport/" TargetMode="External"/><Relationship Id="rId21" Type="http://schemas.openxmlformats.org/officeDocument/2006/relationships/hyperlink" Target="https://www.adrnordest.ro/wp-content/uploads/2023/07/Ghid-principii-orizontale.pdf"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regionordest.ro/" TargetMode="External"/><Relationship Id="rId17" Type="http://schemas.openxmlformats.org/officeDocument/2006/relationships/hyperlink" Target="https://regionordest.ro/documente-suport/" TargetMode="External"/><Relationship Id="rId25" Type="http://schemas.openxmlformats.org/officeDocument/2006/relationships/hyperlink" Target="https://regionordest.ro/documente-suport/"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egionordest.ro/documente-suport/" TargetMode="External"/><Relationship Id="rId20" Type="http://schemas.openxmlformats.org/officeDocument/2006/relationships/hyperlink" Target="https://regionordest.ro/documente-suport/" TargetMode="External"/><Relationship Id="rId29" Type="http://schemas.openxmlformats.org/officeDocument/2006/relationships/hyperlink" Target="mailto:am@adrnordest.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drnordest.ro" TargetMode="External"/><Relationship Id="rId24" Type="http://schemas.openxmlformats.org/officeDocument/2006/relationships/hyperlink" Target="https://legislatie.just.ro/Public/DetaliiDocumentAfis/256327"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g"/><Relationship Id="rId23" Type="http://schemas.openxmlformats.org/officeDocument/2006/relationships/hyperlink" Target="https://regionordest.ro/documente-suport/" TargetMode="External"/><Relationship Id="rId28" Type="http://schemas.openxmlformats.org/officeDocument/2006/relationships/hyperlink" Target="https://eur-lex.europa.eu/legal-content/RO/TXT/PDF/?uri=CELEX:52021XC0916(03)" TargetMode="External"/><Relationship Id="rId36" Type="http://schemas.openxmlformats.org/officeDocument/2006/relationships/fontTable" Target="fontTable.xml"/><Relationship Id="rId10" Type="http://schemas.openxmlformats.org/officeDocument/2006/relationships/hyperlink" Target="https://regionordest.ro/" TargetMode="External"/><Relationship Id="rId19" Type="http://schemas.openxmlformats.org/officeDocument/2006/relationships/hyperlink" Target="https://www.adrnordest.ro/wp-content/uploads/2023/06/RM-POR-N-E-2021-2027.pdf" TargetMode="External"/><Relationship Id="rId31" Type="http://schemas.openxmlformats.org/officeDocument/2006/relationships/hyperlink" Target="https://legislatie.just.ro/Public/DetaliiDocumentAfis/155770" TargetMode="External"/><Relationship Id="rId4" Type="http://schemas.openxmlformats.org/officeDocument/2006/relationships/settings" Target="settings.xml"/><Relationship Id="rId9" Type="http://schemas.openxmlformats.org/officeDocument/2006/relationships/hyperlink" Target="https://regionordest.ro/" TargetMode="External"/><Relationship Id="rId14" Type="http://schemas.openxmlformats.org/officeDocument/2006/relationships/hyperlink" Target="https://regionordest.ro/documente-suport/" TargetMode="External"/><Relationship Id="rId22" Type="http://schemas.openxmlformats.org/officeDocument/2006/relationships/hyperlink" Target="https://regionordest.ro/documente-suport/" TargetMode="External"/><Relationship Id="rId27" Type="http://schemas.openxmlformats.org/officeDocument/2006/relationships/hyperlink" Target="https://regionordest.ro/documente-suport/" TargetMode="External"/><Relationship Id="rId30" Type="http://schemas.openxmlformats.org/officeDocument/2006/relationships/hyperlink" Target="https://legislatie.just.ro/Public/DetaliiDocumentAfis/155770" TargetMode="External"/><Relationship Id="rId35"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23564</Words>
  <Characters>157008</Characters>
  <Application>Microsoft Office Word</Application>
  <DocSecurity>0</DocSecurity>
  <Lines>1308</Lines>
  <Paragraphs>360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 Popa</cp:lastModifiedBy>
  <cp:revision>4</cp:revision>
  <cp:lastPrinted>2024-01-03T08:35:00Z</cp:lastPrinted>
  <dcterms:created xsi:type="dcterms:W3CDTF">2024-01-12T09:30:00Z</dcterms:created>
  <dcterms:modified xsi:type="dcterms:W3CDTF">2024-01-15T07:50:00Z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f25c924e74b533ded69f4eb1a3dc13cedf06fdae741c2ea2dea2967bd6f3599b</vt:lpwstr>
  </property>
</Properties>
</file>